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60" w:rsidRDefault="00EE6D6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075" cy="8372475"/>
            <wp:effectExtent l="0" t="0" r="9525" b="9525"/>
            <wp:docPr id="2" name="Рисунок 2" descr="C:\Users\Администратор\Desktop\Пот-я\Постановление Выдача разрешеия на в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т-я\Постановление Выдача разрешеия на вв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56D42" w:rsidRDefault="00556D42" w:rsidP="00556D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Утвержден постановлением главы</w:t>
      </w:r>
    </w:p>
    <w:p w:rsidR="00556D42" w:rsidRDefault="00556D42" w:rsidP="00556D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 Администрации муниципального образования </w:t>
      </w:r>
    </w:p>
    <w:p w:rsidR="00556D42" w:rsidRDefault="00556D42" w:rsidP="00556D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«Турочакский район» </w:t>
      </w:r>
    </w:p>
    <w:p w:rsidR="00556D42" w:rsidRDefault="00556D42" w:rsidP="00556D4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EE6D60">
        <w:rPr>
          <w:rFonts w:ascii="Times New Roman" w:hAnsi="Times New Roman" w:cs="Times New Roman"/>
          <w:b w:val="0"/>
          <w:sz w:val="24"/>
          <w:szCs w:val="28"/>
        </w:rPr>
        <w:t>12 декабря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2017 г. №</w:t>
      </w:r>
      <w:r w:rsidR="00EE6D60">
        <w:rPr>
          <w:rFonts w:ascii="Times New Roman" w:hAnsi="Times New Roman" w:cs="Times New Roman"/>
          <w:b w:val="0"/>
          <w:sz w:val="24"/>
          <w:szCs w:val="28"/>
        </w:rPr>
        <w:t xml:space="preserve"> 643</w:t>
      </w:r>
    </w:p>
    <w:p w:rsidR="00CE704C" w:rsidRDefault="00CE704C" w:rsidP="00CE704C">
      <w:pPr>
        <w:pStyle w:val="ConsPlusTitle"/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Title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94F59" w:rsidRPr="00A96FFC" w:rsidRDefault="00C94F59" w:rsidP="00A96FFC">
      <w:pPr>
        <w:pStyle w:val="ConsPlusTitle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</w:t>
      </w:r>
      <w:r w:rsidR="00A96FF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A96FFC">
        <w:rPr>
          <w:rFonts w:ascii="Times New Roman" w:hAnsi="Times New Roman" w:cs="Times New Roman"/>
          <w:sz w:val="28"/>
          <w:szCs w:val="28"/>
        </w:rPr>
        <w:t>ВЫДАЧА</w:t>
      </w:r>
    </w:p>
    <w:p w:rsidR="00C94F59" w:rsidRPr="00A96FFC" w:rsidRDefault="00C94F59" w:rsidP="00A96FFC">
      <w:pPr>
        <w:pStyle w:val="ConsPlusTitle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A96FFC">
        <w:rPr>
          <w:rFonts w:ascii="Times New Roman" w:hAnsi="Times New Roman" w:cs="Times New Roman"/>
          <w:sz w:val="28"/>
          <w:szCs w:val="28"/>
        </w:rPr>
        <w:t>»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A96FFC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«</w:t>
      </w:r>
      <w:r w:rsidR="00C94F59" w:rsidRPr="00A96FFC">
        <w:rPr>
          <w:rFonts w:ascii="Times New Roman" w:hAnsi="Times New Roman" w:cs="Times New Roman"/>
          <w:sz w:val="28"/>
          <w:szCs w:val="28"/>
        </w:rPr>
        <w:t>Выдача разрешения на ввод о</w:t>
      </w:r>
      <w:r>
        <w:rPr>
          <w:rFonts w:ascii="Times New Roman" w:hAnsi="Times New Roman" w:cs="Times New Roman"/>
          <w:sz w:val="28"/>
          <w:szCs w:val="28"/>
        </w:rPr>
        <w:t xml:space="preserve">бъекта в эксплуатацию» (далее – </w:t>
      </w:r>
      <w:r w:rsidR="006D0DCC">
        <w:rPr>
          <w:rFonts w:ascii="Times New Roman" w:hAnsi="Times New Roman" w:cs="Times New Roman"/>
          <w:sz w:val="28"/>
          <w:szCs w:val="28"/>
        </w:rPr>
        <w:t>Р</w:t>
      </w:r>
      <w:r w:rsidR="00C94F59" w:rsidRPr="00A96FFC">
        <w:rPr>
          <w:rFonts w:ascii="Times New Roman" w:hAnsi="Times New Roman" w:cs="Times New Roman"/>
          <w:sz w:val="28"/>
          <w:szCs w:val="28"/>
        </w:rPr>
        <w:t xml:space="preserve">егламент) устанавливает сроки и последовательность административных процедур и административных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F60C09">
        <w:rPr>
          <w:rFonts w:ascii="Times New Roman" w:hAnsi="Times New Roman" w:cs="Times New Roman"/>
          <w:sz w:val="28"/>
          <w:szCs w:val="28"/>
        </w:rPr>
        <w:t xml:space="preserve">бразования «Турочакский район» </w:t>
      </w:r>
      <w:r w:rsidR="00C94F59" w:rsidRPr="00A96FFC">
        <w:rPr>
          <w:rFonts w:ascii="Times New Roman" w:hAnsi="Times New Roman" w:cs="Times New Roman"/>
          <w:sz w:val="28"/>
          <w:szCs w:val="28"/>
        </w:rPr>
        <w:t>по предоставлению данной услуги.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Требования к порядку информирования заявителей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3. Порядок информирования о предоставлении муниципальной услуги.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left="1446" w:hanging="10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предоставлении муниципальной услуги</w:t>
      </w:r>
    </w:p>
    <w:p w:rsidR="00A96FFC" w:rsidRPr="00A96FFC" w:rsidRDefault="00A96FFC" w:rsidP="00A96F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предоставлении муниципальной услуги можно получить в отделе ЖКХ, строительства, земельных отношений, экологического и лесного контроля администрации МО «Турочакский район»: по письменным обращениям, а также с использованием средств телефонной связи, посредством размещения на сайте Администрации МО «Турочакский район», в средствах массовой информации. 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отдела ЖКХ, строительства, земельных отношений, экологического и лесного контроля Администрации МО 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«Турочакский район»: 649140, Республика Алтай, Турочакский район, село Турочак, улица Советская, 77, кабинет № 9;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8-(388-43)-22-5-31;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Адрес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«Турочакский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- </w:t>
      </w:r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turochak</w:t>
      </w:r>
      <w:proofErr w:type="spellEnd"/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altai</w:t>
      </w:r>
      <w:proofErr w:type="spellEnd"/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96F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электронной почты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«Турочакский район» -  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admn_turochak@mail.ru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работы отдела ЖКХ, строительства, земельных отношений, экологического и лесного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район»:</w:t>
      </w:r>
    </w:p>
    <w:p w:rsidR="00A96FFC" w:rsidRPr="00A96FFC" w:rsidRDefault="00A96FFC" w:rsidP="00A96F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пятница: 8.00 – 17.00 - прием граждан и юридических лиц;</w:t>
      </w:r>
    </w:p>
    <w:p w:rsidR="00A96FFC" w:rsidRPr="00A96FFC" w:rsidRDefault="00A96FFC" w:rsidP="00A96F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13.00 – 14.00</w:t>
      </w:r>
    </w:p>
    <w:p w:rsidR="00A96FFC" w:rsidRPr="00A96FFC" w:rsidRDefault="00A96FFC" w:rsidP="00A96F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A96FFC" w:rsidRPr="00A96FFC" w:rsidRDefault="00A96FFC" w:rsidP="00A9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непосредственного обращения в отдел ЖКХ, строительства, земельных отношений, экологического и лесного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район», по телефону и по электронной почте, в средствах СМИ.</w:t>
      </w:r>
    </w:p>
    <w:p w:rsidR="00A96FFC" w:rsidRPr="00A96FFC" w:rsidRDefault="00A96FFC" w:rsidP="00A9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специалистами отдела ЖКХ, строительства, земельных отношений, экологического и лесного контроля Администрации </w:t>
      </w:r>
      <w:r w:rsidR="00F6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 при обращении лично или по телефону.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личные обращения специалисты 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ЖКХ, строительства, земельных отношений, экологического и лесного контроля Администрации </w:t>
      </w:r>
      <w:r w:rsidR="00F6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 </w:t>
      </w: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официальном сайте администрации </w:t>
      </w:r>
      <w:r w:rsidR="00F6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район»;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размещения на официальном сайте МФЦ Республики Алтай: http://www.altai-mfc.ru 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консультаций специалистом</w:t>
      </w:r>
      <w:r w:rsidRPr="00A96F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МО «Турочакский район» при личном обращении;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средств телефонной связи;</w:t>
      </w:r>
    </w:p>
    <w:p w:rsidR="00A96FFC" w:rsidRPr="00A96FFC" w:rsidRDefault="00A96FFC" w:rsidP="00A96FF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размещения на информационном стенде, расположенном в помещении отдела ЖКХ, строительства, земельных отношений, экологического и лесного контроля Администрации </w:t>
      </w:r>
      <w:r w:rsidR="00F6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район»;</w:t>
      </w:r>
    </w:p>
    <w:p w:rsidR="00A96FFC" w:rsidRPr="00A96FFC" w:rsidRDefault="00A96FFC" w:rsidP="00A9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информационных стендах в помещениях отдела ЖКХ, строительства, земельных отношений, экологического и лесного контроля Администрации </w:t>
      </w:r>
      <w:r w:rsidR="00F6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 размещается следующая информация: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график приема граждан по личным вопросам руководителем начальником 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ЖКХ, строительства, земельных отношений, экологического и лесного контроля Администрации </w:t>
      </w:r>
      <w:r w:rsidR="00F60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«Турочакский район»</w:t>
      </w: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гражданами консультаций;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96FFC" w:rsidRPr="00A96FFC" w:rsidRDefault="00A96FFC" w:rsidP="00A96F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4. Наименование муниципальной услуги: "Выдача разрешения на ввод объекта в эксплуатацию".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5. Органом, предоставляющим муниципальную услугу на территории </w:t>
      </w:r>
      <w:r w:rsidR="00F60C09">
        <w:rPr>
          <w:rFonts w:ascii="Times New Roman" w:hAnsi="Times New Roman" w:cs="Times New Roman"/>
          <w:sz w:val="28"/>
          <w:szCs w:val="28"/>
        </w:rPr>
        <w:t xml:space="preserve">Турочакского района (далее – </w:t>
      </w:r>
      <w:r w:rsidRPr="00A96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60C09">
        <w:rPr>
          <w:rFonts w:ascii="Times New Roman" w:hAnsi="Times New Roman" w:cs="Times New Roman"/>
          <w:sz w:val="28"/>
          <w:szCs w:val="28"/>
        </w:rPr>
        <w:t>), является Администрация муниципального образования «Турочакский район»</w:t>
      </w:r>
      <w:r w:rsidRPr="00A96FFC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F60C09" w:rsidRPr="00A96FFC">
        <w:rPr>
          <w:rFonts w:ascii="Times New Roman" w:hAnsi="Times New Roman" w:cs="Times New Roman"/>
          <w:sz w:val="28"/>
          <w:szCs w:val="28"/>
        </w:rPr>
        <w:t xml:space="preserve">отдела ЖКХ, строительства, земельных отношений, экологического и лесного контроля Администрации </w:t>
      </w:r>
      <w:r w:rsidR="00F60C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0C09" w:rsidRPr="00A96FFC">
        <w:rPr>
          <w:rFonts w:ascii="Times New Roman" w:hAnsi="Times New Roman" w:cs="Times New Roman"/>
          <w:sz w:val="28"/>
          <w:szCs w:val="28"/>
        </w:rPr>
        <w:t xml:space="preserve"> «Турочакский район»</w:t>
      </w:r>
      <w:r w:rsidR="00F60C0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Отдел)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6. Конечным результатом предоставления муниципальной услуги является: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выдача разрешения на ввод объекта в эксплуатацию;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отказ в выдаче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8A64F6" w:rsidRDefault="008A6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F60C09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в течение семи рабочих дней со дня поступления заявления в </w:t>
      </w:r>
      <w:r w:rsidR="00F60C09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о выдаче разрешения </w:t>
      </w:r>
      <w:r w:rsidR="00F60C09">
        <w:rPr>
          <w:rFonts w:ascii="Times New Roman" w:hAnsi="Times New Roman" w:cs="Times New Roman"/>
          <w:sz w:val="28"/>
          <w:szCs w:val="28"/>
        </w:rPr>
        <w:t>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 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источников официального опубликования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8. Предоставление муниципальной услуги осуществляется в соответствии со следующими правовыми актами: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7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60C0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от</w:t>
      </w:r>
      <w:r w:rsidR="00F60C09">
        <w:rPr>
          <w:rFonts w:ascii="Times New Roman" w:hAnsi="Times New Roman" w:cs="Times New Roman"/>
          <w:sz w:val="28"/>
          <w:szCs w:val="28"/>
        </w:rPr>
        <w:t xml:space="preserve"> 29 декабря 2004 года N 191-ФЗ «</w:t>
      </w:r>
      <w:r w:rsidRPr="00A96FFC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</w:t>
      </w:r>
      <w:r w:rsidR="00F60C09"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от 6 октября 2003 г. N 131-ФЗ </w:t>
      </w:r>
      <w:r w:rsidR="00F60C09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60C09"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60C09">
        <w:rPr>
          <w:rFonts w:ascii="Times New Roman" w:hAnsi="Times New Roman" w:cs="Times New Roman"/>
          <w:sz w:val="28"/>
          <w:szCs w:val="28"/>
        </w:rPr>
        <w:t xml:space="preserve"> от 27 июля 2010 N 210-ФЗ «</w:t>
      </w:r>
      <w:r w:rsidRPr="00A96FF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</w:t>
      </w:r>
      <w:r w:rsidR="00F60C09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от 2 мая 2006 N 59-ФЗ </w:t>
      </w:r>
      <w:r w:rsidR="00F60C09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F60C0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F60C09">
        <w:rPr>
          <w:rFonts w:ascii="Times New Roman" w:hAnsi="Times New Roman" w:cs="Times New Roman"/>
          <w:sz w:val="28"/>
          <w:szCs w:val="28"/>
        </w:rPr>
        <w:t>N 152-ФЗ «О персональных данных»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от 6 апреля 2011 N 63-ФЗ </w:t>
      </w:r>
      <w:r w:rsidR="00F60C09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</w:t>
      </w:r>
      <w:r w:rsidR="00F60C09">
        <w:rPr>
          <w:rFonts w:ascii="Times New Roman" w:hAnsi="Times New Roman" w:cs="Times New Roman"/>
          <w:sz w:val="28"/>
          <w:szCs w:val="28"/>
        </w:rPr>
        <w:t>т 24 ноября 1995 года N 181-ФЗ «</w:t>
      </w:r>
      <w:r w:rsidRPr="00A96FFC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60C09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F60C09">
        <w:rPr>
          <w:rFonts w:ascii="Times New Roman" w:hAnsi="Times New Roman" w:cs="Times New Roman"/>
          <w:sz w:val="28"/>
          <w:szCs w:val="28"/>
        </w:rPr>
        <w:t>ерации от 16 февраля 2008 N 87 «</w:t>
      </w:r>
      <w:r w:rsidRPr="00A96FFC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F60C09">
        <w:rPr>
          <w:rFonts w:ascii="Times New Roman" w:hAnsi="Times New Roman" w:cs="Times New Roman"/>
          <w:sz w:val="28"/>
          <w:szCs w:val="28"/>
        </w:rPr>
        <w:t>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</w:t>
      </w:r>
      <w:r w:rsidR="00F60C09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 w:rsidR="00F60C0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F60C09">
        <w:rPr>
          <w:rFonts w:ascii="Times New Roman" w:hAnsi="Times New Roman" w:cs="Times New Roman"/>
          <w:sz w:val="28"/>
          <w:szCs w:val="28"/>
        </w:rPr>
        <w:t>Федерации от 7 июля 2011 N 553 «</w:t>
      </w:r>
      <w:r w:rsidRPr="00A96FF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F60C0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N 697 </w:t>
      </w:r>
      <w:r w:rsidR="00F60C09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 единой системе межведомственн</w:t>
      </w:r>
      <w:r w:rsidR="00F60C09">
        <w:rPr>
          <w:rFonts w:ascii="Times New Roman" w:hAnsi="Times New Roman" w:cs="Times New Roman"/>
          <w:sz w:val="28"/>
          <w:szCs w:val="28"/>
        </w:rPr>
        <w:t>ого электронного взаимодействия»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2009 N 1993-р </w:t>
      </w:r>
      <w:r w:rsidR="00F60C09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</w:t>
      </w:r>
      <w:r w:rsidR="00F60C09">
        <w:rPr>
          <w:rFonts w:ascii="Times New Roman" w:hAnsi="Times New Roman" w:cs="Times New Roman"/>
          <w:sz w:val="28"/>
          <w:szCs w:val="28"/>
        </w:rPr>
        <w:t xml:space="preserve"> организациями»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r w:rsidRPr="00A96FF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 xml:space="preserve"> </w:t>
      </w:r>
      <w:r w:rsidR="00F60C09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F60C09">
        <w:rPr>
          <w:rFonts w:ascii="Times New Roman" w:hAnsi="Times New Roman" w:cs="Times New Roman"/>
          <w:sz w:val="28"/>
          <w:szCs w:val="28"/>
        </w:rPr>
        <w:t>»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услуг, которые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A96FFC">
        <w:rPr>
          <w:rFonts w:ascii="Times New Roman" w:hAnsi="Times New Roman" w:cs="Times New Roman"/>
          <w:sz w:val="28"/>
          <w:szCs w:val="28"/>
        </w:rPr>
        <w:t xml:space="preserve">9. Для получения муниципальной услуги "Выдача разрешения на ввод объекта в эксплуатацию", заявители подают в </w:t>
      </w:r>
      <w:r w:rsidR="00911BEE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, МФЦ </w:t>
      </w:r>
      <w:hyperlink w:anchor="P664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911BE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A96FFC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tabs>
          <w:tab w:val="left" w:pos="851"/>
          <w:tab w:val="left" w:pos="1560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1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2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11BEE">
        <w:rPr>
          <w:rFonts w:ascii="Times New Roman" w:hAnsi="Times New Roman" w:cs="Times New Roman"/>
          <w:sz w:val="28"/>
          <w:szCs w:val="28"/>
        </w:rPr>
        <w:t xml:space="preserve"> от 25 июня 2002 года N 73-ФЗ «</w:t>
      </w:r>
      <w:r w:rsidRPr="00A96FFC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911BEE">
        <w:rPr>
          <w:rFonts w:ascii="Times New Roman" w:hAnsi="Times New Roman" w:cs="Times New Roman"/>
          <w:sz w:val="28"/>
          <w:szCs w:val="28"/>
        </w:rPr>
        <w:t>»</w:t>
      </w:r>
      <w:r w:rsidRPr="00A96FFC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3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="00911BEE">
        <w:rPr>
          <w:rFonts w:ascii="Times New Roman" w:hAnsi="Times New Roman" w:cs="Times New Roman"/>
          <w:sz w:val="28"/>
          <w:szCs w:val="28"/>
        </w:rPr>
        <w:t>2015 года N 218-ФЗ «</w:t>
      </w:r>
      <w:r w:rsidRPr="00A96FFC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11BEE">
        <w:rPr>
          <w:rFonts w:ascii="Times New Roman" w:hAnsi="Times New Roman" w:cs="Times New Roman"/>
          <w:sz w:val="28"/>
          <w:szCs w:val="28"/>
        </w:rPr>
        <w:t>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905013">
      <w:pPr>
        <w:pStyle w:val="ConsPlusNormal"/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55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Правительством Российской Федерации могут устанавливаться помимо предусмотренных настоящим пунктом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11BEE">
        <w:rPr>
          <w:rFonts w:ascii="Times New Roman" w:hAnsi="Times New Roman" w:cs="Times New Roman"/>
          <w:sz w:val="28"/>
          <w:szCs w:val="28"/>
        </w:rPr>
        <w:t>подпунктах а,</w:t>
      </w:r>
      <w:r w:rsidR="006D0DCC">
        <w:rPr>
          <w:rFonts w:ascii="Times New Roman" w:hAnsi="Times New Roman" w:cs="Times New Roman"/>
          <w:sz w:val="28"/>
          <w:szCs w:val="28"/>
        </w:rPr>
        <w:t xml:space="preserve"> </w:t>
      </w:r>
      <w:r w:rsidR="00911BEE">
        <w:rPr>
          <w:rFonts w:ascii="Times New Roman" w:hAnsi="Times New Roman" w:cs="Times New Roman"/>
          <w:sz w:val="28"/>
          <w:szCs w:val="28"/>
        </w:rPr>
        <w:t>г,</w:t>
      </w:r>
      <w:r w:rsidR="006D0DCC">
        <w:rPr>
          <w:rFonts w:ascii="Times New Roman" w:hAnsi="Times New Roman" w:cs="Times New Roman"/>
          <w:sz w:val="28"/>
          <w:szCs w:val="28"/>
        </w:rPr>
        <w:t xml:space="preserve"> </w:t>
      </w:r>
      <w:r w:rsidR="00911BEE">
        <w:rPr>
          <w:rFonts w:ascii="Times New Roman" w:hAnsi="Times New Roman" w:cs="Times New Roman"/>
          <w:sz w:val="28"/>
          <w:szCs w:val="28"/>
        </w:rPr>
        <w:t>д,</w:t>
      </w:r>
      <w:r w:rsidR="006D0DCC">
        <w:rPr>
          <w:rFonts w:ascii="Times New Roman" w:hAnsi="Times New Roman" w:cs="Times New Roman"/>
          <w:sz w:val="28"/>
          <w:szCs w:val="28"/>
        </w:rPr>
        <w:t xml:space="preserve"> </w:t>
      </w:r>
      <w:r w:rsidR="00911BEE">
        <w:rPr>
          <w:rFonts w:ascii="Times New Roman" w:hAnsi="Times New Roman" w:cs="Times New Roman"/>
          <w:sz w:val="28"/>
          <w:szCs w:val="28"/>
        </w:rPr>
        <w:t>е,</w:t>
      </w:r>
      <w:r w:rsidR="006D0DCC">
        <w:rPr>
          <w:rFonts w:ascii="Times New Roman" w:hAnsi="Times New Roman" w:cs="Times New Roman"/>
          <w:sz w:val="28"/>
          <w:szCs w:val="28"/>
        </w:rPr>
        <w:t xml:space="preserve"> </w:t>
      </w:r>
      <w:r w:rsidR="00911BEE">
        <w:rPr>
          <w:rFonts w:ascii="Times New Roman" w:hAnsi="Times New Roman" w:cs="Times New Roman"/>
          <w:sz w:val="28"/>
          <w:szCs w:val="28"/>
        </w:rPr>
        <w:t>ж,</w:t>
      </w:r>
      <w:r w:rsidR="006D0DCC">
        <w:rPr>
          <w:rFonts w:ascii="Times New Roman" w:hAnsi="Times New Roman" w:cs="Times New Roman"/>
          <w:sz w:val="28"/>
          <w:szCs w:val="28"/>
        </w:rPr>
        <w:t xml:space="preserve"> </w:t>
      </w:r>
      <w:r w:rsidR="00911BEE">
        <w:rPr>
          <w:rFonts w:ascii="Times New Roman" w:hAnsi="Times New Roman" w:cs="Times New Roman"/>
          <w:sz w:val="28"/>
          <w:szCs w:val="28"/>
        </w:rPr>
        <w:t>з,</w:t>
      </w:r>
      <w:r w:rsidR="006D0DCC">
        <w:rPr>
          <w:rFonts w:ascii="Times New Roman" w:hAnsi="Times New Roman" w:cs="Times New Roman"/>
          <w:sz w:val="28"/>
          <w:szCs w:val="28"/>
        </w:rPr>
        <w:t xml:space="preserve"> </w:t>
      </w:r>
      <w:r w:rsidR="00911BEE">
        <w:rPr>
          <w:rFonts w:ascii="Times New Roman" w:hAnsi="Times New Roman" w:cs="Times New Roman"/>
          <w:sz w:val="28"/>
          <w:szCs w:val="28"/>
        </w:rPr>
        <w:t>л</w:t>
      </w:r>
      <w:r w:rsidR="006D0DC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96FFC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6D0DCC">
        <w:rPr>
          <w:rFonts w:ascii="Times New Roman" w:hAnsi="Times New Roman" w:cs="Times New Roman"/>
          <w:sz w:val="28"/>
          <w:szCs w:val="28"/>
        </w:rPr>
        <w:t>Отделом</w:t>
      </w:r>
      <w:r w:rsidRPr="00A96FFC">
        <w:rPr>
          <w:rFonts w:ascii="Times New Roman" w:hAnsi="Times New Roman" w:cs="Times New Roman"/>
          <w:sz w:val="28"/>
          <w:szCs w:val="28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10. В соответствии с </w:t>
      </w:r>
      <w:hyperlink r:id="rId25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55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для получения разрешения на ввод объекта в эксплуатацию застройщиком также должны быть безвозмездно переданы в </w:t>
      </w:r>
      <w:r w:rsidR="006D0DCC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предоставлении муниципальных услуг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6D0DC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A96FFC">
        <w:rPr>
          <w:rFonts w:ascii="Times New Roman" w:hAnsi="Times New Roman" w:cs="Times New Roman"/>
          <w:sz w:val="28"/>
          <w:szCs w:val="28"/>
        </w:rPr>
        <w:t>11.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если застройщик не представил указанные доку</w:t>
      </w:r>
      <w:r w:rsidR="006D0DCC">
        <w:rPr>
          <w:rFonts w:ascii="Times New Roman" w:hAnsi="Times New Roman" w:cs="Times New Roman"/>
          <w:sz w:val="28"/>
          <w:szCs w:val="28"/>
        </w:rPr>
        <w:t>менты самостоятельно, являются:</w:t>
      </w:r>
    </w:p>
    <w:p w:rsidR="00C94F59" w:rsidRPr="00A96FFC" w:rsidRDefault="00C94F59" w:rsidP="006D0DCC">
      <w:pPr>
        <w:pStyle w:val="ConsPlusNormal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право на него зарегистрировано в Едином государственном реестре прав на недвижимое имущество и сделок с ним;</w:t>
      </w:r>
    </w:p>
    <w:p w:rsidR="00C94F59" w:rsidRPr="00A96FFC" w:rsidRDefault="00C94F59" w:rsidP="006D0DCC">
      <w:pPr>
        <w:pStyle w:val="ConsPlusNormal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C94F59" w:rsidRPr="00A96FFC" w:rsidRDefault="00C94F59" w:rsidP="006D0DCC">
      <w:pPr>
        <w:pStyle w:val="ConsPlusNormal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C94F59" w:rsidRPr="00A96FFC" w:rsidRDefault="006D0DCC" w:rsidP="006D0DCC">
      <w:pPr>
        <w:pStyle w:val="ConsPlusNormal"/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4F59" w:rsidRPr="00A96FFC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>
        <w:rPr>
          <w:rFonts w:ascii="Times New Roman" w:hAnsi="Times New Roman" w:cs="Times New Roman"/>
          <w:sz w:val="28"/>
          <w:szCs w:val="28"/>
        </w:rPr>
        <w:t>ьзуемых энергетических ресурсов.</w:t>
      </w:r>
    </w:p>
    <w:p w:rsidR="00C94F59" w:rsidRPr="00A96FFC" w:rsidRDefault="00905013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C94F59" w:rsidRPr="00A96FF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предусмотренных </w:t>
      </w:r>
      <w:hyperlink r:id="rId26" w:history="1">
        <w:r w:rsidR="00C94F59"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="00C94F59" w:rsidRPr="00A96FFC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sz w:val="28"/>
          <w:szCs w:val="28"/>
        </w:rPr>
        <w:t>акона от 27 июля 2010 N 210-ФЗ «</w:t>
      </w:r>
      <w:r w:rsidR="00C94F59" w:rsidRPr="00A96FF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F59"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27" w:history="1">
        <w:r w:rsidR="00905013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</w:hyperlink>
      <w:r w:rsidR="00905013">
        <w:rPr>
          <w:rFonts w:ascii="Times New Roman" w:hAnsi="Times New Roman" w:cs="Times New Roman"/>
          <w:color w:val="0000FF"/>
          <w:sz w:val="28"/>
          <w:szCs w:val="28"/>
        </w:rPr>
        <w:t xml:space="preserve"> а, б, в</w:t>
      </w:r>
      <w:r w:rsidR="00905013">
        <w:rPr>
          <w:rFonts w:ascii="Times New Roman" w:hAnsi="Times New Roman" w:cs="Times New Roman"/>
          <w:sz w:val="28"/>
          <w:szCs w:val="28"/>
        </w:rPr>
        <w:t>, и Регламента,</w:t>
      </w:r>
      <w:r w:rsidRPr="00A96FFC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905013">
        <w:rPr>
          <w:rFonts w:ascii="Times New Roman" w:hAnsi="Times New Roman" w:cs="Times New Roman"/>
          <w:sz w:val="28"/>
          <w:szCs w:val="28"/>
        </w:rPr>
        <w:t>Отделом</w:t>
      </w:r>
      <w:r w:rsidRPr="00A96FFC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13. Приостановление предоставления муниципальной услуги не предусмотрено.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Основания для отказа в предоставления муниципальной услуги: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а) отсутствие документов, предусмотренных </w:t>
      </w:r>
      <w:hyperlink r:id="rId28" w:history="1">
        <w:r w:rsidR="00253953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 w:rsidR="00253953">
        <w:rPr>
          <w:rFonts w:ascii="Times New Roman" w:hAnsi="Times New Roman" w:cs="Times New Roman"/>
          <w:color w:val="0000FF"/>
          <w:sz w:val="28"/>
          <w:szCs w:val="28"/>
        </w:rPr>
        <w:t xml:space="preserve"> 9 Регламента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и</w:t>
      </w:r>
      <w:r w:rsidR="00253953">
        <w:rPr>
          <w:rFonts w:ascii="Times New Roman" w:hAnsi="Times New Roman" w:cs="Times New Roman"/>
          <w:sz w:val="28"/>
          <w:szCs w:val="28"/>
        </w:rPr>
        <w:t xml:space="preserve"> п. </w:t>
      </w:r>
      <w:hyperlink r:id="rId29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4 статьи 55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94F59" w:rsidRPr="00A96FFC" w:rsidRDefault="00C94F59" w:rsidP="00253953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</w:t>
      </w:r>
      <w:r w:rsidR="00253953">
        <w:rPr>
          <w:rFonts w:ascii="Times New Roman" w:hAnsi="Times New Roman" w:cs="Times New Roman"/>
          <w:sz w:val="28"/>
          <w:szCs w:val="28"/>
        </w:rPr>
        <w:t>евания территории;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несоответствие объекта капитального строительства требованиям, установленным в разрешении на строительство;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эксплуатацию, кроме указанных в </w:t>
      </w:r>
      <w:hyperlink r:id="rId3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55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оснований, является невыполнение застройщиком требований, предусмотренных </w:t>
      </w:r>
      <w:hyperlink r:id="rId31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орган местного самоуправления, выдавшее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2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 48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8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</w:t>
      </w:r>
      <w:r w:rsidR="00253953">
        <w:rPr>
          <w:rFonts w:ascii="Times New Roman" w:hAnsi="Times New Roman" w:cs="Times New Roman"/>
          <w:sz w:val="28"/>
          <w:szCs w:val="28"/>
        </w:rPr>
        <w:t>Р</w:t>
      </w:r>
      <w:r w:rsidRPr="00A96FFC">
        <w:rPr>
          <w:rFonts w:ascii="Times New Roman" w:hAnsi="Times New Roman" w:cs="Times New Roman"/>
          <w:sz w:val="28"/>
          <w:szCs w:val="28"/>
        </w:rPr>
        <w:t>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18.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19. Заявление на выдачу разрешения на ввод объекта в эксплуатацию на бумажном носителе регистрируется должностными лицами, ответственными за прием документов в день представления в </w:t>
      </w:r>
      <w:r w:rsidR="00B02844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>, МФЦ.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</w:t>
      </w:r>
      <w:r w:rsidR="00B02844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20. Муниципальная услуга предоставляется в здании Администрации </w:t>
      </w:r>
      <w:r w:rsidR="00962707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A96FFC">
        <w:rPr>
          <w:rFonts w:ascii="Times New Roman" w:hAnsi="Times New Roman" w:cs="Times New Roman"/>
          <w:sz w:val="28"/>
          <w:szCs w:val="28"/>
        </w:rPr>
        <w:t>. Центральный вход здания оборудован вывеской, содержащей информацию о наименовании.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22. Территория здания Администрации </w:t>
      </w:r>
      <w:r w:rsidR="00962707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оборудована пандусами для доступа граждан с ограниченными возможностями.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23. Муниципальная услуга предоставляется специалистами </w:t>
      </w:r>
      <w:r w:rsidR="00962707">
        <w:rPr>
          <w:rFonts w:ascii="Times New Roman" w:hAnsi="Times New Roman" w:cs="Times New Roman"/>
          <w:sz w:val="28"/>
          <w:szCs w:val="28"/>
        </w:rPr>
        <w:t>Отдела в кабинете № 9</w:t>
      </w:r>
      <w:r w:rsidRPr="00A96FFC">
        <w:rPr>
          <w:rFonts w:ascii="Times New Roman" w:hAnsi="Times New Roman" w:cs="Times New Roman"/>
          <w:sz w:val="28"/>
          <w:szCs w:val="28"/>
        </w:rPr>
        <w:t>, распо</w:t>
      </w:r>
      <w:r w:rsidR="00962707">
        <w:rPr>
          <w:rFonts w:ascii="Times New Roman" w:hAnsi="Times New Roman" w:cs="Times New Roman"/>
          <w:sz w:val="28"/>
          <w:szCs w:val="28"/>
        </w:rPr>
        <w:t>ложенном</w:t>
      </w:r>
      <w:r w:rsidRPr="00A96FFC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962707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C94F59" w:rsidRPr="00A96FFC" w:rsidRDefault="00962707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Рабочее место специалистов Отдела</w:t>
      </w:r>
      <w:r w:rsidR="00C94F59" w:rsidRPr="00A96FFC">
        <w:rPr>
          <w:rFonts w:ascii="Times New Roman" w:hAnsi="Times New Roman" w:cs="Times New Roman"/>
          <w:sz w:val="28"/>
          <w:szCs w:val="28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26. При организации рабочих мест предусмотрена возможность свободного входа и выхода из помещения.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Территория здания Администрации </w:t>
      </w:r>
      <w:r w:rsidR="00962707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2</w:t>
      </w:r>
      <w:r w:rsidR="00962707">
        <w:rPr>
          <w:rFonts w:ascii="Times New Roman" w:hAnsi="Times New Roman" w:cs="Times New Roman"/>
          <w:sz w:val="28"/>
          <w:szCs w:val="28"/>
        </w:rPr>
        <w:t>7</w:t>
      </w:r>
      <w:r w:rsidRPr="00A96FFC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</w:t>
      </w:r>
      <w:r w:rsidR="00962707">
        <w:rPr>
          <w:rFonts w:ascii="Times New Roman" w:hAnsi="Times New Roman" w:cs="Times New Roman"/>
          <w:sz w:val="28"/>
          <w:szCs w:val="28"/>
        </w:rPr>
        <w:t>Торического района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30. Вход и передвижение по помещениям, в которых проводится личный прием, предусматривает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31. Показателями доступности муниципальной услуги являются: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</w:t>
      </w:r>
      <w:r w:rsidR="00962707">
        <w:rPr>
          <w:rFonts w:ascii="Times New Roman" w:hAnsi="Times New Roman" w:cs="Times New Roman"/>
          <w:sz w:val="28"/>
          <w:szCs w:val="28"/>
        </w:rPr>
        <w:t>сайте</w:t>
      </w:r>
      <w:r w:rsidRPr="00A96F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2707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ж) допуск на объекты </w:t>
      </w:r>
      <w:proofErr w:type="spellStart"/>
      <w:r w:rsidRPr="00A96FF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6FF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36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N 386н.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32. Показателями качества оказания муниципальной услуги являются: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удовлетворенность заявителей качеством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е) отсутствие обоснованных жалоб на действия (бездействие) муниципальных служащих;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33. Взаимодействие заявителя со специалистами </w:t>
      </w:r>
      <w:r w:rsidR="00962707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МФЦ осуществляется при личном обращении заявителя:</w:t>
      </w:r>
    </w:p>
    <w:p w:rsidR="00C94F59" w:rsidRPr="00A96FFC" w:rsidRDefault="00C94F59" w:rsidP="00962707">
      <w:pPr>
        <w:pStyle w:val="ConsPlusNormal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C94F59" w:rsidRPr="00A96FFC" w:rsidRDefault="00C94F59" w:rsidP="00962707">
      <w:pPr>
        <w:pStyle w:val="ConsPlusNormal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Продолжительность взаимодействия заявителя со специалистами </w:t>
      </w:r>
      <w:r w:rsidR="00962707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МФЦ при предоставлении муниципальной услуги составляет:</w:t>
      </w:r>
    </w:p>
    <w:p w:rsidR="00C94F59" w:rsidRPr="00A96FFC" w:rsidRDefault="00C94F59" w:rsidP="00962707">
      <w:pPr>
        <w:pStyle w:val="ConsPlusNormal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при подаче заявления, указанного в </w:t>
      </w:r>
      <w:hyperlink w:anchor="P15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необходимого для предоставления муниципальной услуги, от 5 до 15 минут;</w:t>
      </w:r>
    </w:p>
    <w:p w:rsidR="00C94F59" w:rsidRPr="00A96FFC" w:rsidRDefault="00C94F59" w:rsidP="00962707">
      <w:pPr>
        <w:pStyle w:val="ConsPlusNormal"/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услуг и особенности предоставления муниципальных услуг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39.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ИСПОЛНЕНИЯ, В ТОМ ЧИСЛЕ ОСОБЕННОСТИ ВЫПОЛНЕНИЯ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40. Оказание муниципальной услуги включает в себя следующие административные процедуры: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прием и регистрация заявления на предоставление муниципальной услуги и прилагаемых к нему документов;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проверка наличия и правильности оформления документов, необходимых для принятия решения о выдаче разрешения на ввод объекта в эксплуатацию;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г) запрос и получение документов, необходимых для принятия решения о выдаче разрешения на ввод объекта в эксплуатацию, в рамках межведомственного взаимодействия;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д) осмотр объекта капитального строительства;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е) подготовка и выдача разрешения на ввод объекта в эксплуатацию или мотивированного отказа в выдаче такого разрешения;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Прием и регистрация заявления на предоставление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41. Основанием для начала административной процедуры является обращение заявителя в </w:t>
      </w:r>
      <w:r w:rsidR="00962707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 с заявлением.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Заявитель может представить заявление и документы следующими способами: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лично или через МФЦ (при обращении через МФЦ);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направить по почте;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отправить на электронную почту;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г) обратиться через Единый портал.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в </w:t>
      </w:r>
      <w:r w:rsidR="00962707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62707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42. В случае подачи заявки при личном обращении заявителя, по почте прием документов осуществляет специалист </w:t>
      </w:r>
      <w:r w:rsidR="00962707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ответственный за прием документов и принимает заявление и пакет документов от заявителя и регистрирует их в системе.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43.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44.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45. При регистрации заявления в системе определяется точная дата и время регистрации, номер регистрации.</w:t>
      </w:r>
    </w:p>
    <w:p w:rsidR="00C94F59" w:rsidRPr="00A96FFC" w:rsidRDefault="00C94F59" w:rsidP="00E73BD6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46. После регистрации заявления в системе, заявление направляется в адрес Администрации </w:t>
      </w:r>
      <w:r w:rsidR="009627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  <w:r w:rsidRPr="00A96FF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62707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. Визирование полученного заявления осуществляется начальником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, который определяет ответственного исполнителя для принятия решения о предоставлении муниципальной услуги - специалиста </w:t>
      </w:r>
      <w:r w:rsidR="00E73BD6">
        <w:rPr>
          <w:rFonts w:ascii="Times New Roman" w:hAnsi="Times New Roman" w:cs="Times New Roman"/>
          <w:sz w:val="28"/>
          <w:szCs w:val="28"/>
        </w:rPr>
        <w:t>Отдела.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47. Результатом административной процедуры является прием и регистрация документов, представленных заявителем.</w:t>
      </w:r>
    </w:p>
    <w:p w:rsidR="00E73BD6" w:rsidRDefault="00C94F59" w:rsidP="008A64F6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48. Исполнение процедуры приема и регистрации осуществляется в течение одного дня со дня обращения заявителя в уп</w:t>
      </w:r>
      <w:r w:rsidR="008A64F6">
        <w:rPr>
          <w:rFonts w:ascii="Times New Roman" w:hAnsi="Times New Roman" w:cs="Times New Roman"/>
          <w:sz w:val="28"/>
          <w:szCs w:val="28"/>
        </w:rPr>
        <w:t>олномоченный орган с заявлением.</w:t>
      </w: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Проверка документов, необходимых для принятия решения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49.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C94F59" w:rsidRPr="00A96FFC" w:rsidRDefault="00E73BD6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C94F59" w:rsidRPr="00A96FFC">
        <w:rPr>
          <w:rFonts w:ascii="Times New Roman" w:hAnsi="Times New Roman" w:cs="Times New Roman"/>
          <w:sz w:val="28"/>
          <w:szCs w:val="28"/>
        </w:rPr>
        <w:t>, ответственный за подготовку разрешения на ввод объекта в эксплуатацию, осуществляет: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проверку наличия документов, необходимых для принятия решения о выдаче разрешения на ввод объекта в эксплуатацию;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проверку правильности заполнения документов, необходимых для принятия решения о выдаче разрешения на ввод в эксплуатацию.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процедур по проверке документов, необходимых для принятия решения о выдаче разрешения на ввод объекта в эксплуатацию, составляет 3 дня с момента поступления заявления и приложенных к нему документов к специалисту </w:t>
      </w:r>
      <w:r w:rsidR="00E73BD6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ответственному за подготовку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результат проверки документов, необходимых для принятия решения о выдаче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50. Основанием для начала данной административной пр</w:t>
      </w:r>
      <w:r w:rsidR="00E73BD6">
        <w:rPr>
          <w:rFonts w:ascii="Times New Roman" w:hAnsi="Times New Roman" w:cs="Times New Roman"/>
          <w:sz w:val="28"/>
          <w:szCs w:val="28"/>
        </w:rPr>
        <w:t>оцедуры является поступление в 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запроса (заявления) о ходе выполнения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а) регистрация заявления о предоставлении муниципальной услуги в </w:t>
      </w:r>
      <w:r w:rsidR="00B02844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C94F59" w:rsidRPr="00A96FFC" w:rsidRDefault="00C94F59" w:rsidP="00E73BD6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</w:t>
      </w:r>
      <w:r w:rsidR="00E73BD6">
        <w:rPr>
          <w:rFonts w:ascii="Times New Roman" w:hAnsi="Times New Roman" w:cs="Times New Roman"/>
          <w:sz w:val="28"/>
          <w:szCs w:val="28"/>
        </w:rPr>
        <w:t>43</w:t>
      </w:r>
      <w:r w:rsidRPr="00A96FFC">
        <w:rPr>
          <w:rFonts w:ascii="Times New Roman" w:hAnsi="Times New Roman" w:cs="Times New Roman"/>
          <w:sz w:val="28"/>
          <w:szCs w:val="28"/>
        </w:rPr>
        <w:t xml:space="preserve"> 2-2</w:t>
      </w:r>
      <w:r w:rsidR="00E73BD6">
        <w:rPr>
          <w:rFonts w:ascii="Times New Roman" w:hAnsi="Times New Roman" w:cs="Times New Roman"/>
          <w:sz w:val="28"/>
          <w:szCs w:val="28"/>
        </w:rPr>
        <w:t>5-31</w:t>
      </w:r>
      <w:r w:rsidRPr="00A96FFC">
        <w:rPr>
          <w:rFonts w:ascii="Times New Roman" w:hAnsi="Times New Roman" w:cs="Times New Roman"/>
          <w:sz w:val="28"/>
          <w:szCs w:val="28"/>
        </w:rPr>
        <w:t>), письменного (по адресу: 649</w:t>
      </w:r>
      <w:r w:rsidR="00E73BD6">
        <w:rPr>
          <w:rFonts w:ascii="Times New Roman" w:hAnsi="Times New Roman" w:cs="Times New Roman"/>
          <w:sz w:val="28"/>
          <w:szCs w:val="28"/>
        </w:rPr>
        <w:t>140</w:t>
      </w:r>
      <w:r w:rsidRPr="00A96FFC">
        <w:rPr>
          <w:rFonts w:ascii="Times New Roman" w:hAnsi="Times New Roman" w:cs="Times New Roman"/>
          <w:sz w:val="28"/>
          <w:szCs w:val="28"/>
        </w:rPr>
        <w:t xml:space="preserve">, Республика Алтай, </w:t>
      </w:r>
      <w:r w:rsidR="00E73BD6">
        <w:rPr>
          <w:rFonts w:ascii="Times New Roman" w:hAnsi="Times New Roman" w:cs="Times New Roman"/>
          <w:sz w:val="28"/>
          <w:szCs w:val="28"/>
        </w:rPr>
        <w:t>с. Турочак</w:t>
      </w:r>
      <w:r w:rsidRPr="00A96FFC">
        <w:rPr>
          <w:rFonts w:ascii="Times New Roman" w:hAnsi="Times New Roman" w:cs="Times New Roman"/>
          <w:sz w:val="28"/>
          <w:szCs w:val="28"/>
        </w:rPr>
        <w:t xml:space="preserve">, </w:t>
      </w:r>
      <w:r w:rsidR="00E73BD6">
        <w:rPr>
          <w:rFonts w:ascii="Times New Roman" w:hAnsi="Times New Roman" w:cs="Times New Roman"/>
          <w:sz w:val="28"/>
          <w:szCs w:val="28"/>
        </w:rPr>
        <w:t xml:space="preserve">ул. Советская, 77 </w:t>
      </w:r>
      <w:r w:rsidRPr="00A96FFC">
        <w:rPr>
          <w:rFonts w:ascii="Times New Roman" w:hAnsi="Times New Roman" w:cs="Times New Roman"/>
          <w:sz w:val="28"/>
          <w:szCs w:val="28"/>
        </w:rPr>
        <w:t xml:space="preserve">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</w:t>
      </w:r>
      <w:r w:rsidR="00E73BD6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«Турочакский район» в сети Интернет </w:t>
      </w:r>
      <w:r w:rsidR="00E73BD6" w:rsidRPr="00E73BD6">
        <w:rPr>
          <w:rFonts w:ascii="Times New Roman" w:hAnsi="Times New Roman" w:cs="Times New Roman"/>
          <w:sz w:val="28"/>
          <w:szCs w:val="28"/>
        </w:rPr>
        <w:t>http://www.turochak-altai.ru/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</w:t>
      </w:r>
      <w:proofErr w:type="spellStart"/>
      <w:r w:rsidRPr="00A96F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форме, требуемой на Едином портале.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Поступившее обращение регистрируется в </w:t>
      </w:r>
      <w:r w:rsidR="00B02844">
        <w:rPr>
          <w:rFonts w:ascii="Times New Roman" w:hAnsi="Times New Roman" w:cs="Times New Roman"/>
          <w:sz w:val="28"/>
          <w:szCs w:val="28"/>
        </w:rPr>
        <w:t>Отделе</w:t>
      </w:r>
      <w:r w:rsidRPr="00A96FFC">
        <w:rPr>
          <w:rFonts w:ascii="Times New Roman" w:hAnsi="Times New Roman" w:cs="Times New Roman"/>
          <w:sz w:val="28"/>
          <w:szCs w:val="28"/>
        </w:rP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</w:t>
      </w:r>
      <w:r w:rsidR="00E73BD6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E73BD6">
        <w:rPr>
          <w:rFonts w:ascii="Times New Roman" w:hAnsi="Times New Roman" w:cs="Times New Roman"/>
          <w:sz w:val="28"/>
          <w:szCs w:val="28"/>
        </w:rPr>
        <w:t>(</w:t>
      </w:r>
      <w:r w:rsidR="00E73BD6" w:rsidRPr="00E73BD6">
        <w:rPr>
          <w:rFonts w:ascii="Times New Roman" w:hAnsi="Times New Roman" w:cs="Times New Roman"/>
          <w:sz w:val="28"/>
          <w:szCs w:val="28"/>
        </w:rPr>
        <w:t>www.turochak-altai.ru</w:t>
      </w:r>
      <w:r w:rsidR="00E73BD6">
        <w:rPr>
          <w:rFonts w:ascii="Times New Roman" w:hAnsi="Times New Roman" w:cs="Times New Roman"/>
          <w:sz w:val="28"/>
          <w:szCs w:val="28"/>
        </w:rPr>
        <w:t xml:space="preserve">), </w:t>
      </w:r>
      <w:r w:rsidRPr="00A96FFC">
        <w:rPr>
          <w:rFonts w:ascii="Times New Roman" w:hAnsi="Times New Roman" w:cs="Times New Roman"/>
          <w:sz w:val="28"/>
          <w:szCs w:val="28"/>
        </w:rPr>
        <w:t>услуга предоставляется в течение двух рабочих дней со дня поступления запроса (заявления) в</w:t>
      </w:r>
      <w:r w:rsidR="00E73BD6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Запрос и получение документов, необходимых для принятия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решения о выдаче разрешения на ввод объекта в эксплуатацию,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необходимые для принятия решения о выдаче разрешения на ввод объекта в эксплуатацию и предусмотренные </w:t>
      </w:r>
      <w:hyperlink w:anchor="P18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специалистом </w:t>
      </w:r>
      <w:r w:rsidR="00E73BD6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процедур по запросу и получению документов, необходимых для принятия решения о выдаче разрешения на ввод объекта в эксплуатацию, в рамках межведомственного взаимодействия составляет </w:t>
      </w:r>
      <w:r w:rsidR="00440A71">
        <w:rPr>
          <w:rFonts w:ascii="Times New Roman" w:hAnsi="Times New Roman" w:cs="Times New Roman"/>
          <w:sz w:val="28"/>
          <w:szCs w:val="28"/>
        </w:rPr>
        <w:t>7</w:t>
      </w:r>
      <w:r w:rsidRPr="00A96FF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и приложенных к нему документов к специалисту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ответственному за подготовку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принятия решения о выдаче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52.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Осмотр объекта капитального строительства осуществляется специалистом </w:t>
      </w:r>
      <w:r w:rsidR="00E73BD6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ответственным за подготовку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процедур по осмотру объекта капитального строительства составляет 10 дней со дня поступления заявления и приложенных к нему документов в </w:t>
      </w:r>
      <w:r w:rsidR="00E73BD6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результат осмотра объекта капитального строительства.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E73BD6" w:rsidRDefault="00E73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Подготовка и выдача разрешения на ввод объекта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эксплуатацию или мотивированного отказа в выдаче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такого разрешения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53. Юридическим фактом, инициирующим начало административной процедуры, является получение необходимых для принятия решения о выдаче разрешения на ввод объекта в эксплуатацию документов, результата осмотра объекта капитального строительства (если осмотр объекта требуется).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73BD6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рассматривает пакет документов заявителя.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случае, если специалист </w:t>
      </w:r>
      <w:r w:rsidR="00E73BD6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C94F59" w:rsidRPr="00A96FFC" w:rsidRDefault="00C94F59" w:rsidP="00E73BD6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После оформления разрешения на ввод объекта в эксплуатацию или письменного мотивированного отказа в выдаче такого разрешения специалист </w:t>
      </w:r>
      <w:r w:rsidR="00E73BD6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разрешения на </w:t>
      </w:r>
      <w:r w:rsidR="00E73BD6">
        <w:rPr>
          <w:rFonts w:ascii="Times New Roman" w:hAnsi="Times New Roman" w:cs="Times New Roman"/>
          <w:sz w:val="28"/>
          <w:szCs w:val="28"/>
        </w:rPr>
        <w:t>ввод объекта в эксплуатацию: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направляет разрешение на ввод объекта в эксплуатацию должностному лицу, уполномоченному в установленном порядке на визирование данного документа;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направляет письменный мотивированный отказ в выдаче разрешения на ввод объекта в эксплуатацию на подпись должностному лицу, уполномоченному в установленном порядке на визирование данного отказа.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оформляется по </w:t>
      </w:r>
      <w:hyperlink r:id="rId37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строительства и жилищно-коммунального хозяйства Российской Федерации </w:t>
      </w:r>
      <w:r w:rsidR="00E73BD6">
        <w:rPr>
          <w:rFonts w:ascii="Times New Roman" w:hAnsi="Times New Roman" w:cs="Times New Roman"/>
          <w:sz w:val="28"/>
          <w:szCs w:val="28"/>
        </w:rPr>
        <w:t>от 19 февраля 2015 г. N 117/</w:t>
      </w:r>
      <w:proofErr w:type="spellStart"/>
      <w:r w:rsidR="00E73BD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73BD6">
        <w:rPr>
          <w:rFonts w:ascii="Times New Roman" w:hAnsi="Times New Roman" w:cs="Times New Roman"/>
          <w:sz w:val="28"/>
          <w:szCs w:val="28"/>
        </w:rPr>
        <w:t xml:space="preserve"> «</w:t>
      </w:r>
      <w:r w:rsidRPr="00A96FFC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E73BD6">
        <w:rPr>
          <w:rFonts w:ascii="Times New Roman" w:hAnsi="Times New Roman" w:cs="Times New Roman"/>
          <w:sz w:val="28"/>
          <w:szCs w:val="28"/>
        </w:rPr>
        <w:t>»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В течение трех дней со дня выдачи разрешения на ввод объекта в эксплуатацию специалист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направляет копию разрешения в орган, уполномоченный на осуществление государственного строительного надзора в соответствии со </w:t>
      </w:r>
      <w:hyperlink r:id="rId38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статьей 54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за исключением разрешений на ввод объектов в эксплуатацию, предусмотренных </w:t>
      </w:r>
      <w:hyperlink r:id="rId39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49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административных процедур по подготовке и выдаче разрешения на ввод объекта в эксплуатацию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</w:t>
      </w:r>
      <w:r w:rsidR="009E3A63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, ответственным за подготовку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заявителю разрешения на ввод объекта в эксплуатацию или мотивированного отказа в выдаче разрешения на ввод объекта в эксплуатацию.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услуги, в том числе связанные с проверкой действительности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заявителя,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использованной при обращении за получением муниципальной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удостоверяющих центров, которые допускаются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для использования в целях обеспечения указанной проверки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 определяются на основании модели угроз безопасности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информации в информационной системе, используемой в целях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приема обращений за получением муниципальной услуги и (или)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предоставления такой услуги, утверждаемой в порядке,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54. Заявитель имеет право обратиться в </w:t>
      </w:r>
      <w:r w:rsidR="009E3A63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 в электронной форме.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</w:t>
      </w:r>
      <w:proofErr w:type="gramStart"/>
      <w:r w:rsidRPr="00A96FFC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A96FF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40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E3A63">
        <w:rPr>
          <w:rFonts w:ascii="Times New Roman" w:hAnsi="Times New Roman" w:cs="Times New Roman"/>
          <w:sz w:val="28"/>
          <w:szCs w:val="28"/>
        </w:rPr>
        <w:t>«</w:t>
      </w:r>
      <w:r w:rsidRPr="00A96FF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E3A63">
        <w:rPr>
          <w:rFonts w:ascii="Times New Roman" w:hAnsi="Times New Roman" w:cs="Times New Roman"/>
          <w:sz w:val="28"/>
          <w:szCs w:val="28"/>
        </w:rPr>
        <w:t>»</w:t>
      </w:r>
      <w:r w:rsidRPr="00A96FFC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55. </w:t>
      </w:r>
      <w:hyperlink w:anchor="P569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9E3A63">
        <w:rPr>
          <w:rFonts w:ascii="Times New Roman" w:hAnsi="Times New Roman" w:cs="Times New Roman"/>
          <w:sz w:val="28"/>
          <w:szCs w:val="28"/>
        </w:rPr>
        <w:t>№</w:t>
      </w:r>
      <w:r w:rsidRPr="00A96FF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Раздел IV. ФОРМЫ КОНТРОЛЯ ЗА ИСПОЛНЕНИЕМ РЕГЛАМЕНТА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устанавливающих требования к исполнению муниципальной</w:t>
      </w:r>
    </w:p>
    <w:p w:rsidR="00C94F59" w:rsidRPr="00A96FFC" w:rsidRDefault="00C94F59" w:rsidP="00B02844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услуги, а также принятие</w:t>
      </w:r>
      <w:r w:rsidR="00B02844">
        <w:rPr>
          <w:rFonts w:ascii="Times New Roman" w:hAnsi="Times New Roman" w:cs="Times New Roman"/>
          <w:sz w:val="28"/>
          <w:szCs w:val="28"/>
        </w:rPr>
        <w:t>м решений ответственными лицами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56.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r w:rsidR="009E3A63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57. Текущий контроль осуществляется путем проверок соблюдения и исполнения специалистами </w:t>
      </w:r>
      <w:r w:rsidR="00B02844">
        <w:rPr>
          <w:rFonts w:ascii="Times New Roman" w:hAnsi="Times New Roman" w:cs="Times New Roman"/>
          <w:sz w:val="28"/>
          <w:szCs w:val="28"/>
        </w:rPr>
        <w:t>Отде</w:t>
      </w:r>
      <w:r w:rsidR="009E3A63">
        <w:rPr>
          <w:rFonts w:ascii="Times New Roman" w:hAnsi="Times New Roman" w:cs="Times New Roman"/>
          <w:sz w:val="28"/>
          <w:szCs w:val="28"/>
        </w:rPr>
        <w:t>л</w:t>
      </w:r>
      <w:r w:rsidR="00B02844">
        <w:rPr>
          <w:rFonts w:ascii="Times New Roman" w:hAnsi="Times New Roman" w:cs="Times New Roman"/>
          <w:sz w:val="28"/>
          <w:szCs w:val="28"/>
        </w:rPr>
        <w:t>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и Республики Алтай.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58.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59.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60. Проверки могут быть плановыми (осуществляться на основании годовых планов работы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) и внеплановыми. Проверка может проводиться по конкретному заявлению.</w:t>
      </w:r>
    </w:p>
    <w:p w:rsidR="00C94F59" w:rsidRPr="00A96FFC" w:rsidRDefault="00C94F59" w:rsidP="00B02844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61.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 полнотой и качеством исполнения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62. Контроль за полнотой и качеством предоставления муниципальной услуги осуществляется в форме проведения проверок.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63. Проверки могут быть плановыми и внеплановыми. Периодичность осуществления плановых проверок устанавливается планом работы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64.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65.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срок 10 рабочих дней со дня поступления в </w:t>
      </w:r>
      <w:r w:rsidR="00B02844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принимаемые (осуществляемые) в ходе исполнения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66. 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94F59" w:rsidRPr="00A96FFC" w:rsidRDefault="00C94F59" w:rsidP="00B02844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67. Персональная ответственность должностных лиц </w:t>
      </w:r>
      <w:r w:rsidR="00B02844">
        <w:rPr>
          <w:rFonts w:ascii="Times New Roman" w:hAnsi="Times New Roman" w:cs="Times New Roman"/>
          <w:sz w:val="28"/>
          <w:szCs w:val="28"/>
        </w:rPr>
        <w:t>Отдела</w:t>
      </w:r>
      <w:r w:rsidRPr="00A96FFC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обязанностях в соответствии с требованиями законод</w:t>
      </w:r>
      <w:r w:rsidR="00B02844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C94F59" w:rsidRPr="00A96FFC" w:rsidRDefault="00C94F59" w:rsidP="00B02844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со стороны гражда</w:t>
      </w:r>
      <w:r w:rsidR="00B02844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68.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B02844">
        <w:rPr>
          <w:rFonts w:ascii="Times New Roman" w:hAnsi="Times New Roman" w:cs="Times New Roman"/>
          <w:sz w:val="28"/>
          <w:szCs w:val="28"/>
        </w:rPr>
        <w:t>Отдел.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 ТАКЖЕ ДОЛЖНОСТНЫХ ЛИЦ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Информация для физических и юридических лиц об их праве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(бездействия) и решений, принятых (осуществляемых)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69. Заявители вправе обжаловать в досудебном (внесудебном) порядке решения, принятые в ходе предоставления муниципальной услуги, действия (безде</w:t>
      </w:r>
      <w:r w:rsidR="00B02844">
        <w:rPr>
          <w:rFonts w:ascii="Times New Roman" w:hAnsi="Times New Roman" w:cs="Times New Roman"/>
          <w:sz w:val="28"/>
          <w:szCs w:val="28"/>
        </w:rPr>
        <w:t>йствие) должностных лиц Отдела.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70.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94F59" w:rsidRPr="00A96FFC" w:rsidRDefault="00C94F59" w:rsidP="003316C5">
      <w:pPr>
        <w:pStyle w:val="ConsPlusNormal"/>
        <w:tabs>
          <w:tab w:val="left" w:pos="284"/>
        </w:tabs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94F59" w:rsidRPr="00A96FFC" w:rsidRDefault="003316C5" w:rsidP="003316C5">
      <w:pPr>
        <w:pStyle w:val="ConsPlusNormal"/>
        <w:tabs>
          <w:tab w:val="left" w:pos="567"/>
        </w:tabs>
        <w:spacing w:before="30"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4F59" w:rsidRPr="00A96FF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B02844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="00C94F59" w:rsidRPr="00A96FF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B02844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6FF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B02844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B02844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6FFC">
        <w:rPr>
          <w:rFonts w:ascii="Times New Roman" w:hAnsi="Times New Roman" w:cs="Times New Roman"/>
          <w:sz w:val="28"/>
          <w:szCs w:val="28"/>
        </w:rPr>
        <w:t>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71. Общие требования к порядку подачи и рассмотрению жалоб: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</w:t>
      </w:r>
      <w:r w:rsidR="00B02844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="00B02844" w:rsidRPr="00A96FFC">
        <w:rPr>
          <w:rFonts w:ascii="Times New Roman" w:hAnsi="Times New Roman" w:cs="Times New Roman"/>
          <w:sz w:val="28"/>
          <w:szCs w:val="28"/>
        </w:rPr>
        <w:t xml:space="preserve"> </w:t>
      </w:r>
      <w:r w:rsidRPr="00A96FFC">
        <w:rPr>
          <w:rFonts w:ascii="Times New Roman" w:hAnsi="Times New Roman" w:cs="Times New Roman"/>
          <w:sz w:val="28"/>
          <w:szCs w:val="28"/>
        </w:rPr>
        <w:t>в сети Интернет (</w:t>
      </w:r>
      <w:proofErr w:type="spellStart"/>
      <w:r w:rsidRPr="00A96FF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2844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B02844" w:rsidRPr="00B028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2844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6FF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96FFC">
        <w:rPr>
          <w:rFonts w:ascii="Times New Roman" w:hAnsi="Times New Roman" w:cs="Times New Roman"/>
          <w:sz w:val="28"/>
          <w:szCs w:val="28"/>
        </w:rPr>
        <w:t>), Единого портала, а также может быть принята при личном приеме заявителя.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-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2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-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72. Жалоба должна содержать: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73. Жалоба, поступившая в </w:t>
      </w:r>
      <w:r w:rsidR="00B02844">
        <w:rPr>
          <w:rFonts w:ascii="Times New Roman" w:hAnsi="Times New Roman" w:cs="Times New Roman"/>
          <w:sz w:val="28"/>
          <w:szCs w:val="28"/>
        </w:rPr>
        <w:t>Отдел</w:t>
      </w:r>
      <w:r w:rsidRPr="00A96FF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9"/>
      <w:bookmarkEnd w:id="3"/>
      <w:r w:rsidRPr="00A96FFC">
        <w:rPr>
          <w:rFonts w:ascii="Times New Roman" w:hAnsi="Times New Roman" w:cs="Times New Roman"/>
          <w:sz w:val="28"/>
          <w:szCs w:val="28"/>
        </w:rPr>
        <w:t>74. По результатам рассмотрения жалобы орган, предоставляющий муниципальную услугу, принимает одно из следующих решений: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 xml:space="preserve">75. Не позднее дня, следующего за днем принятия решения, указанного в </w:t>
      </w:r>
      <w:hyperlink w:anchor="P549" w:history="1">
        <w:r w:rsidRPr="00A96FFC">
          <w:rPr>
            <w:rFonts w:ascii="Times New Roman" w:hAnsi="Times New Roman" w:cs="Times New Roman"/>
            <w:color w:val="0000FF"/>
            <w:sz w:val="28"/>
            <w:szCs w:val="28"/>
          </w:rPr>
          <w:t>пункте 74</w:t>
        </w:r>
      </w:hyperlink>
      <w:r w:rsidRPr="00A96FFC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F59" w:rsidRPr="00A96FFC" w:rsidRDefault="00C94F59" w:rsidP="00A96FFC">
      <w:pPr>
        <w:pStyle w:val="ConsPlusNormal"/>
        <w:spacing w:before="30" w:after="3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76.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0E58A2" w:rsidRDefault="000E58A2" w:rsidP="000E58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4F59" w:rsidRPr="00A96FFC" w:rsidRDefault="003F7212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F59" w:rsidRPr="00A96FFC">
        <w:rPr>
          <w:rFonts w:ascii="Times New Roman" w:hAnsi="Times New Roman" w:cs="Times New Roman"/>
          <w:sz w:val="28"/>
          <w:szCs w:val="28"/>
        </w:rPr>
        <w:t>Выдача разрешения на ввод</w:t>
      </w:r>
    </w:p>
    <w:p w:rsidR="00C94F59" w:rsidRPr="00A96FFC" w:rsidRDefault="003F7212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в эксплуатацию»</w:t>
      </w:r>
    </w:p>
    <w:p w:rsidR="00C94F59" w:rsidRPr="00A96FFC" w:rsidRDefault="00C94F59" w:rsidP="00A96FFC">
      <w:pPr>
        <w:pStyle w:val="ConsPlusNormal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69"/>
      <w:bookmarkEnd w:id="4"/>
      <w:r w:rsidRPr="00A96FFC">
        <w:rPr>
          <w:rFonts w:ascii="Times New Roman" w:hAnsi="Times New Roman" w:cs="Times New Roman"/>
          <w:sz w:val="28"/>
          <w:szCs w:val="28"/>
        </w:rPr>
        <w:t>БЛОК-СХЕМА</w:t>
      </w:r>
    </w:p>
    <w:p w:rsidR="00C94F59" w:rsidRPr="00A96FFC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РАЗРЕШЕНИЯ</w:t>
      </w:r>
    </w:p>
    <w:p w:rsidR="003F7212" w:rsidRDefault="00C94F59" w:rsidP="00A96FFC">
      <w:pPr>
        <w:pStyle w:val="ConsPlusNormal"/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НА ВВОД ОБЪЕКТА В ЭКСПЛУАТАЦИЮ"</w:t>
      </w:r>
    </w:p>
    <w:p w:rsidR="00C94F59" w:rsidRDefault="003F7212" w:rsidP="003F7212">
      <w:pPr>
        <w:rPr>
          <w:rFonts w:ascii="Times New Roman" w:hAnsi="Times New Roman" w:cs="Times New Roman"/>
          <w:sz w:val="28"/>
          <w:szCs w:val="28"/>
        </w:rPr>
      </w:pPr>
      <w:r w:rsidRPr="00B677F9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01pt" o:ole="">
            <v:imagedata r:id="rId43" o:title=""/>
          </v:shape>
          <o:OLEObject Type="Embed" ProgID="Visio.Drawing.11" ShapeID="_x0000_i1025" DrawAspect="Content" ObjectID="_1574771373" r:id="rId44"/>
        </w:object>
      </w:r>
    </w:p>
    <w:p w:rsidR="003F7212" w:rsidRDefault="003F7212" w:rsidP="00A96FFC">
      <w:pPr>
        <w:pStyle w:val="ConsPlusNormal"/>
        <w:spacing w:before="30" w:after="3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4F59" w:rsidRPr="00A96FFC" w:rsidRDefault="003F7212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F59" w:rsidRPr="00A96FFC">
        <w:rPr>
          <w:rFonts w:ascii="Times New Roman" w:hAnsi="Times New Roman" w:cs="Times New Roman"/>
          <w:sz w:val="28"/>
          <w:szCs w:val="28"/>
        </w:rPr>
        <w:t>Выдача разрешения на ввод</w:t>
      </w:r>
    </w:p>
    <w:p w:rsidR="00C94F59" w:rsidRPr="00A96FFC" w:rsidRDefault="00C94F59" w:rsidP="003F7212">
      <w:pPr>
        <w:pStyle w:val="ConsPlusNormal"/>
        <w:spacing w:before="30" w:after="3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6FFC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="003F7212">
        <w:rPr>
          <w:rFonts w:ascii="Times New Roman" w:hAnsi="Times New Roman" w:cs="Times New Roman"/>
          <w:sz w:val="28"/>
          <w:szCs w:val="28"/>
        </w:rPr>
        <w:t>»</w:t>
      </w:r>
    </w:p>
    <w:p w:rsidR="003F7212" w:rsidRPr="003F7212" w:rsidRDefault="003F7212" w:rsidP="003F7212">
      <w:pPr>
        <w:spacing w:line="216" w:lineRule="auto"/>
        <w:ind w:left="4111"/>
        <w:jc w:val="both"/>
        <w:rPr>
          <w:rFonts w:ascii="Times New Roman" w:hAnsi="Times New Roman" w:cs="Times New Roman"/>
          <w:sz w:val="28"/>
          <w:szCs w:val="24"/>
        </w:rPr>
      </w:pPr>
      <w:r w:rsidRPr="003F7212">
        <w:rPr>
          <w:rFonts w:ascii="Times New Roman" w:hAnsi="Times New Roman" w:cs="Times New Roman"/>
          <w:sz w:val="28"/>
          <w:szCs w:val="24"/>
        </w:rPr>
        <w:t xml:space="preserve">Главе Администрации Муниципального Образования «Турочакский район» </w:t>
      </w:r>
    </w:p>
    <w:p w:rsidR="003F7212" w:rsidRPr="003F7212" w:rsidRDefault="003F7212" w:rsidP="003F7212">
      <w:pPr>
        <w:spacing w:line="216" w:lineRule="auto"/>
        <w:ind w:left="41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В. Сарайкину</w:t>
      </w:r>
      <w:r w:rsidRPr="00B677F9">
        <w:rPr>
          <w:sz w:val="28"/>
          <w:szCs w:val="28"/>
        </w:rPr>
        <w:t xml:space="preserve">      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>от_________________________________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 xml:space="preserve">     </w:t>
      </w:r>
      <w:r w:rsidRPr="00B677F9">
        <w:rPr>
          <w:sz w:val="18"/>
          <w:szCs w:val="28"/>
        </w:rPr>
        <w:t>(</w:t>
      </w:r>
      <w:r w:rsidRPr="00B677F9">
        <w:rPr>
          <w:sz w:val="16"/>
          <w:szCs w:val="28"/>
        </w:rPr>
        <w:t>ФИО гражданина РФ, ИП, ЮЛ – наименование, с указанием ОПФ)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>_______________________________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>______ __________ «_</w:t>
      </w:r>
      <w:proofErr w:type="gramStart"/>
      <w:r w:rsidRPr="00B677F9">
        <w:rPr>
          <w:sz w:val="28"/>
          <w:szCs w:val="28"/>
        </w:rPr>
        <w:t>_»_</w:t>
      </w:r>
      <w:proofErr w:type="gramEnd"/>
      <w:r w:rsidRPr="00B677F9">
        <w:rPr>
          <w:sz w:val="28"/>
          <w:szCs w:val="28"/>
        </w:rPr>
        <w:t xml:space="preserve">_______ 20__г </w:t>
      </w:r>
    </w:p>
    <w:p w:rsidR="003F7212" w:rsidRPr="00B677F9" w:rsidRDefault="003F7212" w:rsidP="003F7212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B677F9">
        <w:rPr>
          <w:sz w:val="18"/>
          <w:szCs w:val="28"/>
        </w:rPr>
        <w:t>(</w:t>
      </w:r>
      <w:r w:rsidRPr="00B677F9">
        <w:rPr>
          <w:sz w:val="16"/>
          <w:szCs w:val="28"/>
        </w:rPr>
        <w:t xml:space="preserve">Серия) </w:t>
      </w:r>
      <w:r w:rsidRPr="00B677F9">
        <w:rPr>
          <w:sz w:val="16"/>
          <w:szCs w:val="28"/>
        </w:rPr>
        <w:tab/>
        <w:t xml:space="preserve">          </w:t>
      </w:r>
      <w:proofErr w:type="gramStart"/>
      <w:r w:rsidRPr="00B677F9">
        <w:rPr>
          <w:sz w:val="16"/>
          <w:szCs w:val="28"/>
        </w:rPr>
        <w:t xml:space="preserve">   (</w:t>
      </w:r>
      <w:proofErr w:type="gramEnd"/>
      <w:r w:rsidRPr="00B677F9">
        <w:rPr>
          <w:sz w:val="16"/>
          <w:szCs w:val="28"/>
        </w:rPr>
        <w:t>Номер)</w:t>
      </w:r>
      <w:r w:rsidRPr="00B677F9">
        <w:rPr>
          <w:sz w:val="16"/>
          <w:szCs w:val="28"/>
        </w:rPr>
        <w:tab/>
        <w:t xml:space="preserve">           </w:t>
      </w:r>
      <w:r w:rsidRPr="00B677F9">
        <w:rPr>
          <w:sz w:val="16"/>
          <w:szCs w:val="28"/>
        </w:rPr>
        <w:tab/>
        <w:t>(Дата выдачи)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>_________________________________</w:t>
      </w:r>
    </w:p>
    <w:p w:rsidR="003F7212" w:rsidRPr="00B677F9" w:rsidRDefault="003F7212" w:rsidP="003F7212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B677F9">
        <w:rPr>
          <w:sz w:val="18"/>
          <w:szCs w:val="28"/>
        </w:rPr>
        <w:t>(</w:t>
      </w:r>
      <w:r w:rsidRPr="00B677F9">
        <w:rPr>
          <w:sz w:val="16"/>
          <w:szCs w:val="28"/>
        </w:rPr>
        <w:t>Кем выдан)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 xml:space="preserve">(реквизиты </w:t>
      </w:r>
      <w:proofErr w:type="gramStart"/>
      <w:r w:rsidRPr="00B677F9">
        <w:rPr>
          <w:sz w:val="28"/>
          <w:szCs w:val="28"/>
        </w:rPr>
        <w:t>документа</w:t>
      </w:r>
      <w:proofErr w:type="gramEnd"/>
      <w:r w:rsidRPr="00B677F9">
        <w:rPr>
          <w:sz w:val="28"/>
          <w:szCs w:val="28"/>
        </w:rPr>
        <w:t xml:space="preserve"> удостоверяющего личность)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>_______________________________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 xml:space="preserve">                           (адрес места жительства)</w:t>
      </w:r>
    </w:p>
    <w:p w:rsidR="003F7212" w:rsidRPr="00B677F9" w:rsidRDefault="003F7212" w:rsidP="003F7212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B677F9">
        <w:rPr>
          <w:sz w:val="28"/>
          <w:szCs w:val="28"/>
        </w:rPr>
        <w:t>телефон________________________</w:t>
      </w:r>
    </w:p>
    <w:p w:rsidR="003F7212" w:rsidRPr="00B677F9" w:rsidRDefault="003F7212" w:rsidP="003F7212">
      <w:pPr>
        <w:contextualSpacing/>
        <w:jc w:val="both"/>
        <w:rPr>
          <w:sz w:val="28"/>
          <w:szCs w:val="28"/>
        </w:rPr>
      </w:pPr>
    </w:p>
    <w:p w:rsidR="003F7212" w:rsidRPr="00B677F9" w:rsidRDefault="003F7212" w:rsidP="003F7212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з</w:t>
      </w:r>
      <w:r w:rsidRPr="00B677F9">
        <w:rPr>
          <w:rFonts w:eastAsia="SimSun"/>
          <w:b/>
          <w:kern w:val="1"/>
          <w:sz w:val="28"/>
          <w:szCs w:val="28"/>
          <w:lang w:eastAsia="hi-IN" w:bidi="hi-IN"/>
        </w:rPr>
        <w:t>аявление</w:t>
      </w:r>
    </w:p>
    <w:p w:rsidR="003F7212" w:rsidRPr="00B677F9" w:rsidRDefault="003F7212" w:rsidP="003F7212">
      <w:pPr>
        <w:contextualSpacing/>
        <w:rPr>
          <w:sz w:val="28"/>
          <w:szCs w:val="28"/>
        </w:rPr>
      </w:pPr>
    </w:p>
    <w:p w:rsidR="003F7212" w:rsidRPr="00B677F9" w:rsidRDefault="003F7212" w:rsidP="003F7212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</w:rPr>
        <w:t xml:space="preserve">        В соответствии со статьей 55 Градостроительного кодекса РФ прошу выдать разрешение на </w:t>
      </w:r>
      <w:r w:rsidRPr="00B677F9">
        <w:rPr>
          <w:rFonts w:cs="Times New Roman"/>
          <w:sz w:val="28"/>
          <w:szCs w:val="28"/>
          <w:u w:val="single"/>
        </w:rPr>
        <w:t>строительство/реконструкцию</w:t>
      </w:r>
      <w:r w:rsidRPr="00B677F9">
        <w:rPr>
          <w:rFonts w:cs="Times New Roman"/>
          <w:sz w:val="28"/>
          <w:szCs w:val="28"/>
        </w:rPr>
        <w:t xml:space="preserve"> на объект капитального </w:t>
      </w:r>
    </w:p>
    <w:p w:rsidR="003F7212" w:rsidRPr="00B677F9" w:rsidRDefault="003F7212" w:rsidP="003F7212">
      <w:pPr>
        <w:pStyle w:val="a4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  <w:vertAlign w:val="superscript"/>
        </w:rPr>
        <w:t>(нужное подчеркнуть)</w:t>
      </w:r>
    </w:p>
    <w:p w:rsidR="003F7212" w:rsidRPr="00B677F9" w:rsidRDefault="003F7212" w:rsidP="003F7212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</w:rPr>
        <w:t>строительства: ________________________________________________________</w:t>
      </w:r>
    </w:p>
    <w:p w:rsidR="003F7212" w:rsidRPr="00B677F9" w:rsidRDefault="003F7212" w:rsidP="003F7212">
      <w:pPr>
        <w:pStyle w:val="a4"/>
        <w:contextualSpacing/>
        <w:jc w:val="both"/>
        <w:rPr>
          <w:rFonts w:cs="Times New Roman"/>
          <w:sz w:val="28"/>
          <w:szCs w:val="28"/>
          <w:vertAlign w:val="superscript"/>
        </w:rPr>
      </w:pPr>
      <w:r w:rsidRPr="00B677F9">
        <w:rPr>
          <w:rFonts w:cs="Times New Roman"/>
          <w:sz w:val="28"/>
          <w:szCs w:val="28"/>
          <w:vertAlign w:val="superscript"/>
        </w:rPr>
        <w:t xml:space="preserve">                                                    </w:t>
      </w:r>
      <w:r w:rsidRPr="00B677F9">
        <w:rPr>
          <w:rFonts w:cs="Times New Roman"/>
          <w:sz w:val="28"/>
          <w:szCs w:val="28"/>
          <w:vertAlign w:val="superscript"/>
        </w:rPr>
        <w:tab/>
        <w:t>(наименование объекта капитального строительства)</w:t>
      </w:r>
    </w:p>
    <w:p w:rsidR="003F7212" w:rsidRPr="00B677F9" w:rsidRDefault="003F7212" w:rsidP="003F7212">
      <w:pPr>
        <w:pStyle w:val="a4"/>
        <w:contextualSpacing/>
        <w:jc w:val="both"/>
        <w:rPr>
          <w:rFonts w:cs="Times New Roman"/>
          <w:sz w:val="28"/>
          <w:szCs w:val="28"/>
        </w:rPr>
      </w:pPr>
    </w:p>
    <w:p w:rsidR="003F7212" w:rsidRPr="00B677F9" w:rsidRDefault="003F7212" w:rsidP="003F7212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</w:rPr>
        <w:t>на земельном участке ________________________________________________,</w:t>
      </w:r>
    </w:p>
    <w:p w:rsidR="003F7212" w:rsidRPr="00B677F9" w:rsidRDefault="003F7212" w:rsidP="003F7212">
      <w:pPr>
        <w:pStyle w:val="a4"/>
        <w:ind w:left="3540" w:firstLine="708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  <w:vertAlign w:val="superscript"/>
        </w:rPr>
        <w:t>(кадастровый номер земельного участка)</w:t>
      </w:r>
    </w:p>
    <w:p w:rsidR="003F7212" w:rsidRPr="00B677F9" w:rsidRDefault="003F7212" w:rsidP="003F7212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</w:rPr>
        <w:t>расположенном по адресу________________________________________________.</w:t>
      </w:r>
    </w:p>
    <w:p w:rsidR="003F7212" w:rsidRPr="00B677F9" w:rsidRDefault="003F7212" w:rsidP="003F7212">
      <w:pPr>
        <w:pStyle w:val="a4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B677F9">
        <w:rPr>
          <w:rFonts w:cs="Times New Roman"/>
          <w:sz w:val="28"/>
          <w:szCs w:val="28"/>
          <w:vertAlign w:val="superscript"/>
        </w:rPr>
        <w:t>(адрес местоположения земельного участка, на котором планируется вести строительство)</w:t>
      </w:r>
    </w:p>
    <w:p w:rsidR="003F7212" w:rsidRPr="00B677F9" w:rsidRDefault="003F7212" w:rsidP="003F7212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3F7212" w:rsidRPr="00B677F9" w:rsidRDefault="003F7212" w:rsidP="003F721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B677F9">
        <w:rPr>
          <w:kern w:val="1"/>
          <w:sz w:val="24"/>
          <w:szCs w:val="24"/>
          <w:lang w:eastAsia="ar-SA"/>
        </w:rPr>
        <w:t xml:space="preserve">«__»_________20__г. </w:t>
      </w:r>
      <w:r w:rsidRPr="00B677F9">
        <w:rPr>
          <w:kern w:val="1"/>
          <w:sz w:val="24"/>
          <w:szCs w:val="24"/>
          <w:lang w:eastAsia="ar-SA"/>
        </w:rPr>
        <w:tab/>
        <w:t xml:space="preserve">__________ </w:t>
      </w:r>
      <w:r w:rsidRPr="00B677F9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3F7212" w:rsidRPr="00773367" w:rsidRDefault="003F7212" w:rsidP="003F721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B677F9">
        <w:rPr>
          <w:sz w:val="18"/>
          <w:szCs w:val="28"/>
        </w:rPr>
        <w:t xml:space="preserve">                дата </w:t>
      </w:r>
      <w:r w:rsidRPr="00B677F9">
        <w:rPr>
          <w:sz w:val="18"/>
          <w:szCs w:val="28"/>
        </w:rPr>
        <w:tab/>
      </w:r>
      <w:r w:rsidRPr="00B677F9">
        <w:rPr>
          <w:kern w:val="1"/>
          <w:sz w:val="24"/>
          <w:szCs w:val="24"/>
          <w:lang w:eastAsia="ar-SA"/>
        </w:rPr>
        <w:tab/>
      </w:r>
      <w:r w:rsidRPr="00B677F9">
        <w:rPr>
          <w:kern w:val="1"/>
          <w:sz w:val="24"/>
          <w:szCs w:val="24"/>
          <w:lang w:eastAsia="ar-SA"/>
        </w:rPr>
        <w:tab/>
      </w:r>
      <w:r w:rsidRPr="00B677F9">
        <w:rPr>
          <w:sz w:val="18"/>
          <w:szCs w:val="28"/>
        </w:rPr>
        <w:t>подпись заявителя</w:t>
      </w:r>
      <w:r w:rsidRPr="00B677F9">
        <w:rPr>
          <w:kern w:val="1"/>
          <w:sz w:val="24"/>
          <w:szCs w:val="24"/>
          <w:lang w:eastAsia="ar-SA"/>
        </w:rPr>
        <w:t xml:space="preserve"> </w:t>
      </w:r>
      <w:r w:rsidRPr="00B677F9">
        <w:rPr>
          <w:kern w:val="1"/>
          <w:sz w:val="24"/>
          <w:szCs w:val="24"/>
          <w:lang w:eastAsia="ar-SA"/>
        </w:rPr>
        <w:tab/>
      </w:r>
      <w:r w:rsidRPr="00B677F9">
        <w:rPr>
          <w:kern w:val="1"/>
          <w:sz w:val="24"/>
          <w:szCs w:val="24"/>
          <w:lang w:eastAsia="ar-SA"/>
        </w:rPr>
        <w:tab/>
      </w:r>
      <w:r w:rsidRPr="00B677F9">
        <w:rPr>
          <w:sz w:val="18"/>
          <w:szCs w:val="28"/>
        </w:rPr>
        <w:t>Ф.И.О. заявителя</w:t>
      </w:r>
    </w:p>
    <w:p w:rsidR="00C94F59" w:rsidRPr="00A96FFC" w:rsidRDefault="00C94F59" w:rsidP="003F7212">
      <w:pPr>
        <w:pStyle w:val="ConsPlusNormal"/>
        <w:spacing w:before="30" w:after="30"/>
        <w:rPr>
          <w:rFonts w:ascii="Times New Roman" w:hAnsi="Times New Roman" w:cs="Times New Roman"/>
          <w:sz w:val="28"/>
          <w:szCs w:val="28"/>
        </w:rPr>
      </w:pPr>
    </w:p>
    <w:sectPr w:rsidR="00C94F59" w:rsidRPr="00A96FFC" w:rsidSect="00A9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A83"/>
    <w:multiLevelType w:val="hybridMultilevel"/>
    <w:tmpl w:val="E3387534"/>
    <w:lvl w:ilvl="0" w:tplc="BB28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1FC5"/>
    <w:multiLevelType w:val="hybridMultilevel"/>
    <w:tmpl w:val="FE14DBF8"/>
    <w:lvl w:ilvl="0" w:tplc="BB28961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96A1296"/>
    <w:multiLevelType w:val="hybridMultilevel"/>
    <w:tmpl w:val="7F9E64CE"/>
    <w:lvl w:ilvl="0" w:tplc="BB289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144BF"/>
    <w:multiLevelType w:val="hybridMultilevel"/>
    <w:tmpl w:val="081C642C"/>
    <w:lvl w:ilvl="0" w:tplc="BB28961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59"/>
    <w:rsid w:val="000473B2"/>
    <w:rsid w:val="000E58A2"/>
    <w:rsid w:val="00253953"/>
    <w:rsid w:val="003316C5"/>
    <w:rsid w:val="003F7212"/>
    <w:rsid w:val="00440A71"/>
    <w:rsid w:val="00556D42"/>
    <w:rsid w:val="006D0DCC"/>
    <w:rsid w:val="008A64F6"/>
    <w:rsid w:val="00905013"/>
    <w:rsid w:val="00911BEE"/>
    <w:rsid w:val="00962707"/>
    <w:rsid w:val="009E3A63"/>
    <w:rsid w:val="00A96FFC"/>
    <w:rsid w:val="00B02844"/>
    <w:rsid w:val="00C44DAB"/>
    <w:rsid w:val="00C94F59"/>
    <w:rsid w:val="00CD451C"/>
    <w:rsid w:val="00CE704C"/>
    <w:rsid w:val="00E73BD6"/>
    <w:rsid w:val="00EE6D60"/>
    <w:rsid w:val="00F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9C4FEB-4D74-41C2-A96D-81F8B27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4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4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4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4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BD6"/>
    <w:rPr>
      <w:color w:val="0000FF" w:themeColor="hyperlink"/>
      <w:u w:val="single"/>
    </w:rPr>
  </w:style>
  <w:style w:type="paragraph" w:styleId="a4">
    <w:name w:val="No Spacing"/>
    <w:qFormat/>
    <w:rsid w:val="003F72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Таблицы (моноширинный)"/>
    <w:basedOn w:val="a"/>
    <w:next w:val="a"/>
    <w:uiPriority w:val="99"/>
    <w:rsid w:val="003F7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B0D4DD43620501D2B7B4271540D352099F616403C5CB2D19C3F142gBhDI" TargetMode="External"/><Relationship Id="rId13" Type="http://schemas.openxmlformats.org/officeDocument/2006/relationships/hyperlink" Target="consultantplus://offline/ref=1963B0D4DD43620501D2B7B4271540D352089762660CC5CB2D19C3F142gBhDI" TargetMode="External"/><Relationship Id="rId18" Type="http://schemas.openxmlformats.org/officeDocument/2006/relationships/hyperlink" Target="consultantplus://offline/ref=1963B0D4DD43620501D2B7B4271540D3520894606308C5CB2D19C3F142gBhDI" TargetMode="External"/><Relationship Id="rId26" Type="http://schemas.openxmlformats.org/officeDocument/2006/relationships/hyperlink" Target="consultantplus://offline/ref=1963B0D4DD43620501D2B7B4271540D3520896666502C5CB2D19C3F142BDEA2B10CCFA11gBhDI" TargetMode="External"/><Relationship Id="rId39" Type="http://schemas.openxmlformats.org/officeDocument/2006/relationships/hyperlink" Target="consultantplus://offline/ref=1963B0D4DD43620501D2B7B4271540D352099F616408C5CB2D19C3F142BDEA2B10CCFA16B1gAh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63B0D4DD43620501D2B7B4271540D352099F616408C5CB2D19C3F142BDEA2B10CCFA13B9A4gFh0I" TargetMode="External"/><Relationship Id="rId34" Type="http://schemas.openxmlformats.org/officeDocument/2006/relationships/hyperlink" Target="consultantplus://offline/ref=1963B0D4DD43620501D2B7B4271540D352099F616408C5CB2D19C3F142BDEA2B10CCFA13BAACgFh0I" TargetMode="External"/><Relationship Id="rId42" Type="http://schemas.openxmlformats.org/officeDocument/2006/relationships/hyperlink" Target="consultantplus://offline/ref=1963B0D4DD43620501D2B7B4271540D3520896666502C5CB2D19C3F142BDEA2B10CCFA13B8gAh2I" TargetMode="External"/><Relationship Id="rId7" Type="http://schemas.openxmlformats.org/officeDocument/2006/relationships/hyperlink" Target="consultantplus://offline/ref=1963B0D4DD43620501D2B7B4271540D352099F616408C5CB2D19C3F142BDEA2B10CCFA13B8A5F3C4g3hAI" TargetMode="External"/><Relationship Id="rId12" Type="http://schemas.openxmlformats.org/officeDocument/2006/relationships/hyperlink" Target="consultantplus://offline/ref=1963B0D4DD43620501D2B7B4271540D3520994626F0AC5CB2D19C3F142gBhDI" TargetMode="External"/><Relationship Id="rId17" Type="http://schemas.openxmlformats.org/officeDocument/2006/relationships/hyperlink" Target="consultantplus://offline/ref=1963B0D4DD43620501D2B7B4271540D3510991676002C5CB2D19C3F142gBhDI" TargetMode="External"/><Relationship Id="rId25" Type="http://schemas.openxmlformats.org/officeDocument/2006/relationships/hyperlink" Target="consultantplus://offline/ref=1963B0D4DD43620501D2B7B4271540D352099F616408C5CB2D19C3F142BDEA2B10CCFA13BAA3gFh1I" TargetMode="External"/><Relationship Id="rId33" Type="http://schemas.openxmlformats.org/officeDocument/2006/relationships/hyperlink" Target="consultantplus://offline/ref=1963B0D4DD43620501D2B7B4271540D352099F616408C5CB2D19C3F142BDEA2B10CCFA13B8A5F4C4g3hFI" TargetMode="External"/><Relationship Id="rId38" Type="http://schemas.openxmlformats.org/officeDocument/2006/relationships/hyperlink" Target="consultantplus://offline/ref=1963B0D4DD43620501D2B7B4271540D352099F616408C5CB2D19C3F142BDEA2B10CCFA13B8A5FBC4g3hF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63B0D4DD43620501D2B7B4271540D352099461610BC5CB2D19C3F142gBhDI" TargetMode="External"/><Relationship Id="rId20" Type="http://schemas.openxmlformats.org/officeDocument/2006/relationships/hyperlink" Target="consultantplus://offline/ref=1963B0D4DD43620501D2B7B4271540D3510F906A6108C5CB2D19C3F142gBhDI" TargetMode="External"/><Relationship Id="rId29" Type="http://schemas.openxmlformats.org/officeDocument/2006/relationships/hyperlink" Target="consultantplus://offline/ref=1963B0D4DD43620501D2B7B4271540D352099F616408C5CB2D19C3F142BDEA2B10CCFA13B8A5FBCAg3hDI" TargetMode="External"/><Relationship Id="rId41" Type="http://schemas.openxmlformats.org/officeDocument/2006/relationships/hyperlink" Target="consultantplus://offline/ref=1963B0D4DD43620501D2B7B4271540D352099F616408C5CB2D19C3F142BDEA2B10CCFA13B8A4FBC2g3h8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63B0D4DD43620501D2B7B4271540D351009F606302C5CB2D19C3F142gBhDI" TargetMode="External"/><Relationship Id="rId24" Type="http://schemas.openxmlformats.org/officeDocument/2006/relationships/hyperlink" Target="consultantplus://offline/ref=1963B0D4DD43620501D2B7B4271540D352099F616408C5CB2D19C3F142BDEA2B10CCFA13B8A5FBCAg3hDI" TargetMode="External"/><Relationship Id="rId32" Type="http://schemas.openxmlformats.org/officeDocument/2006/relationships/hyperlink" Target="consultantplus://offline/ref=1963B0D4DD43620501D2B7B4271540D352099F616408C5CB2D19C3F142BDEA2B10CCFA13B8A5F4C5g3hBI" TargetMode="External"/><Relationship Id="rId37" Type="http://schemas.openxmlformats.org/officeDocument/2006/relationships/hyperlink" Target="consultantplus://offline/ref=1963B0D4DD43620501D2B7B4271540D3510F906A6108C5CB2D19C3F142BDEA2B10CCFA13B8A5F3CAg3h9I" TargetMode="External"/><Relationship Id="rId40" Type="http://schemas.openxmlformats.org/officeDocument/2006/relationships/hyperlink" Target="consultantplus://offline/ref=1963B0D4DD43620501D2B7B4271540D352089762660CC5CB2D19C3F142BDEA2B10CCFA13B8A5F3CBg3h6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63B0D4DD43620501D2B7B4271540D352099161610FC5CB2D19C3F142gBhDI" TargetMode="External"/><Relationship Id="rId23" Type="http://schemas.openxmlformats.org/officeDocument/2006/relationships/hyperlink" Target="consultantplus://offline/ref=1963B0D4DD43620501D2B7B4271540D352089666660BC5CB2D19C3F142gBhDI" TargetMode="External"/><Relationship Id="rId28" Type="http://schemas.openxmlformats.org/officeDocument/2006/relationships/hyperlink" Target="consultantplus://offline/ref=1963B0D4DD43620501D2B7B4271540D352099F616408C5CB2D19C3F142BDEA2B10CCFA10BFgAhDI" TargetMode="External"/><Relationship Id="rId36" Type="http://schemas.openxmlformats.org/officeDocument/2006/relationships/hyperlink" Target="consultantplus://offline/ref=1963B0D4DD43620501D2B7B4271540D3510094676F0CC5CB2D19C3F142gBhDI" TargetMode="External"/><Relationship Id="rId10" Type="http://schemas.openxmlformats.org/officeDocument/2006/relationships/hyperlink" Target="consultantplus://offline/ref=1963B0D4DD43620501D2B7B4271540D3520896666502C5CB2D19C3F142BDEA2B10CCFA13B8A5F3CAg3hAI" TargetMode="External"/><Relationship Id="rId19" Type="http://schemas.openxmlformats.org/officeDocument/2006/relationships/hyperlink" Target="consultantplus://offline/ref=1963B0D4DD43620501D2B7B4271540D3510A9366660DC5CB2D19C3F142gBhDI" TargetMode="External"/><Relationship Id="rId31" Type="http://schemas.openxmlformats.org/officeDocument/2006/relationships/hyperlink" Target="consultantplus://offline/ref=1963B0D4DD43620501D2B7B4271540D352099F616408C5CB2D19C3F142BDEA2B10CCFA13BAA1gFh5I" TargetMode="External"/><Relationship Id="rId44" Type="http://schemas.openxmlformats.org/officeDocument/2006/relationships/oleObject" Target="embeddings/_________Microsoft_Visio_2003_20101.vsd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3B0D4DD43620501D2B7B4271540D35209906A670AC5CB2D19C3F142gBhDI" TargetMode="External"/><Relationship Id="rId14" Type="http://schemas.openxmlformats.org/officeDocument/2006/relationships/hyperlink" Target="consultantplus://offline/ref=1963B0D4DD43620501D2B7B4271540D3520990656403C5CB2D19C3F142gBhDI" TargetMode="External"/><Relationship Id="rId22" Type="http://schemas.openxmlformats.org/officeDocument/2006/relationships/hyperlink" Target="consultantplus://offline/ref=1963B0D4DD43620501D2B7B4271540D3520994646003C5CB2D19C3F142gBhDI" TargetMode="External"/><Relationship Id="rId27" Type="http://schemas.openxmlformats.org/officeDocument/2006/relationships/hyperlink" Target="consultantplus://offline/ref=1963B0D4DD43620501D2B7B4271540D352099F616408C5CB2D19C3F142BDEA2B10CCFA10BFgAhCI" TargetMode="External"/><Relationship Id="rId30" Type="http://schemas.openxmlformats.org/officeDocument/2006/relationships/hyperlink" Target="consultantplus://offline/ref=1963B0D4DD43620501D2B7B4271540D352099F616408C5CB2D19C3F142BDEA2B10CCFA13B8A4F3C4g3hAI" TargetMode="External"/><Relationship Id="rId35" Type="http://schemas.openxmlformats.org/officeDocument/2006/relationships/hyperlink" Target="consultantplus://offline/ref=1963B0D4DD43620501D2B7B4271540D352099F616408C5CB2D19C3F142BDEA2B10CCFA13B8A4F7C3g3hDI" TargetMode="External"/><Relationship Id="rId4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5B2E-93B0-4A9B-B3E1-721AA4A7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30</Pages>
  <Words>9550</Words>
  <Characters>54435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DNA7 X86</cp:lastModifiedBy>
  <cp:revision>13</cp:revision>
  <cp:lastPrinted>2017-12-13T04:22:00Z</cp:lastPrinted>
  <dcterms:created xsi:type="dcterms:W3CDTF">2017-06-23T08:33:00Z</dcterms:created>
  <dcterms:modified xsi:type="dcterms:W3CDTF">2017-12-14T08:43:00Z</dcterms:modified>
</cp:coreProperties>
</file>