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7127CA" w:rsidRDefault="008F3AF9" w:rsidP="008F3AF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7127CA">
        <w:rPr>
          <w:b/>
          <w:bCs/>
          <w:sz w:val="28"/>
          <w:szCs w:val="28"/>
          <w:u w:val="single"/>
        </w:rPr>
        <w:t>от «</w:t>
      </w:r>
      <w:r w:rsidR="007127CA" w:rsidRPr="007127CA">
        <w:rPr>
          <w:b/>
          <w:bCs/>
          <w:sz w:val="28"/>
          <w:szCs w:val="28"/>
          <w:u w:val="single"/>
        </w:rPr>
        <w:t>31</w:t>
      </w:r>
      <w:r w:rsidRPr="007127CA">
        <w:rPr>
          <w:b/>
          <w:bCs/>
          <w:sz w:val="28"/>
          <w:szCs w:val="28"/>
          <w:u w:val="single"/>
        </w:rPr>
        <w:t>»</w:t>
      </w:r>
      <w:r w:rsidR="007127CA" w:rsidRPr="007127CA">
        <w:rPr>
          <w:b/>
          <w:bCs/>
          <w:sz w:val="28"/>
          <w:szCs w:val="28"/>
          <w:u w:val="single"/>
        </w:rPr>
        <w:t xml:space="preserve"> августа</w:t>
      </w:r>
      <w:r w:rsidRPr="007127CA">
        <w:rPr>
          <w:b/>
          <w:bCs/>
          <w:sz w:val="28"/>
          <w:szCs w:val="28"/>
          <w:u w:val="single"/>
        </w:rPr>
        <w:t xml:space="preserve"> 201</w:t>
      </w:r>
      <w:r w:rsidR="00786FEA" w:rsidRPr="007127CA">
        <w:rPr>
          <w:b/>
          <w:bCs/>
          <w:sz w:val="28"/>
          <w:szCs w:val="28"/>
          <w:u w:val="single"/>
        </w:rPr>
        <w:t>8</w:t>
      </w:r>
      <w:r w:rsidRPr="007127CA">
        <w:rPr>
          <w:b/>
          <w:bCs/>
          <w:sz w:val="28"/>
          <w:szCs w:val="28"/>
          <w:u w:val="single"/>
        </w:rPr>
        <w:t xml:space="preserve"> года №</w:t>
      </w:r>
      <w:r w:rsidR="007127CA" w:rsidRPr="007127CA">
        <w:rPr>
          <w:b/>
          <w:bCs/>
          <w:sz w:val="28"/>
          <w:szCs w:val="28"/>
          <w:u w:val="single"/>
        </w:rPr>
        <w:t>440-р</w:t>
      </w:r>
    </w:p>
    <w:bookmarkEnd w:id="0"/>
    <w:p w:rsidR="008F3AF9" w:rsidRPr="008F3AF9" w:rsidRDefault="004879BF" w:rsidP="004879BF">
      <w:pPr>
        <w:tabs>
          <w:tab w:val="left" w:pos="2205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A2844" w:rsidRPr="007A2844" w:rsidRDefault="00B87F87" w:rsidP="004D651B">
      <w:pPr>
        <w:tabs>
          <w:tab w:val="left" w:pos="960"/>
        </w:tabs>
        <w:jc w:val="center"/>
        <w:rPr>
          <w:b/>
          <w:sz w:val="28"/>
          <w:szCs w:val="28"/>
        </w:rPr>
      </w:pPr>
      <w:r w:rsidRPr="007A2844">
        <w:rPr>
          <w:b/>
          <w:sz w:val="28"/>
          <w:szCs w:val="28"/>
        </w:rPr>
        <w:t>О</w:t>
      </w:r>
      <w:r w:rsidR="007C4D10" w:rsidRPr="007A2844">
        <w:rPr>
          <w:b/>
          <w:sz w:val="28"/>
          <w:szCs w:val="28"/>
        </w:rPr>
        <w:t xml:space="preserve"> </w:t>
      </w:r>
      <w:r w:rsidR="004D651B">
        <w:rPr>
          <w:b/>
          <w:sz w:val="28"/>
          <w:szCs w:val="28"/>
        </w:rPr>
        <w:t>внесении изменений в Положение о комиссии по осуществлению закупок для муниципальных нужд Администрации муниципального образования «Турочакский район», утвержденное распоряжением главы администрации муниципального образования «Турочакский район» №47-р от 27 февраля 2014 года</w:t>
      </w:r>
    </w:p>
    <w:p w:rsidR="00017BFF" w:rsidRPr="00786FEA" w:rsidRDefault="00017BFF" w:rsidP="007C4D10">
      <w:pPr>
        <w:pStyle w:val="ConsPlusNormal"/>
        <w:widowControl/>
        <w:tabs>
          <w:tab w:val="left" w:pos="360"/>
        </w:tabs>
        <w:ind w:firstLine="0"/>
        <w:jc w:val="center"/>
        <w:rPr>
          <w:b/>
          <w:bCs/>
          <w:sz w:val="26"/>
          <w:szCs w:val="26"/>
        </w:rPr>
      </w:pPr>
    </w:p>
    <w:p w:rsidR="004879BF" w:rsidRPr="00786FEA" w:rsidRDefault="004879BF" w:rsidP="00C236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3AF9" w:rsidRPr="00F84527" w:rsidRDefault="008F3AF9" w:rsidP="00C23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527">
        <w:rPr>
          <w:sz w:val="28"/>
          <w:szCs w:val="28"/>
        </w:rPr>
        <w:t xml:space="preserve">В </w:t>
      </w:r>
      <w:r w:rsidR="00780A1F">
        <w:rPr>
          <w:sz w:val="28"/>
          <w:szCs w:val="28"/>
        </w:rPr>
        <w:t>связи с внесением изменений в Федеральный Закон №44-ФЗ от 05.04.2013 года</w:t>
      </w:r>
      <w:r w:rsidR="00F263A3" w:rsidRPr="00F8452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8F3AF9" w:rsidRPr="00F84527" w:rsidRDefault="008F3AF9" w:rsidP="00C23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2AB" w:rsidRPr="00F84527" w:rsidRDefault="00780A1F" w:rsidP="004342AB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 комиссии по осуществлению закупок для муниципальных нужд Администрации муниципального образования «Турочакский район»</w:t>
      </w:r>
      <w:r w:rsidR="00422DCA">
        <w:rPr>
          <w:sz w:val="28"/>
          <w:szCs w:val="28"/>
        </w:rPr>
        <w:t xml:space="preserve">, утвержденное распоряжением главы администрации муниципального образования «Турочакский район» №47-р от 27 февраля 2014 года (далее Положение) </w:t>
      </w:r>
      <w:r w:rsidR="004342AB" w:rsidRPr="00F84527">
        <w:rPr>
          <w:sz w:val="28"/>
          <w:szCs w:val="28"/>
        </w:rPr>
        <w:t>:</w:t>
      </w:r>
    </w:p>
    <w:p w:rsidR="004D3359" w:rsidRDefault="00123CDC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D3359">
        <w:rPr>
          <w:rFonts w:ascii="Times New Roman" w:hAnsi="Times New Roman" w:cs="Times New Roman"/>
          <w:sz w:val="28"/>
          <w:szCs w:val="28"/>
        </w:rPr>
        <w:t>2.1.</w:t>
      </w:r>
      <w:r w:rsidR="00E50F4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422DCA">
        <w:rPr>
          <w:rFonts w:ascii="Times New Roman" w:hAnsi="Times New Roman" w:cs="Times New Roman"/>
          <w:sz w:val="28"/>
          <w:szCs w:val="28"/>
        </w:rPr>
        <w:t xml:space="preserve"> «2.1.</w:t>
      </w:r>
      <w:r w:rsidR="004D3359">
        <w:rPr>
          <w:rFonts w:ascii="Times New Roman" w:hAnsi="Times New Roman" w:cs="Times New Roman"/>
          <w:sz w:val="28"/>
          <w:szCs w:val="28"/>
        </w:rPr>
        <w:t xml:space="preserve"> </w:t>
      </w:r>
      <w:r w:rsidR="00E50F4F">
        <w:rPr>
          <w:rFonts w:ascii="Times New Roman" w:hAnsi="Times New Roman" w:cs="Times New Roman"/>
          <w:sz w:val="28"/>
          <w:szCs w:val="28"/>
        </w:rPr>
        <w:t>Комиссия создается в целях</w:t>
      </w:r>
      <w:r w:rsidR="004D3359">
        <w:rPr>
          <w:rFonts w:ascii="Times New Roman" w:hAnsi="Times New Roman" w:cs="Times New Roman"/>
          <w:sz w:val="28"/>
          <w:szCs w:val="28"/>
        </w:rPr>
        <w:t xml:space="preserve"> </w:t>
      </w:r>
      <w:r w:rsidR="00E50F4F">
        <w:rPr>
          <w:rFonts w:ascii="Times New Roman" w:hAnsi="Times New Roman" w:cs="Times New Roman"/>
          <w:sz w:val="28"/>
          <w:szCs w:val="28"/>
        </w:rPr>
        <w:t>проведения</w:t>
      </w:r>
      <w:r w:rsidR="004D3359" w:rsidRPr="004D3359">
        <w:rPr>
          <w:rFonts w:ascii="Times New Roman" w:hAnsi="Times New Roman" w:cs="Times New Roman"/>
          <w:sz w:val="28"/>
          <w:szCs w:val="28"/>
        </w:rPr>
        <w:t xml:space="preserve"> </w:t>
      </w:r>
      <w:r w:rsidR="004D3359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процедур ( 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</w:t>
      </w:r>
      <w:r w:rsidR="00422DCA">
        <w:rPr>
          <w:rFonts w:ascii="Times New Roman" w:hAnsi="Times New Roman" w:cs="Times New Roman"/>
          <w:sz w:val="28"/>
          <w:szCs w:val="28"/>
        </w:rPr>
        <w:t>апный конкурс, закрытый аукцион.»</w:t>
      </w:r>
    </w:p>
    <w:p w:rsidR="00FB1192" w:rsidRDefault="00FB1192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 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E50F4F">
        <w:rPr>
          <w:rFonts w:ascii="Times New Roman" w:hAnsi="Times New Roman" w:cs="Times New Roman"/>
          <w:sz w:val="28"/>
          <w:szCs w:val="28"/>
        </w:rPr>
        <w:t>1, 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0F4F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F4F">
        <w:rPr>
          <w:rFonts w:ascii="Times New Roman" w:hAnsi="Times New Roman" w:cs="Times New Roman"/>
          <w:sz w:val="28"/>
          <w:szCs w:val="28"/>
        </w:rPr>
        <w:t>, 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0F4F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исключить</w:t>
      </w:r>
    </w:p>
    <w:p w:rsidR="00E50F4F" w:rsidRDefault="00E50F4F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2.2.1 изложить в новой редакции : </w:t>
      </w:r>
      <w:r w:rsidR="00747FA7">
        <w:rPr>
          <w:rFonts w:ascii="Times New Roman" w:hAnsi="Times New Roman" w:cs="Times New Roman"/>
          <w:sz w:val="28"/>
          <w:szCs w:val="28"/>
        </w:rPr>
        <w:t>«2.2.1.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объективности при рассмотрении, сопоставлении и оценке заявок при </w:t>
      </w:r>
      <w:r w:rsidR="00727A10">
        <w:rPr>
          <w:rFonts w:ascii="Times New Roman" w:hAnsi="Times New Roman" w:cs="Times New Roman"/>
          <w:sz w:val="28"/>
          <w:szCs w:val="28"/>
        </w:rPr>
        <w:t>проведения</w:t>
      </w:r>
      <w:r w:rsidR="00727A10" w:rsidRPr="004D3359">
        <w:rPr>
          <w:rFonts w:ascii="Times New Roman" w:hAnsi="Times New Roman" w:cs="Times New Roman"/>
          <w:sz w:val="28"/>
          <w:szCs w:val="28"/>
        </w:rPr>
        <w:t xml:space="preserve"> </w:t>
      </w:r>
      <w:r w:rsidR="00727A10">
        <w:rPr>
          <w:rFonts w:ascii="Times New Roman" w:hAnsi="Times New Roman" w:cs="Times New Roman"/>
          <w:sz w:val="28"/>
          <w:szCs w:val="28"/>
        </w:rPr>
        <w:t xml:space="preserve">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</w:t>
      </w:r>
      <w:r w:rsidR="00727A10">
        <w:rPr>
          <w:rFonts w:ascii="Times New Roman" w:hAnsi="Times New Roman" w:cs="Times New Roman"/>
          <w:sz w:val="28"/>
          <w:szCs w:val="28"/>
        </w:rPr>
        <w:lastRenderedPageBreak/>
        <w:t>процедур ( 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двухэтапный конкурс, закрытый аукцион)</w:t>
      </w:r>
      <w:r w:rsidR="00747FA7">
        <w:rPr>
          <w:rFonts w:ascii="Times New Roman" w:hAnsi="Times New Roman" w:cs="Times New Roman"/>
          <w:sz w:val="28"/>
          <w:szCs w:val="28"/>
        </w:rPr>
        <w:t>;»</w:t>
      </w:r>
    </w:p>
    <w:p w:rsidR="00727A10" w:rsidRDefault="00727A10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2.2.2. исключить</w:t>
      </w:r>
    </w:p>
    <w:p w:rsidR="009614F1" w:rsidRDefault="009614F1" w:rsidP="009614F1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3.2. изложить в новой редакции : </w:t>
      </w:r>
      <w:r w:rsidR="00747FA7">
        <w:rPr>
          <w:rFonts w:ascii="Times New Roman" w:hAnsi="Times New Roman" w:cs="Times New Roman"/>
          <w:sz w:val="28"/>
          <w:szCs w:val="28"/>
        </w:rPr>
        <w:t>«3.2. К</w:t>
      </w:r>
      <w:r>
        <w:rPr>
          <w:rFonts w:ascii="Times New Roman" w:hAnsi="Times New Roman" w:cs="Times New Roman"/>
          <w:sz w:val="28"/>
          <w:szCs w:val="28"/>
        </w:rPr>
        <w:t>омиссия создается заказчиком до размещения на официальном сайте извещения о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процедур ( 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двухэтапный конкурс, закрытый аукцион)</w:t>
      </w:r>
      <w:r w:rsidR="004832CE">
        <w:rPr>
          <w:rFonts w:ascii="Times New Roman" w:hAnsi="Times New Roman" w:cs="Times New Roman"/>
          <w:sz w:val="28"/>
          <w:szCs w:val="28"/>
        </w:rPr>
        <w:t>. Заказчиком принимается решение о создании комиссии, определяется ее состав и порядок работы, назначается председатель комиссии.</w:t>
      </w:r>
      <w:r w:rsidR="00747FA7">
        <w:rPr>
          <w:rFonts w:ascii="Times New Roman" w:hAnsi="Times New Roman" w:cs="Times New Roman"/>
          <w:sz w:val="28"/>
          <w:szCs w:val="28"/>
        </w:rPr>
        <w:t>»</w:t>
      </w:r>
    </w:p>
    <w:p w:rsidR="00B33CE4" w:rsidRDefault="00B33CE4" w:rsidP="009614F1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4.1. слова «открытие доступа к поданным в форме электронных документов на участие в конкурентных способах отбора поставщика (подрядчика, исполнителя)</w:t>
      </w:r>
      <w:r w:rsidR="00747F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E3D14" w:rsidRDefault="00123CDC" w:rsidP="009614F1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E3D14">
        <w:rPr>
          <w:rFonts w:ascii="Times New Roman" w:hAnsi="Times New Roman" w:cs="Times New Roman"/>
          <w:sz w:val="28"/>
          <w:szCs w:val="28"/>
        </w:rPr>
        <w:t>4.2. изложить в следующей редакции:</w:t>
      </w:r>
      <w:r w:rsidR="00747FA7">
        <w:rPr>
          <w:rFonts w:ascii="Times New Roman" w:hAnsi="Times New Roman" w:cs="Times New Roman"/>
          <w:sz w:val="28"/>
          <w:szCs w:val="28"/>
        </w:rPr>
        <w:t xml:space="preserve"> «4.2. Р</w:t>
      </w:r>
      <w:r w:rsidR="006E3D14">
        <w:rPr>
          <w:rFonts w:ascii="Times New Roman" w:hAnsi="Times New Roman" w:cs="Times New Roman"/>
          <w:sz w:val="28"/>
          <w:szCs w:val="28"/>
        </w:rPr>
        <w:t>ассмотрение, оценка и сопоставление заявок, определение победителя на участие в  конкурсах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двухэтапный конкурс, закрытый аукцион)</w:t>
      </w:r>
      <w:r w:rsidR="00747FA7">
        <w:rPr>
          <w:rFonts w:ascii="Times New Roman" w:hAnsi="Times New Roman" w:cs="Times New Roman"/>
          <w:sz w:val="28"/>
          <w:szCs w:val="28"/>
        </w:rPr>
        <w:t>;»</w:t>
      </w:r>
    </w:p>
    <w:p w:rsidR="003670EE" w:rsidRDefault="006E3D14" w:rsidP="004342A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4.3 исключить</w:t>
      </w:r>
    </w:p>
    <w:p w:rsidR="00094769" w:rsidRDefault="00094769" w:rsidP="0009476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F763A6">
        <w:rPr>
          <w:rFonts w:ascii="Times New Roman" w:hAnsi="Times New Roman" w:cs="Times New Roman"/>
          <w:sz w:val="28"/>
          <w:szCs w:val="28"/>
        </w:rPr>
        <w:t xml:space="preserve">5.1.1 </w:t>
      </w:r>
      <w:r>
        <w:rPr>
          <w:rFonts w:ascii="Times New Roman" w:hAnsi="Times New Roman" w:cs="Times New Roman"/>
          <w:sz w:val="28"/>
          <w:szCs w:val="28"/>
        </w:rPr>
        <w:t>слова «открытие доступа к поданным в форме электронных документов на участие в конкурентных способах отбора поставщика (подрядчика, исполнителя)</w:t>
      </w:r>
      <w:r w:rsidR="00747F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94769" w:rsidRDefault="00123CDC" w:rsidP="0009476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4769">
        <w:rPr>
          <w:rFonts w:ascii="Times New Roman" w:hAnsi="Times New Roman" w:cs="Times New Roman"/>
          <w:sz w:val="28"/>
          <w:szCs w:val="28"/>
        </w:rPr>
        <w:t xml:space="preserve">5.1.2. изложить в новой редакции : </w:t>
      </w:r>
      <w:r w:rsidR="00747FA7">
        <w:rPr>
          <w:rFonts w:ascii="Times New Roman" w:hAnsi="Times New Roman" w:cs="Times New Roman"/>
          <w:sz w:val="28"/>
          <w:szCs w:val="28"/>
        </w:rPr>
        <w:t xml:space="preserve"> «5.1.2 О</w:t>
      </w:r>
      <w:r w:rsidR="00094769">
        <w:rPr>
          <w:rFonts w:ascii="Times New Roman" w:hAnsi="Times New Roman" w:cs="Times New Roman"/>
          <w:sz w:val="28"/>
          <w:szCs w:val="28"/>
        </w:rPr>
        <w:t>ценивать заявки в соответствии с критериями, указанными в извещениях</w:t>
      </w:r>
      <w:r w:rsidR="00094769" w:rsidRPr="00094769">
        <w:rPr>
          <w:rFonts w:ascii="Times New Roman" w:hAnsi="Times New Roman" w:cs="Times New Roman"/>
          <w:sz w:val="28"/>
          <w:szCs w:val="28"/>
        </w:rPr>
        <w:t xml:space="preserve"> </w:t>
      </w:r>
      <w:r w:rsidR="00094769">
        <w:rPr>
          <w:rFonts w:ascii="Times New Roman" w:hAnsi="Times New Roman" w:cs="Times New Roman"/>
          <w:sz w:val="28"/>
          <w:szCs w:val="28"/>
        </w:rPr>
        <w:t>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двухэта</w:t>
      </w:r>
      <w:r w:rsidR="002747D2">
        <w:rPr>
          <w:rFonts w:ascii="Times New Roman" w:hAnsi="Times New Roman" w:cs="Times New Roman"/>
          <w:sz w:val="28"/>
          <w:szCs w:val="28"/>
        </w:rPr>
        <w:t>пный конкурс, закрытый аукцион), подписывать протоколы, составляемые при проведении конкурентных процедур</w:t>
      </w:r>
      <w:r w:rsidR="00747FA7">
        <w:rPr>
          <w:rFonts w:ascii="Times New Roman" w:hAnsi="Times New Roman" w:cs="Times New Roman"/>
          <w:sz w:val="28"/>
          <w:szCs w:val="28"/>
        </w:rPr>
        <w:t>.»</w:t>
      </w:r>
    </w:p>
    <w:p w:rsidR="002747D2" w:rsidRDefault="002747D2" w:rsidP="0009476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5.1.3 исключить</w:t>
      </w:r>
    </w:p>
    <w:p w:rsidR="002747D2" w:rsidRDefault="003854AE" w:rsidP="002747D2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47D2"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747D2">
        <w:rPr>
          <w:rFonts w:ascii="Times New Roman" w:hAnsi="Times New Roman" w:cs="Times New Roman"/>
          <w:sz w:val="28"/>
          <w:szCs w:val="28"/>
        </w:rPr>
        <w:t>5.2.5</w:t>
      </w:r>
      <w:r w:rsidR="002747D2" w:rsidRPr="002747D2">
        <w:rPr>
          <w:rFonts w:ascii="Times New Roman" w:hAnsi="Times New Roman" w:cs="Times New Roman"/>
          <w:sz w:val="28"/>
          <w:szCs w:val="28"/>
        </w:rPr>
        <w:t xml:space="preserve"> </w:t>
      </w:r>
      <w:r w:rsidR="002747D2">
        <w:rPr>
          <w:rFonts w:ascii="Times New Roman" w:hAnsi="Times New Roman" w:cs="Times New Roman"/>
          <w:sz w:val="28"/>
          <w:szCs w:val="28"/>
        </w:rPr>
        <w:t>слова «открытие доступа к поданным в форме электронных документов» исключить.</w:t>
      </w:r>
    </w:p>
    <w:p w:rsidR="00525F46" w:rsidRDefault="00123CDC" w:rsidP="003C218F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4769" w:rsidRPr="00525F46">
        <w:rPr>
          <w:rFonts w:ascii="Times New Roman" w:hAnsi="Times New Roman" w:cs="Times New Roman"/>
          <w:sz w:val="28"/>
          <w:szCs w:val="28"/>
        </w:rPr>
        <w:t>5.</w:t>
      </w:r>
      <w:r w:rsidR="002747D2">
        <w:rPr>
          <w:rFonts w:ascii="Times New Roman" w:hAnsi="Times New Roman" w:cs="Times New Roman"/>
          <w:sz w:val="28"/>
          <w:szCs w:val="28"/>
        </w:rPr>
        <w:t>5</w:t>
      </w:r>
      <w:r w:rsidR="00094769" w:rsidRPr="00525F46">
        <w:rPr>
          <w:rFonts w:ascii="Times New Roman" w:hAnsi="Times New Roman" w:cs="Times New Roman"/>
          <w:sz w:val="28"/>
          <w:szCs w:val="28"/>
        </w:rPr>
        <w:t>.</w:t>
      </w:r>
      <w:r w:rsidR="002747D2">
        <w:rPr>
          <w:rFonts w:ascii="Times New Roman" w:hAnsi="Times New Roman" w:cs="Times New Roman"/>
          <w:sz w:val="28"/>
          <w:szCs w:val="28"/>
        </w:rPr>
        <w:t>5</w:t>
      </w:r>
      <w:r w:rsidR="00094769" w:rsidRPr="00525F46">
        <w:rPr>
          <w:rFonts w:ascii="Times New Roman" w:hAnsi="Times New Roman" w:cs="Times New Roman"/>
          <w:sz w:val="28"/>
          <w:szCs w:val="28"/>
        </w:rPr>
        <w:t xml:space="preserve">. </w:t>
      </w:r>
      <w:r w:rsidR="00525F46" w:rsidRPr="00525F46">
        <w:rPr>
          <w:rFonts w:ascii="Times New Roman" w:hAnsi="Times New Roman" w:cs="Times New Roman"/>
          <w:sz w:val="28"/>
          <w:szCs w:val="28"/>
        </w:rPr>
        <w:t xml:space="preserve"> </w:t>
      </w:r>
      <w:r w:rsidR="002747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854AE">
        <w:rPr>
          <w:rFonts w:ascii="Times New Roman" w:hAnsi="Times New Roman" w:cs="Times New Roman"/>
          <w:sz w:val="28"/>
          <w:szCs w:val="28"/>
        </w:rPr>
        <w:t xml:space="preserve"> «5.5.5. О</w:t>
      </w:r>
      <w:r w:rsidR="002747D2">
        <w:rPr>
          <w:rFonts w:ascii="Times New Roman" w:hAnsi="Times New Roman" w:cs="Times New Roman"/>
          <w:sz w:val="28"/>
          <w:szCs w:val="28"/>
        </w:rPr>
        <w:t>бъявляет победителя по</w:t>
      </w:r>
      <w:r w:rsidR="00094769" w:rsidRPr="00525F4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747D2">
        <w:rPr>
          <w:rFonts w:ascii="Times New Roman" w:hAnsi="Times New Roman" w:cs="Times New Roman"/>
          <w:sz w:val="28"/>
          <w:szCs w:val="28"/>
        </w:rPr>
        <w:t>ам</w:t>
      </w:r>
      <w:r w:rsidR="00094769" w:rsidRPr="00525F46">
        <w:rPr>
          <w:rFonts w:ascii="Times New Roman" w:hAnsi="Times New Roman" w:cs="Times New Roman"/>
          <w:sz w:val="28"/>
          <w:szCs w:val="28"/>
        </w:rPr>
        <w:t xml:space="preserve"> проведения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аукцион),запросов котировок, запросов предложений,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предложений, закрытых электронных процедур (закрытый конкурс, закрытый конкурс с ограниченным участием, закрытый двухэтапный конкурс, закрытый аукцион)</w:t>
      </w:r>
      <w:r w:rsidR="00525F46" w:rsidRPr="00525F46">
        <w:rPr>
          <w:rFonts w:ascii="Times New Roman" w:hAnsi="Times New Roman" w:cs="Times New Roman"/>
          <w:sz w:val="28"/>
          <w:szCs w:val="28"/>
        </w:rPr>
        <w:t>.</w:t>
      </w:r>
      <w:r w:rsidR="003854AE">
        <w:rPr>
          <w:rFonts w:ascii="Times New Roman" w:hAnsi="Times New Roman" w:cs="Times New Roman"/>
          <w:sz w:val="28"/>
          <w:szCs w:val="28"/>
        </w:rPr>
        <w:t>»</w:t>
      </w:r>
    </w:p>
    <w:p w:rsidR="002747D2" w:rsidRDefault="002747D2" w:rsidP="003C218F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6.1.1.</w:t>
      </w:r>
      <w:r w:rsidRPr="0027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«открывает доступ к поданным в форме электронных документов заявкам на участие в открытом конкурсе</w:t>
      </w:r>
      <w:r w:rsidR="003854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D6F86">
        <w:rPr>
          <w:rFonts w:ascii="Times New Roman" w:hAnsi="Times New Roman" w:cs="Times New Roman"/>
          <w:sz w:val="28"/>
          <w:szCs w:val="28"/>
        </w:rPr>
        <w:t xml:space="preserve"> по всему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769" w:rsidRDefault="00123CDC" w:rsidP="00B86562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F86" w:rsidRPr="00ED6F86">
        <w:rPr>
          <w:rFonts w:ascii="Times New Roman" w:hAnsi="Times New Roman" w:cs="Times New Roman"/>
          <w:sz w:val="28"/>
          <w:szCs w:val="28"/>
        </w:rPr>
        <w:t>6.1.2.</w:t>
      </w:r>
      <w:r w:rsidR="00094769" w:rsidRPr="00ED6F86">
        <w:rPr>
          <w:rFonts w:ascii="Times New Roman" w:hAnsi="Times New Roman" w:cs="Times New Roman"/>
          <w:sz w:val="28"/>
          <w:szCs w:val="28"/>
        </w:rPr>
        <w:t xml:space="preserve"> </w:t>
      </w:r>
      <w:r w:rsidR="00ED6F86">
        <w:rPr>
          <w:rFonts w:ascii="Times New Roman" w:hAnsi="Times New Roman" w:cs="Times New Roman"/>
          <w:sz w:val="28"/>
          <w:szCs w:val="28"/>
        </w:rPr>
        <w:t>слова «открывает доступ к поданным в форме электронных документов заявкам на участие в открытом конкурсе</w:t>
      </w:r>
      <w:r w:rsidR="003854AE">
        <w:rPr>
          <w:rFonts w:ascii="Times New Roman" w:hAnsi="Times New Roman" w:cs="Times New Roman"/>
          <w:sz w:val="28"/>
          <w:szCs w:val="28"/>
        </w:rPr>
        <w:t>»</w:t>
      </w:r>
      <w:r w:rsidR="00ED6F86">
        <w:rPr>
          <w:rFonts w:ascii="Times New Roman" w:hAnsi="Times New Roman" w:cs="Times New Roman"/>
          <w:sz w:val="28"/>
          <w:szCs w:val="28"/>
        </w:rPr>
        <w:t xml:space="preserve"> исключить по всему тексту.</w:t>
      </w:r>
    </w:p>
    <w:p w:rsidR="00ED6F86" w:rsidRDefault="00123CDC" w:rsidP="00B86562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F86">
        <w:rPr>
          <w:rFonts w:ascii="Times New Roman" w:hAnsi="Times New Roman" w:cs="Times New Roman"/>
          <w:sz w:val="28"/>
          <w:szCs w:val="28"/>
        </w:rPr>
        <w:t>6.1.3 слова «открывает доступ к поданным в форме электронных документов заявкам на участие в открытом конкурсе</w:t>
      </w:r>
      <w:r w:rsidR="003854AE">
        <w:rPr>
          <w:rFonts w:ascii="Times New Roman" w:hAnsi="Times New Roman" w:cs="Times New Roman"/>
          <w:sz w:val="28"/>
          <w:szCs w:val="28"/>
        </w:rPr>
        <w:t xml:space="preserve">» </w:t>
      </w:r>
      <w:r w:rsidR="00ED6F86">
        <w:rPr>
          <w:rFonts w:ascii="Times New Roman" w:hAnsi="Times New Roman" w:cs="Times New Roman"/>
          <w:sz w:val="28"/>
          <w:szCs w:val="28"/>
        </w:rPr>
        <w:t>исключить по всему тексту.</w:t>
      </w:r>
    </w:p>
    <w:p w:rsidR="00ED6F86" w:rsidRDefault="00123CDC" w:rsidP="00ED6F86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F86">
        <w:rPr>
          <w:rFonts w:ascii="Times New Roman" w:hAnsi="Times New Roman" w:cs="Times New Roman"/>
          <w:sz w:val="28"/>
          <w:szCs w:val="28"/>
        </w:rPr>
        <w:t>6.1.4 слова «открывает доступ к поданным в форме электронных документов заявкам на участие в открытом конкурсе</w:t>
      </w:r>
      <w:r w:rsidR="003854AE">
        <w:rPr>
          <w:rFonts w:ascii="Times New Roman" w:hAnsi="Times New Roman" w:cs="Times New Roman"/>
          <w:sz w:val="28"/>
          <w:szCs w:val="28"/>
        </w:rPr>
        <w:t>»</w:t>
      </w:r>
      <w:r w:rsidR="00ED6F86">
        <w:rPr>
          <w:rFonts w:ascii="Times New Roman" w:hAnsi="Times New Roman" w:cs="Times New Roman"/>
          <w:sz w:val="28"/>
          <w:szCs w:val="28"/>
        </w:rPr>
        <w:t xml:space="preserve"> исключить по всему тексту.</w:t>
      </w:r>
    </w:p>
    <w:p w:rsidR="00ED6F86" w:rsidRDefault="00123CDC" w:rsidP="00B86562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F86">
        <w:rPr>
          <w:rFonts w:ascii="Times New Roman" w:hAnsi="Times New Roman" w:cs="Times New Roman"/>
          <w:sz w:val="28"/>
          <w:szCs w:val="28"/>
        </w:rPr>
        <w:t xml:space="preserve">6.1.5  добавить </w:t>
      </w:r>
      <w:r w:rsidR="003854AE">
        <w:rPr>
          <w:rFonts w:ascii="Times New Roman" w:hAnsi="Times New Roman" w:cs="Times New Roman"/>
          <w:sz w:val="28"/>
          <w:szCs w:val="28"/>
        </w:rPr>
        <w:t>абзацем следующего содержания: « - К</w:t>
      </w:r>
      <w:r w:rsidR="00ED6F86">
        <w:rPr>
          <w:rFonts w:ascii="Times New Roman" w:hAnsi="Times New Roman" w:cs="Times New Roman"/>
          <w:sz w:val="28"/>
          <w:szCs w:val="28"/>
        </w:rPr>
        <w:t xml:space="preserve">омиссия отклоняет заявку на участие в конкурсе, если участник конкурса не представит обеспечение </w:t>
      </w:r>
      <w:r w:rsidR="0083393A">
        <w:rPr>
          <w:rFonts w:ascii="Times New Roman" w:hAnsi="Times New Roman" w:cs="Times New Roman"/>
          <w:sz w:val="28"/>
          <w:szCs w:val="28"/>
        </w:rPr>
        <w:t xml:space="preserve"> заявки, а так-же в случаях, которые предусмотрены нормативными  правовыми актами, принятыми по статье 14 Федерального Закона №44-ФЗ от 05.04.2013 года, а так-же комиссия не вправе отклонять заявку на участие в конкурсе за отсутствие в ней документов, предусмотренных пунктами «ж» и «з» п</w:t>
      </w:r>
      <w:r w:rsidR="006B29A4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83393A">
        <w:rPr>
          <w:rFonts w:ascii="Times New Roman" w:hAnsi="Times New Roman" w:cs="Times New Roman"/>
          <w:sz w:val="28"/>
          <w:szCs w:val="28"/>
        </w:rPr>
        <w:t>1 части 1 ст</w:t>
      </w:r>
      <w:r w:rsidR="00F763A6">
        <w:rPr>
          <w:rFonts w:ascii="Times New Roman" w:hAnsi="Times New Roman" w:cs="Times New Roman"/>
          <w:sz w:val="28"/>
          <w:szCs w:val="28"/>
        </w:rPr>
        <w:t xml:space="preserve">атьи </w:t>
      </w:r>
      <w:r w:rsidR="0083393A">
        <w:rPr>
          <w:rFonts w:ascii="Times New Roman" w:hAnsi="Times New Roman" w:cs="Times New Roman"/>
          <w:sz w:val="28"/>
          <w:szCs w:val="28"/>
        </w:rPr>
        <w:t>51 Федерального закона №44-ФЗ от 05.04.2013 года, за исключением случаев закупки товаров, работ, услуг в отношении которых установлен запрет на допуск иностранной продукции по ст</w:t>
      </w:r>
      <w:r w:rsidR="00F763A6">
        <w:rPr>
          <w:rFonts w:ascii="Times New Roman" w:hAnsi="Times New Roman" w:cs="Times New Roman"/>
          <w:sz w:val="28"/>
          <w:szCs w:val="28"/>
        </w:rPr>
        <w:t xml:space="preserve">атьи </w:t>
      </w:r>
      <w:r w:rsidR="0083393A">
        <w:rPr>
          <w:rFonts w:ascii="Times New Roman" w:hAnsi="Times New Roman" w:cs="Times New Roman"/>
          <w:sz w:val="28"/>
          <w:szCs w:val="28"/>
        </w:rPr>
        <w:t>14 Федерального Закона №44-ФЗ от 05.04.2013 года</w:t>
      </w:r>
      <w:r w:rsidR="003854AE">
        <w:rPr>
          <w:rFonts w:ascii="Times New Roman" w:hAnsi="Times New Roman" w:cs="Times New Roman"/>
          <w:sz w:val="28"/>
          <w:szCs w:val="28"/>
        </w:rPr>
        <w:t>.»</w:t>
      </w:r>
    </w:p>
    <w:p w:rsidR="008176FD" w:rsidRDefault="008176FD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6.3.2 изложить в следующей редакции:</w:t>
      </w:r>
      <w:r w:rsidR="003854AE">
        <w:rPr>
          <w:rFonts w:ascii="Times New Roman" w:hAnsi="Times New Roman" w:cs="Times New Roman"/>
          <w:sz w:val="28"/>
          <w:szCs w:val="28"/>
        </w:rPr>
        <w:t xml:space="preserve"> «6.3.2. С</w:t>
      </w:r>
      <w:r>
        <w:rPr>
          <w:rFonts w:ascii="Times New Roman" w:hAnsi="Times New Roman" w:cs="Times New Roman"/>
          <w:sz w:val="28"/>
          <w:szCs w:val="28"/>
        </w:rPr>
        <w:t>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</w:t>
      </w:r>
      <w:r w:rsidR="003854AE">
        <w:rPr>
          <w:rFonts w:ascii="Times New Roman" w:hAnsi="Times New Roman" w:cs="Times New Roman"/>
          <w:sz w:val="28"/>
          <w:szCs w:val="28"/>
        </w:rPr>
        <w:t>.»</w:t>
      </w:r>
    </w:p>
    <w:p w:rsidR="00E52B7B" w:rsidRDefault="00AF0AA0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6.3.8 дополнить</w:t>
      </w:r>
      <w:r w:rsidR="003854AE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</w:t>
      </w:r>
      <w:r w:rsidR="00E52B7B">
        <w:rPr>
          <w:rFonts w:ascii="Times New Roman" w:hAnsi="Times New Roman" w:cs="Times New Roman"/>
          <w:sz w:val="28"/>
          <w:szCs w:val="28"/>
        </w:rPr>
        <w:t xml:space="preserve">: </w:t>
      </w:r>
      <w:r w:rsidR="003854AE">
        <w:rPr>
          <w:rFonts w:ascii="Times New Roman" w:hAnsi="Times New Roman" w:cs="Times New Roman"/>
          <w:sz w:val="28"/>
          <w:szCs w:val="28"/>
        </w:rPr>
        <w:t>«</w:t>
      </w:r>
      <w:r w:rsidR="00EC0657">
        <w:rPr>
          <w:rFonts w:ascii="Times New Roman" w:hAnsi="Times New Roman" w:cs="Times New Roman"/>
          <w:sz w:val="28"/>
          <w:szCs w:val="28"/>
        </w:rPr>
        <w:t>У</w:t>
      </w:r>
      <w:r w:rsidR="00E52B7B">
        <w:rPr>
          <w:rFonts w:ascii="Times New Roman" w:hAnsi="Times New Roman" w:cs="Times New Roman"/>
          <w:sz w:val="28"/>
          <w:szCs w:val="28"/>
        </w:rPr>
        <w:t>казанный протокол должен содержать информацию в соответствии с п</w:t>
      </w:r>
      <w:r w:rsidR="006B29A4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52B7B">
        <w:rPr>
          <w:rFonts w:ascii="Times New Roman" w:hAnsi="Times New Roman" w:cs="Times New Roman"/>
          <w:sz w:val="28"/>
          <w:szCs w:val="28"/>
        </w:rPr>
        <w:t>6 ст</w:t>
      </w:r>
      <w:r w:rsidR="00F763A6">
        <w:rPr>
          <w:rFonts w:ascii="Times New Roman" w:hAnsi="Times New Roman" w:cs="Times New Roman"/>
          <w:sz w:val="28"/>
          <w:szCs w:val="28"/>
        </w:rPr>
        <w:t xml:space="preserve">атьи </w:t>
      </w:r>
      <w:r w:rsidR="00E52B7B">
        <w:rPr>
          <w:rFonts w:ascii="Times New Roman" w:hAnsi="Times New Roman" w:cs="Times New Roman"/>
          <w:sz w:val="28"/>
          <w:szCs w:val="28"/>
        </w:rPr>
        <w:t>67 Федерального Закона №44-ФЗ от 05.04.2013 года</w:t>
      </w:r>
      <w:r w:rsidR="003854AE">
        <w:rPr>
          <w:rFonts w:ascii="Times New Roman" w:hAnsi="Times New Roman" w:cs="Times New Roman"/>
          <w:sz w:val="28"/>
          <w:szCs w:val="28"/>
        </w:rPr>
        <w:t>.»</w:t>
      </w:r>
    </w:p>
    <w:p w:rsidR="00AF0AA0" w:rsidRDefault="00AF0AA0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63A6">
        <w:rPr>
          <w:rFonts w:ascii="Times New Roman" w:hAnsi="Times New Roman" w:cs="Times New Roman"/>
          <w:sz w:val="28"/>
          <w:szCs w:val="28"/>
        </w:rPr>
        <w:t xml:space="preserve">6.3.6 </w:t>
      </w:r>
      <w:r>
        <w:rPr>
          <w:rFonts w:ascii="Times New Roman" w:hAnsi="Times New Roman" w:cs="Times New Roman"/>
          <w:sz w:val="28"/>
          <w:szCs w:val="28"/>
        </w:rPr>
        <w:t xml:space="preserve">дополнить: </w:t>
      </w:r>
      <w:r w:rsidR="003854AE">
        <w:rPr>
          <w:rFonts w:ascii="Times New Roman" w:hAnsi="Times New Roman" w:cs="Times New Roman"/>
          <w:sz w:val="28"/>
          <w:szCs w:val="28"/>
        </w:rPr>
        <w:t>«6.3.6.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несоответствии заявки на участие в электронном аукционе требованиям, установленным в документации о таком аукционе, в соответствии с</w:t>
      </w:r>
      <w:r w:rsidR="00EC06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F763A6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69 Федерального Закона №44-ФЗ от 05.04.2013 года</w:t>
      </w:r>
      <w:r w:rsidR="003854AE">
        <w:rPr>
          <w:rFonts w:ascii="Times New Roman" w:hAnsi="Times New Roman" w:cs="Times New Roman"/>
          <w:sz w:val="28"/>
          <w:szCs w:val="28"/>
        </w:rPr>
        <w:t>.»</w:t>
      </w:r>
    </w:p>
    <w:p w:rsidR="0057058B" w:rsidRDefault="001A1CB2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6.4.1 слова </w:t>
      </w:r>
      <w:r w:rsidR="0006366E">
        <w:rPr>
          <w:rFonts w:ascii="Times New Roman" w:hAnsi="Times New Roman" w:cs="Times New Roman"/>
          <w:sz w:val="28"/>
          <w:szCs w:val="28"/>
        </w:rPr>
        <w:t>«</w:t>
      </w:r>
      <w:r w:rsidR="0057058B">
        <w:rPr>
          <w:rFonts w:ascii="Times New Roman" w:hAnsi="Times New Roman" w:cs="Times New Roman"/>
          <w:sz w:val="28"/>
          <w:szCs w:val="28"/>
        </w:rPr>
        <w:t>и (или) открывает доступ к поданным в форме электронных документов заявкам на участие в запросе котировок» исключить по всему тексту</w:t>
      </w:r>
    </w:p>
    <w:p w:rsidR="0057058B" w:rsidRDefault="0057058B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63A6">
        <w:rPr>
          <w:rFonts w:ascii="Times New Roman" w:hAnsi="Times New Roman" w:cs="Times New Roman"/>
          <w:sz w:val="28"/>
          <w:szCs w:val="28"/>
        </w:rPr>
        <w:t xml:space="preserve">6.4.2 </w:t>
      </w:r>
      <w:r>
        <w:rPr>
          <w:rFonts w:ascii="Times New Roman" w:hAnsi="Times New Roman" w:cs="Times New Roman"/>
          <w:sz w:val="28"/>
          <w:szCs w:val="28"/>
        </w:rPr>
        <w:t>слова «открытием доступа в форме электронных документов» исключить по всему тексту</w:t>
      </w:r>
    </w:p>
    <w:p w:rsidR="00276E85" w:rsidRDefault="00276E85" w:rsidP="008176F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CD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6.4.5 изложить в следующей редакции: </w:t>
      </w:r>
      <w:r w:rsidR="001A1CB2">
        <w:rPr>
          <w:rFonts w:ascii="Times New Roman" w:hAnsi="Times New Roman" w:cs="Times New Roman"/>
          <w:sz w:val="28"/>
          <w:szCs w:val="28"/>
        </w:rPr>
        <w:t>«6.4.5.</w:t>
      </w:r>
      <w:r>
        <w:rPr>
          <w:rFonts w:ascii="Times New Roman" w:hAnsi="Times New Roman" w:cs="Times New Roman"/>
          <w:sz w:val="28"/>
          <w:szCs w:val="28"/>
        </w:rP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случая закупки товаров, работ, услуг, в отношении которых установлен запрет, предусмотренный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 части 3 статьи 73 настоящего Федерального закона. Отклонение заявок на участие в запросе котировок по иным основаниям не допускается</w:t>
      </w:r>
      <w:r w:rsidR="001A1CB2">
        <w:rPr>
          <w:rFonts w:ascii="Times New Roman" w:hAnsi="Times New Roman" w:cs="Times New Roman"/>
          <w:sz w:val="28"/>
          <w:szCs w:val="28"/>
        </w:rPr>
        <w:t>.»</w:t>
      </w:r>
    </w:p>
    <w:p w:rsidR="00276E85" w:rsidRDefault="00276E85" w:rsidP="00276E8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  п</w:t>
      </w:r>
      <w:r w:rsidR="00123CDC">
        <w:rPr>
          <w:sz w:val="28"/>
          <w:szCs w:val="28"/>
        </w:rPr>
        <w:t xml:space="preserve">ункт </w:t>
      </w:r>
      <w:r>
        <w:rPr>
          <w:sz w:val="28"/>
          <w:szCs w:val="28"/>
        </w:rPr>
        <w:t>6.5.1 изложить в следующей редакции:</w:t>
      </w:r>
      <w:r w:rsidR="001A1CB2">
        <w:rPr>
          <w:sz w:val="28"/>
          <w:szCs w:val="28"/>
        </w:rPr>
        <w:t xml:space="preserve"> «6.5.1.</w:t>
      </w:r>
      <w:r w:rsidRPr="00276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</w:t>
      </w:r>
      <w:hyperlink r:id="rId12" w:history="1">
        <w:r>
          <w:rPr>
            <w:color w:val="0000FF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закона, отстраняются, и их заявки не оцениваются. 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</w:t>
      </w:r>
      <w:hyperlink r:id="rId13" w:history="1">
        <w:r>
          <w:rPr>
            <w:color w:val="0000FF"/>
            <w:sz w:val="28"/>
            <w:szCs w:val="28"/>
          </w:rPr>
          <w:t>статьями 28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color w:val="0000FF"/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настоящего Федерального закона,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</w:t>
      </w:r>
      <w:hyperlink r:id="rId15" w:history="1">
        <w:r>
          <w:rPr>
            <w:color w:val="0000FF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</w:t>
      </w:r>
      <w:hyperlink r:id="rId16" w:history="1">
        <w:r>
          <w:rPr>
            <w:color w:val="0000FF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  <w:r w:rsidRPr="00276E8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месте, дате и времени вскрытия конвертов с заявками на участие в запросе предложений, наименование (для юридического лица), фамилия, имя, отчество (при наличии) (для физического лица), почтовый адрес каждого участника запроса предложений, конверт с заявкой которого вскрывается, наличие информации и документов, предусмотренных документацией о проведении запроса предложений,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в протокол проведения запроса предложений.</w:t>
      </w:r>
      <w:r w:rsidR="001A1CB2">
        <w:rPr>
          <w:sz w:val="28"/>
          <w:szCs w:val="28"/>
        </w:rPr>
        <w:t>»</w:t>
      </w:r>
    </w:p>
    <w:p w:rsidR="00B7424B" w:rsidRDefault="00B7424B" w:rsidP="00B7424B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п</w:t>
      </w:r>
      <w:r w:rsidR="00123CDC">
        <w:rPr>
          <w:sz w:val="28"/>
          <w:szCs w:val="28"/>
        </w:rPr>
        <w:t xml:space="preserve">ункт </w:t>
      </w:r>
      <w:r>
        <w:rPr>
          <w:sz w:val="28"/>
          <w:szCs w:val="28"/>
        </w:rPr>
        <w:t>6.5.5 дополнить</w:t>
      </w:r>
      <w:r w:rsidR="001A1CB2">
        <w:rPr>
          <w:sz w:val="28"/>
          <w:szCs w:val="28"/>
        </w:rPr>
        <w:t xml:space="preserve"> предложением следующего содержания</w:t>
      </w:r>
      <w:r>
        <w:rPr>
          <w:sz w:val="28"/>
          <w:szCs w:val="28"/>
        </w:rPr>
        <w:t xml:space="preserve">: </w:t>
      </w:r>
      <w:r w:rsidR="001A1CB2">
        <w:rPr>
          <w:sz w:val="28"/>
          <w:szCs w:val="28"/>
        </w:rPr>
        <w:t>«</w:t>
      </w:r>
      <w:r>
        <w:rPr>
          <w:sz w:val="28"/>
          <w:szCs w:val="28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  <w:r w:rsidR="001A1CB2">
        <w:rPr>
          <w:sz w:val="28"/>
          <w:szCs w:val="28"/>
        </w:rPr>
        <w:t>»</w:t>
      </w:r>
    </w:p>
    <w:p w:rsidR="00101BA4" w:rsidRDefault="00CA58B8" w:rsidP="00101BA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="001A1CB2">
        <w:rPr>
          <w:sz w:val="28"/>
          <w:szCs w:val="28"/>
        </w:rPr>
        <w:t>дополнить Положение следующим пунктом «</w:t>
      </w:r>
      <w:r>
        <w:rPr>
          <w:sz w:val="28"/>
          <w:szCs w:val="28"/>
        </w:rPr>
        <w:t xml:space="preserve">6.5.7. </w:t>
      </w:r>
      <w:r w:rsidR="001A1CB2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рассмотрения и оценки первых частей заявок на участие в открытом конкурсе в электронной форме, содержащих информацию, предусмотренную </w:t>
      </w:r>
      <w:hyperlink r:id="rId17" w:history="1">
        <w:r>
          <w:rPr>
            <w:color w:val="0000FF"/>
            <w:sz w:val="28"/>
            <w:szCs w:val="28"/>
          </w:rPr>
          <w:t>частью 4 статьи 54.4</w:t>
        </w:r>
      </w:hyperlink>
      <w:r>
        <w:rPr>
          <w:sz w:val="28"/>
          <w:szCs w:val="28"/>
        </w:rPr>
        <w:t xml:space="preserve"> Закона,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 </w:t>
      </w:r>
      <w:hyperlink r:id="rId18" w:history="1">
        <w:r>
          <w:rPr>
            <w:color w:val="0000FF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ст</w:t>
      </w:r>
      <w:r w:rsidR="00F763A6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54.5 Закона. Комиссия осуществляет оценку первых частей заявок на участие в открытом конкурсе в электронной форме участников закупки, допущенных к участию в таком конкурсе, по критерию, установленному </w:t>
      </w:r>
      <w:hyperlink r:id="rId19" w:history="1">
        <w:r>
          <w:rPr>
            <w:color w:val="0000FF"/>
            <w:sz w:val="28"/>
            <w:szCs w:val="28"/>
          </w:rPr>
          <w:t>пунктом 3 части 1 статьи 32</w:t>
        </w:r>
      </w:hyperlink>
      <w:r>
        <w:rPr>
          <w:sz w:val="28"/>
          <w:szCs w:val="28"/>
        </w:rPr>
        <w:t xml:space="preserve"> Закона (при установлении этого критерия в конкурсной документации).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конкурсе.</w:t>
      </w:r>
      <w:r w:rsidR="00187DDC" w:rsidRPr="00187DDC">
        <w:rPr>
          <w:sz w:val="28"/>
          <w:szCs w:val="28"/>
        </w:rPr>
        <w:t xml:space="preserve"> </w:t>
      </w:r>
      <w:r w:rsidR="00187DDC">
        <w:rPr>
          <w:sz w:val="28"/>
          <w:szCs w:val="28"/>
        </w:rPr>
        <w:t xml:space="preserve">Комиссией на основании результатов рассмотрения вторых частей заявок, документов и информации, предусмотренных </w:t>
      </w:r>
      <w:hyperlink r:id="rId20" w:history="1">
        <w:r w:rsidR="00187DDC">
          <w:rPr>
            <w:color w:val="0000FF"/>
            <w:sz w:val="28"/>
            <w:szCs w:val="28"/>
          </w:rPr>
          <w:t>частью 11 статьи 24.1</w:t>
        </w:r>
      </w:hyperlink>
      <w:r w:rsidR="00187DDC">
        <w:rPr>
          <w:sz w:val="28"/>
          <w:szCs w:val="28"/>
        </w:rPr>
        <w:t xml:space="preserve"> Закона, принимается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 статьей 54.7 Закона.</w:t>
      </w:r>
      <w:r w:rsidR="00101BA4" w:rsidRPr="00101BA4">
        <w:rPr>
          <w:sz w:val="28"/>
          <w:szCs w:val="28"/>
        </w:rPr>
        <w:t xml:space="preserve"> </w:t>
      </w:r>
      <w:r w:rsidR="00101BA4">
        <w:rPr>
          <w:sz w:val="28"/>
          <w:szCs w:val="28"/>
        </w:rPr>
        <w:t>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подписываемом всеми присутствующими на заседании членами конкурсной комиссии.</w:t>
      </w:r>
      <w:r w:rsidR="00101BA4" w:rsidRPr="00101BA4">
        <w:rPr>
          <w:sz w:val="28"/>
          <w:szCs w:val="28"/>
        </w:rPr>
        <w:t xml:space="preserve"> </w:t>
      </w:r>
      <w:r w:rsidR="00101BA4">
        <w:rPr>
          <w:sz w:val="28"/>
          <w:szCs w:val="28"/>
        </w:rPr>
        <w:t xml:space="preserve">Не позднее следующего рабочего дня после дня получения от оператора электронной площадки протокола подачи окончательных предложений, указанного в </w:t>
      </w:r>
      <w:hyperlink r:id="rId21" w:history="1">
        <w:r w:rsidR="00101BA4">
          <w:rPr>
            <w:color w:val="0000FF"/>
            <w:sz w:val="28"/>
            <w:szCs w:val="28"/>
          </w:rPr>
          <w:t>части 7 статьи 54.6</w:t>
        </w:r>
      </w:hyperlink>
      <w:r w:rsidR="00101BA4">
        <w:rPr>
          <w:sz w:val="28"/>
          <w:szCs w:val="28"/>
        </w:rPr>
        <w:t xml:space="preserve"> Закона, конкурсная комиссия на основании результатов оценки заявок на участие в открытом конкурсе в электронной форме, содержащихся в протоколах, указанных в </w:t>
      </w:r>
      <w:hyperlink r:id="rId22" w:history="1">
        <w:r w:rsidR="00101BA4">
          <w:rPr>
            <w:color w:val="0000FF"/>
            <w:sz w:val="28"/>
            <w:szCs w:val="28"/>
          </w:rPr>
          <w:t>части 6 статьи 54.5</w:t>
        </w:r>
      </w:hyperlink>
      <w:r w:rsidR="00101BA4">
        <w:rPr>
          <w:sz w:val="28"/>
          <w:szCs w:val="28"/>
        </w:rPr>
        <w:t xml:space="preserve"> Закона и </w:t>
      </w:r>
      <w:hyperlink r:id="rId23" w:history="1">
        <w:r w:rsidR="00101BA4">
          <w:rPr>
            <w:color w:val="0000FF"/>
            <w:sz w:val="28"/>
            <w:szCs w:val="28"/>
          </w:rPr>
          <w:t>части 7</w:t>
        </w:r>
      </w:hyperlink>
      <w:r w:rsidR="00101BA4">
        <w:rPr>
          <w:sz w:val="28"/>
          <w:szCs w:val="28"/>
        </w:rPr>
        <w:t xml:space="preserve"> ст</w:t>
      </w:r>
      <w:r w:rsidR="00F30F11">
        <w:rPr>
          <w:sz w:val="28"/>
          <w:szCs w:val="28"/>
        </w:rPr>
        <w:t xml:space="preserve">атьи </w:t>
      </w:r>
      <w:r w:rsidR="00101BA4">
        <w:rPr>
          <w:sz w:val="28"/>
          <w:szCs w:val="28"/>
        </w:rPr>
        <w:t xml:space="preserve">54.7 Закона,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контракта. Заявке на участие в открытом конкурсе в электронной форме, в которой содержатся лучшие условия исполнения контракта, присваивается первый номер.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форме, который подписывается всеми присутствующими на заседании членами комиссии. Оценка заявок на участие в открытом конкурсе в электронной форме не осуществляется в случае признания конкурса не состоявшимся в соответствии с </w:t>
      </w:r>
      <w:hyperlink r:id="rId24" w:history="1">
        <w:r w:rsidR="00101BA4">
          <w:rPr>
            <w:color w:val="0000FF"/>
            <w:sz w:val="28"/>
            <w:szCs w:val="28"/>
          </w:rPr>
          <w:t>частью 9</w:t>
        </w:r>
      </w:hyperlink>
      <w:r w:rsidR="00101BA4">
        <w:rPr>
          <w:sz w:val="28"/>
          <w:szCs w:val="28"/>
        </w:rPr>
        <w:t xml:space="preserve"> ст</w:t>
      </w:r>
      <w:r w:rsidR="00F30F11">
        <w:rPr>
          <w:sz w:val="28"/>
          <w:szCs w:val="28"/>
        </w:rPr>
        <w:t xml:space="preserve">атьи </w:t>
      </w:r>
      <w:r w:rsidR="00101BA4">
        <w:rPr>
          <w:sz w:val="28"/>
          <w:szCs w:val="28"/>
        </w:rPr>
        <w:t>54.7 Закона.</w:t>
      </w:r>
      <w:r w:rsidR="001A1CB2">
        <w:rPr>
          <w:sz w:val="28"/>
          <w:szCs w:val="28"/>
        </w:rPr>
        <w:t>»</w:t>
      </w:r>
    </w:p>
    <w:p w:rsidR="003F57D1" w:rsidRDefault="00C7244F" w:rsidP="00D03AD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</w:t>
      </w:r>
      <w:r w:rsidR="00D02E6A">
        <w:rPr>
          <w:sz w:val="28"/>
          <w:szCs w:val="28"/>
        </w:rPr>
        <w:t>дополнить Положени</w:t>
      </w:r>
      <w:r w:rsidR="00123CDC">
        <w:rPr>
          <w:sz w:val="28"/>
          <w:szCs w:val="28"/>
        </w:rPr>
        <w:t>е следующим пунктом «</w:t>
      </w:r>
      <w:r w:rsidR="00995554">
        <w:rPr>
          <w:sz w:val="28"/>
          <w:szCs w:val="28"/>
        </w:rPr>
        <w:t xml:space="preserve">6.5.8. </w:t>
      </w:r>
      <w:r w:rsidR="00D02E6A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рассмотрения заявок на участие в запросе котировок в электронной форме 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 отклонении заявки в случаях, которые предусмотрены </w:t>
      </w:r>
      <w:hyperlink r:id="rId25" w:history="1">
        <w:r>
          <w:rPr>
            <w:color w:val="0000FF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 статьи 82.4 Закона.</w:t>
      </w:r>
      <w:r w:rsidR="00D03AD4" w:rsidRPr="00D03AD4">
        <w:rPr>
          <w:sz w:val="28"/>
          <w:szCs w:val="28"/>
        </w:rPr>
        <w:t xml:space="preserve"> </w:t>
      </w:r>
      <w:r w:rsidR="003F57D1">
        <w:rPr>
          <w:sz w:val="28"/>
          <w:szCs w:val="28"/>
        </w:rPr>
        <w:t xml:space="preserve"> Отклонение заявки на участие в запросе котировок в электронной форме по основаниям, не предусмотренным </w:t>
      </w:r>
      <w:hyperlink w:anchor="Par0" w:history="1">
        <w:r w:rsidR="003F57D1">
          <w:rPr>
            <w:color w:val="0000FF"/>
            <w:sz w:val="28"/>
            <w:szCs w:val="28"/>
          </w:rPr>
          <w:t>частью 3</w:t>
        </w:r>
      </w:hyperlink>
      <w:r w:rsidR="003F57D1">
        <w:rPr>
          <w:sz w:val="28"/>
          <w:szCs w:val="28"/>
        </w:rPr>
        <w:t xml:space="preserve">  статьи 82.4 не допускается.</w:t>
      </w:r>
    </w:p>
    <w:p w:rsidR="00D03AD4" w:rsidRDefault="00D03AD4" w:rsidP="00D03AD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комиссии не позднее даты окончания срока рассмотрения данных заявок.</w:t>
      </w:r>
      <w:r w:rsidR="00D02E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12246" w:rsidRDefault="00270BB2" w:rsidP="0001224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34D3">
        <w:rPr>
          <w:sz w:val="28"/>
          <w:szCs w:val="28"/>
        </w:rPr>
        <w:t xml:space="preserve">-    </w:t>
      </w:r>
      <w:r w:rsidR="00FC34D3" w:rsidRPr="00FC34D3">
        <w:rPr>
          <w:sz w:val="28"/>
          <w:szCs w:val="28"/>
        </w:rPr>
        <w:t>дополнить Положение следующим</w:t>
      </w:r>
      <w:r w:rsidRPr="00FC34D3">
        <w:rPr>
          <w:sz w:val="28"/>
          <w:szCs w:val="28"/>
        </w:rPr>
        <w:t xml:space="preserve"> пункт</w:t>
      </w:r>
      <w:r w:rsidR="00FC34D3" w:rsidRPr="00FC34D3">
        <w:rPr>
          <w:sz w:val="28"/>
          <w:szCs w:val="28"/>
        </w:rPr>
        <w:t>ом «</w:t>
      </w:r>
      <w:r w:rsidRPr="00FC34D3">
        <w:rPr>
          <w:sz w:val="28"/>
          <w:szCs w:val="28"/>
        </w:rPr>
        <w:t>6.5.9</w:t>
      </w:r>
      <w:r w:rsidR="00FC34D3" w:rsidRPr="00FC34D3">
        <w:rPr>
          <w:sz w:val="28"/>
          <w:szCs w:val="28"/>
        </w:rPr>
        <w:t>.</w:t>
      </w:r>
      <w:r w:rsidRPr="00FC34D3">
        <w:rPr>
          <w:sz w:val="28"/>
          <w:szCs w:val="28"/>
        </w:rPr>
        <w:t xml:space="preserve"> </w:t>
      </w:r>
      <w:r w:rsidR="00FC34D3" w:rsidRPr="00FC34D3">
        <w:rPr>
          <w:sz w:val="28"/>
          <w:szCs w:val="28"/>
        </w:rPr>
        <w:t>У</w:t>
      </w:r>
      <w:r w:rsidRPr="00FC34D3">
        <w:rPr>
          <w:sz w:val="28"/>
          <w:szCs w:val="28"/>
        </w:rPr>
        <w:t xml:space="preserve">частники запроса предложений в электронной форме, подавшие заявки, не соответствующие требованиям, установленным извещением о проведении запроса предложений в электронной форме и (или) документацией о проведении запроса предложений в электронной форме, или предоставившие недостоверную информацию, а также в случаях, предусмотренных нормативными правовыми актами, принятыми в соответствии со </w:t>
      </w:r>
      <w:hyperlink r:id="rId26" w:history="1">
        <w:r w:rsidRPr="00FC34D3">
          <w:rPr>
            <w:color w:val="0000FF"/>
            <w:sz w:val="28"/>
            <w:szCs w:val="28"/>
          </w:rPr>
          <w:t>статьей 14</w:t>
        </w:r>
      </w:hyperlink>
      <w:r w:rsidRPr="00FC34D3">
        <w:rPr>
          <w:sz w:val="28"/>
          <w:szCs w:val="28"/>
        </w:rPr>
        <w:t xml:space="preserve"> </w:t>
      </w:r>
      <w:r w:rsidR="00012246" w:rsidRPr="00FC34D3">
        <w:rPr>
          <w:sz w:val="28"/>
          <w:szCs w:val="28"/>
        </w:rPr>
        <w:t>З</w:t>
      </w:r>
      <w:r w:rsidRPr="00FC34D3">
        <w:rPr>
          <w:sz w:val="28"/>
          <w:szCs w:val="28"/>
        </w:rPr>
        <w:t xml:space="preserve">акона, отстраняются комиссией по рассмотрению заявок на участие в запросе предложений и окончательных предложений, и их заявки не оцениваются. </w:t>
      </w:r>
      <w:r w:rsidR="00012246" w:rsidRPr="00FC34D3">
        <w:rPr>
          <w:sz w:val="28"/>
          <w:szCs w:val="28"/>
        </w:rPr>
        <w:t>Не подлежит отстранению</w:t>
      </w:r>
      <w:r w:rsidR="00012246">
        <w:rPr>
          <w:sz w:val="28"/>
          <w:szCs w:val="28"/>
        </w:rPr>
        <w:t xml:space="preserve"> участник в связи с отсутствием в его заявке на участие в запросе предложений в электронной форме документов, предусмотренных </w:t>
      </w:r>
      <w:hyperlink r:id="rId27" w:history="1">
        <w:r w:rsidR="00012246">
          <w:rPr>
            <w:color w:val="0000FF"/>
            <w:sz w:val="28"/>
            <w:szCs w:val="28"/>
          </w:rPr>
          <w:t>пунктом 4 части 9</w:t>
        </w:r>
      </w:hyperlink>
      <w:r w:rsidR="00012246">
        <w:rPr>
          <w:sz w:val="28"/>
          <w:szCs w:val="28"/>
        </w:rPr>
        <w:t xml:space="preserve">  статьи 83.1, а также </w:t>
      </w:r>
      <w:hyperlink r:id="rId28" w:history="1">
        <w:r w:rsidR="00012246">
          <w:rPr>
            <w:color w:val="0000FF"/>
            <w:sz w:val="28"/>
            <w:szCs w:val="28"/>
          </w:rPr>
          <w:t>пунктом 5 части 9</w:t>
        </w:r>
      </w:hyperlink>
      <w:r w:rsidR="00012246">
        <w:rPr>
          <w:sz w:val="28"/>
          <w:szCs w:val="28"/>
        </w:rPr>
        <w:t xml:space="preserve">  статьи 83.1, за исключением случая закупки товаров, работ, услуг, в отношении которых установлен запрет, предусмотренный </w:t>
      </w:r>
      <w:hyperlink r:id="rId29" w:history="1">
        <w:r w:rsidR="00012246">
          <w:rPr>
            <w:color w:val="0000FF"/>
            <w:sz w:val="28"/>
            <w:szCs w:val="28"/>
          </w:rPr>
          <w:t>статьей 14</w:t>
        </w:r>
      </w:hyperlink>
      <w:r w:rsidR="00012246">
        <w:rPr>
          <w:sz w:val="28"/>
          <w:szCs w:val="28"/>
        </w:rPr>
        <w:t xml:space="preserve"> Закона.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012246" w:rsidRDefault="00012246" w:rsidP="0001224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</w:t>
      </w:r>
      <w:r w:rsidRPr="000122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рассматривает окончательные предложения участников (в случае поступления таковых) на следующий рабочий день после даты окончания срока для направления окончательных предложений, его результаты фиксируются в итоговом протоколе.</w:t>
      </w:r>
      <w:r w:rsidRPr="0001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</w:t>
      </w:r>
    </w:p>
    <w:p w:rsidR="008F3AF9" w:rsidRPr="00F84527" w:rsidRDefault="008F3AF9" w:rsidP="00AE5D75">
      <w:pPr>
        <w:pStyle w:val="aa"/>
        <w:ind w:left="1069"/>
        <w:rPr>
          <w:sz w:val="28"/>
          <w:szCs w:val="28"/>
        </w:rPr>
      </w:pPr>
    </w:p>
    <w:p w:rsidR="004342AB" w:rsidRPr="00F84527" w:rsidRDefault="004342AB" w:rsidP="008F3AF9">
      <w:pPr>
        <w:rPr>
          <w:sz w:val="28"/>
          <w:szCs w:val="28"/>
        </w:rPr>
      </w:pPr>
    </w:p>
    <w:p w:rsidR="008F3AF9" w:rsidRPr="00F84527" w:rsidRDefault="008F3AF9" w:rsidP="008F3AF9">
      <w:pPr>
        <w:rPr>
          <w:sz w:val="28"/>
          <w:szCs w:val="28"/>
        </w:rPr>
      </w:pPr>
    </w:p>
    <w:p w:rsidR="00123CDC" w:rsidRDefault="00123CDC" w:rsidP="008F3AF9">
      <w:pPr>
        <w:rPr>
          <w:sz w:val="28"/>
          <w:szCs w:val="28"/>
        </w:rPr>
      </w:pPr>
    </w:p>
    <w:p w:rsidR="002F4BA2" w:rsidRPr="00F84527" w:rsidRDefault="00123CD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 w:rsidRPr="00F84527">
        <w:rPr>
          <w:sz w:val="28"/>
          <w:szCs w:val="28"/>
        </w:rPr>
        <w:t xml:space="preserve"> Администрации</w:t>
      </w:r>
      <w:r w:rsidR="00F6264C" w:rsidRPr="00F84527">
        <w:rPr>
          <w:sz w:val="28"/>
          <w:szCs w:val="28"/>
        </w:rPr>
        <w:t xml:space="preserve"> муниципального </w:t>
      </w:r>
    </w:p>
    <w:p w:rsidR="00F6264C" w:rsidRPr="00F84527" w:rsidRDefault="00F6264C" w:rsidP="008F3AF9">
      <w:pPr>
        <w:rPr>
          <w:sz w:val="28"/>
          <w:szCs w:val="28"/>
        </w:rPr>
      </w:pPr>
      <w:r w:rsidRPr="00F84527">
        <w:rPr>
          <w:sz w:val="28"/>
          <w:szCs w:val="28"/>
        </w:rPr>
        <w:t xml:space="preserve">образования </w:t>
      </w:r>
      <w:r w:rsidR="002F4BA2" w:rsidRPr="00F84527">
        <w:rPr>
          <w:sz w:val="28"/>
          <w:szCs w:val="28"/>
        </w:rPr>
        <w:t xml:space="preserve"> </w:t>
      </w:r>
      <w:r w:rsidRPr="00F84527">
        <w:rPr>
          <w:sz w:val="28"/>
          <w:szCs w:val="28"/>
        </w:rPr>
        <w:t xml:space="preserve">«Турочакский район»                                      </w:t>
      </w:r>
      <w:r w:rsidR="002F4BA2" w:rsidRPr="00F84527">
        <w:rPr>
          <w:sz w:val="28"/>
          <w:szCs w:val="28"/>
        </w:rPr>
        <w:t xml:space="preserve">          </w:t>
      </w:r>
      <w:r w:rsidRPr="00F84527">
        <w:rPr>
          <w:sz w:val="28"/>
          <w:szCs w:val="28"/>
        </w:rPr>
        <w:t xml:space="preserve">        </w:t>
      </w:r>
      <w:r w:rsidR="00123CDC">
        <w:rPr>
          <w:sz w:val="28"/>
          <w:szCs w:val="28"/>
        </w:rPr>
        <w:t>В.В.Сарайкин</w:t>
      </w: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4A4E96" w:rsidRDefault="004A4E96" w:rsidP="008F3AF9">
      <w:pPr>
        <w:rPr>
          <w:sz w:val="28"/>
          <w:szCs w:val="28"/>
        </w:rPr>
      </w:pPr>
    </w:p>
    <w:p w:rsidR="003C3EA6" w:rsidRDefault="003C3EA6" w:rsidP="008F3AF9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F4BA2" w:rsidTr="00F84527">
        <w:tc>
          <w:tcPr>
            <w:tcW w:w="5778" w:type="dxa"/>
          </w:tcPr>
          <w:p w:rsidR="002F4BA2" w:rsidRDefault="002F4BA2">
            <w:r>
              <w:t>ИСПОЛНИТЕЛЬ</w:t>
            </w:r>
          </w:p>
          <w:p w:rsidR="002F4BA2" w:rsidRDefault="00D31498">
            <w:r>
              <w:t>Специалист 1 разряда отдела экономики и имущественных отношений Степанова О.А.</w:t>
            </w:r>
          </w:p>
          <w:p w:rsidR="002F4BA2" w:rsidRDefault="002F4BA2"/>
        </w:tc>
        <w:tc>
          <w:tcPr>
            <w:tcW w:w="4678" w:type="dxa"/>
            <w:hideMark/>
          </w:tcPr>
          <w:p w:rsidR="002F4BA2" w:rsidRDefault="002F4BA2">
            <w:r>
              <w:t>СОГЛАСОВАНО</w:t>
            </w:r>
          </w:p>
          <w:p w:rsidR="002F4BA2" w:rsidRDefault="002F4BA2">
            <w:pPr>
              <w:jc w:val="both"/>
            </w:pPr>
            <w:r>
              <w:t>__________________________________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45051" w:rsidP="003C3EA6">
            <w:r>
              <w:t>«___» ________ 201</w:t>
            </w:r>
            <w:r w:rsidR="003C3EA6">
              <w:t>8</w:t>
            </w:r>
            <w:r w:rsidR="002F4BA2">
              <w:t xml:space="preserve"> год</w:t>
            </w:r>
          </w:p>
        </w:tc>
      </w:tr>
    </w:tbl>
    <w:p w:rsidR="005344E6" w:rsidRPr="008F3AF9" w:rsidRDefault="005344E6" w:rsidP="009901E4">
      <w:pPr>
        <w:pStyle w:val="1"/>
        <w:jc w:val="both"/>
        <w:rPr>
          <w:sz w:val="28"/>
          <w:szCs w:val="28"/>
        </w:rPr>
      </w:pPr>
    </w:p>
    <w:sectPr w:rsidR="005344E6" w:rsidRPr="008F3AF9" w:rsidSect="008F3AF9">
      <w:headerReference w:type="first" r:id="rId3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08" w:rsidRDefault="00E46408">
      <w:r>
        <w:separator/>
      </w:r>
    </w:p>
  </w:endnote>
  <w:endnote w:type="continuationSeparator" w:id="0">
    <w:p w:rsidR="00E46408" w:rsidRDefault="00E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08" w:rsidRDefault="00E46408">
      <w:r>
        <w:separator/>
      </w:r>
    </w:p>
  </w:footnote>
  <w:footnote w:type="continuationSeparator" w:id="0">
    <w:p w:rsidR="00E46408" w:rsidRDefault="00E4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E4" w:rsidRDefault="009901E4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2AE4D97"/>
    <w:multiLevelType w:val="hybridMultilevel"/>
    <w:tmpl w:val="5EDA3CAE"/>
    <w:lvl w:ilvl="0" w:tplc="3A3806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3A38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293"/>
    <w:multiLevelType w:val="hybridMultilevel"/>
    <w:tmpl w:val="23B07DF4"/>
    <w:lvl w:ilvl="0" w:tplc="3A380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BF"/>
    <w:rsid w:val="00003208"/>
    <w:rsid w:val="00006721"/>
    <w:rsid w:val="000101ED"/>
    <w:rsid w:val="00010CA0"/>
    <w:rsid w:val="00011710"/>
    <w:rsid w:val="00012246"/>
    <w:rsid w:val="00016A2C"/>
    <w:rsid w:val="00016BAB"/>
    <w:rsid w:val="00017BFF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51E"/>
    <w:rsid w:val="00050F0B"/>
    <w:rsid w:val="0005174C"/>
    <w:rsid w:val="00053865"/>
    <w:rsid w:val="000553EE"/>
    <w:rsid w:val="00055840"/>
    <w:rsid w:val="00055BAB"/>
    <w:rsid w:val="000561DF"/>
    <w:rsid w:val="00063254"/>
    <w:rsid w:val="0006366E"/>
    <w:rsid w:val="00064EA1"/>
    <w:rsid w:val="000652F7"/>
    <w:rsid w:val="00071A86"/>
    <w:rsid w:val="00082E36"/>
    <w:rsid w:val="000863B7"/>
    <w:rsid w:val="00087E00"/>
    <w:rsid w:val="00094769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568"/>
    <w:rsid w:val="000F16DF"/>
    <w:rsid w:val="000F5C87"/>
    <w:rsid w:val="00101B64"/>
    <w:rsid w:val="00101BA4"/>
    <w:rsid w:val="00113372"/>
    <w:rsid w:val="0011591A"/>
    <w:rsid w:val="00123CDC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CEC"/>
    <w:rsid w:val="00175D1C"/>
    <w:rsid w:val="00182FEF"/>
    <w:rsid w:val="00184D91"/>
    <w:rsid w:val="001852D8"/>
    <w:rsid w:val="00185E46"/>
    <w:rsid w:val="00187DDC"/>
    <w:rsid w:val="00191678"/>
    <w:rsid w:val="001944AE"/>
    <w:rsid w:val="00196CAC"/>
    <w:rsid w:val="001A1CB2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051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0BB2"/>
    <w:rsid w:val="00272D2D"/>
    <w:rsid w:val="002747D2"/>
    <w:rsid w:val="00276560"/>
    <w:rsid w:val="00276E85"/>
    <w:rsid w:val="00286F36"/>
    <w:rsid w:val="0028718B"/>
    <w:rsid w:val="00290A85"/>
    <w:rsid w:val="00292F50"/>
    <w:rsid w:val="00296DC5"/>
    <w:rsid w:val="002A490C"/>
    <w:rsid w:val="002A615E"/>
    <w:rsid w:val="002B0B77"/>
    <w:rsid w:val="002B1F6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0168"/>
    <w:rsid w:val="002E4A1D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670EE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54AE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C3EA6"/>
    <w:rsid w:val="003D415D"/>
    <w:rsid w:val="003D7323"/>
    <w:rsid w:val="003D762E"/>
    <w:rsid w:val="003E1A84"/>
    <w:rsid w:val="003E28DE"/>
    <w:rsid w:val="003E7DE4"/>
    <w:rsid w:val="003F0AFF"/>
    <w:rsid w:val="003F57D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2DCA"/>
    <w:rsid w:val="00423E7F"/>
    <w:rsid w:val="00427FC1"/>
    <w:rsid w:val="0043004D"/>
    <w:rsid w:val="0043088B"/>
    <w:rsid w:val="0043183A"/>
    <w:rsid w:val="0043190D"/>
    <w:rsid w:val="004342A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679EE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2CE"/>
    <w:rsid w:val="004839AD"/>
    <w:rsid w:val="00484DD3"/>
    <w:rsid w:val="004879BF"/>
    <w:rsid w:val="00490367"/>
    <w:rsid w:val="00491251"/>
    <w:rsid w:val="00491402"/>
    <w:rsid w:val="00494A3C"/>
    <w:rsid w:val="004A2A16"/>
    <w:rsid w:val="004A2A8C"/>
    <w:rsid w:val="004A4E96"/>
    <w:rsid w:val="004A7207"/>
    <w:rsid w:val="004A7862"/>
    <w:rsid w:val="004B224B"/>
    <w:rsid w:val="004B26B8"/>
    <w:rsid w:val="004C42E2"/>
    <w:rsid w:val="004C5FC9"/>
    <w:rsid w:val="004D03A9"/>
    <w:rsid w:val="004D0D53"/>
    <w:rsid w:val="004D3359"/>
    <w:rsid w:val="004D651B"/>
    <w:rsid w:val="004D682B"/>
    <w:rsid w:val="004D7876"/>
    <w:rsid w:val="004E31AE"/>
    <w:rsid w:val="004E3867"/>
    <w:rsid w:val="004F0300"/>
    <w:rsid w:val="004F1F12"/>
    <w:rsid w:val="00502C86"/>
    <w:rsid w:val="005036A5"/>
    <w:rsid w:val="00504C55"/>
    <w:rsid w:val="00507F90"/>
    <w:rsid w:val="00511A38"/>
    <w:rsid w:val="005129DC"/>
    <w:rsid w:val="0052124F"/>
    <w:rsid w:val="00525F46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378B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058B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1C7B"/>
    <w:rsid w:val="005E205E"/>
    <w:rsid w:val="005E4541"/>
    <w:rsid w:val="005E4776"/>
    <w:rsid w:val="005E6E5F"/>
    <w:rsid w:val="005E78BC"/>
    <w:rsid w:val="005F1A12"/>
    <w:rsid w:val="005F2131"/>
    <w:rsid w:val="005F2ABF"/>
    <w:rsid w:val="005F367F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04C2"/>
    <w:rsid w:val="006321D0"/>
    <w:rsid w:val="00633864"/>
    <w:rsid w:val="00635888"/>
    <w:rsid w:val="00636C14"/>
    <w:rsid w:val="00636C84"/>
    <w:rsid w:val="00637EAA"/>
    <w:rsid w:val="0064087E"/>
    <w:rsid w:val="00642994"/>
    <w:rsid w:val="00647873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04D"/>
    <w:rsid w:val="0067738A"/>
    <w:rsid w:val="006815CF"/>
    <w:rsid w:val="00683002"/>
    <w:rsid w:val="006872DB"/>
    <w:rsid w:val="006936CA"/>
    <w:rsid w:val="00693D32"/>
    <w:rsid w:val="006A4CBC"/>
    <w:rsid w:val="006A544F"/>
    <w:rsid w:val="006A58BC"/>
    <w:rsid w:val="006B29A4"/>
    <w:rsid w:val="006B32E5"/>
    <w:rsid w:val="006B38EB"/>
    <w:rsid w:val="006B3F93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3D14"/>
    <w:rsid w:val="006E41CB"/>
    <w:rsid w:val="006E568C"/>
    <w:rsid w:val="006F0F73"/>
    <w:rsid w:val="006F1AA5"/>
    <w:rsid w:val="0070467E"/>
    <w:rsid w:val="00710295"/>
    <w:rsid w:val="00710E95"/>
    <w:rsid w:val="007127CA"/>
    <w:rsid w:val="00715D95"/>
    <w:rsid w:val="0072046D"/>
    <w:rsid w:val="00720F32"/>
    <w:rsid w:val="00723573"/>
    <w:rsid w:val="00723DA4"/>
    <w:rsid w:val="007277ED"/>
    <w:rsid w:val="00727A10"/>
    <w:rsid w:val="00731FA6"/>
    <w:rsid w:val="00732FB8"/>
    <w:rsid w:val="00734421"/>
    <w:rsid w:val="0073533A"/>
    <w:rsid w:val="00737233"/>
    <w:rsid w:val="0074356D"/>
    <w:rsid w:val="007476C6"/>
    <w:rsid w:val="00747FA7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0A1F"/>
    <w:rsid w:val="007815C8"/>
    <w:rsid w:val="00781825"/>
    <w:rsid w:val="00786FEA"/>
    <w:rsid w:val="00791284"/>
    <w:rsid w:val="007913EA"/>
    <w:rsid w:val="00793622"/>
    <w:rsid w:val="00794829"/>
    <w:rsid w:val="007A1DC2"/>
    <w:rsid w:val="007A2844"/>
    <w:rsid w:val="007A2EFA"/>
    <w:rsid w:val="007A4E91"/>
    <w:rsid w:val="007B1088"/>
    <w:rsid w:val="007B50BC"/>
    <w:rsid w:val="007B53EB"/>
    <w:rsid w:val="007C3F83"/>
    <w:rsid w:val="007C4D10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5881"/>
    <w:rsid w:val="00810F51"/>
    <w:rsid w:val="008176FD"/>
    <w:rsid w:val="00821FBF"/>
    <w:rsid w:val="008239A0"/>
    <w:rsid w:val="0082562C"/>
    <w:rsid w:val="00825AA7"/>
    <w:rsid w:val="00827814"/>
    <w:rsid w:val="00827B3C"/>
    <w:rsid w:val="00827EDC"/>
    <w:rsid w:val="00832417"/>
    <w:rsid w:val="0083393A"/>
    <w:rsid w:val="00833AE0"/>
    <w:rsid w:val="008350A8"/>
    <w:rsid w:val="00837B7E"/>
    <w:rsid w:val="0084042E"/>
    <w:rsid w:val="00840D78"/>
    <w:rsid w:val="008414CA"/>
    <w:rsid w:val="00842483"/>
    <w:rsid w:val="00845BB7"/>
    <w:rsid w:val="00845C13"/>
    <w:rsid w:val="008464AF"/>
    <w:rsid w:val="00850021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0C4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46A4"/>
    <w:rsid w:val="008F57DE"/>
    <w:rsid w:val="008F61E3"/>
    <w:rsid w:val="0090363F"/>
    <w:rsid w:val="00903E73"/>
    <w:rsid w:val="00904B37"/>
    <w:rsid w:val="00906FFF"/>
    <w:rsid w:val="0090750C"/>
    <w:rsid w:val="009171B6"/>
    <w:rsid w:val="00917FE4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4F1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01E4"/>
    <w:rsid w:val="00991FCE"/>
    <w:rsid w:val="00994EE0"/>
    <w:rsid w:val="00995554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E7841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E5D75"/>
    <w:rsid w:val="00AF0AA0"/>
    <w:rsid w:val="00AF190A"/>
    <w:rsid w:val="00AF24C9"/>
    <w:rsid w:val="00AF25D9"/>
    <w:rsid w:val="00AF2E65"/>
    <w:rsid w:val="00AF630A"/>
    <w:rsid w:val="00AF66C1"/>
    <w:rsid w:val="00AF7EEB"/>
    <w:rsid w:val="00B00A43"/>
    <w:rsid w:val="00B01226"/>
    <w:rsid w:val="00B031B9"/>
    <w:rsid w:val="00B0412D"/>
    <w:rsid w:val="00B0641E"/>
    <w:rsid w:val="00B0789A"/>
    <w:rsid w:val="00B10A11"/>
    <w:rsid w:val="00B1262C"/>
    <w:rsid w:val="00B1356F"/>
    <w:rsid w:val="00B14223"/>
    <w:rsid w:val="00B14671"/>
    <w:rsid w:val="00B14C03"/>
    <w:rsid w:val="00B155AD"/>
    <w:rsid w:val="00B172D5"/>
    <w:rsid w:val="00B17C76"/>
    <w:rsid w:val="00B17EC8"/>
    <w:rsid w:val="00B203B4"/>
    <w:rsid w:val="00B21AA1"/>
    <w:rsid w:val="00B2298D"/>
    <w:rsid w:val="00B229F3"/>
    <w:rsid w:val="00B23DA1"/>
    <w:rsid w:val="00B26911"/>
    <w:rsid w:val="00B32C5B"/>
    <w:rsid w:val="00B33CE4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57F85"/>
    <w:rsid w:val="00B60D80"/>
    <w:rsid w:val="00B61F27"/>
    <w:rsid w:val="00B62B3F"/>
    <w:rsid w:val="00B6765D"/>
    <w:rsid w:val="00B7016D"/>
    <w:rsid w:val="00B70FFC"/>
    <w:rsid w:val="00B72AA2"/>
    <w:rsid w:val="00B73A5D"/>
    <w:rsid w:val="00B7424B"/>
    <w:rsid w:val="00B7576C"/>
    <w:rsid w:val="00B80531"/>
    <w:rsid w:val="00B80CE7"/>
    <w:rsid w:val="00B81602"/>
    <w:rsid w:val="00B84DB4"/>
    <w:rsid w:val="00B8721B"/>
    <w:rsid w:val="00B87F87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1815"/>
    <w:rsid w:val="00BB3AB5"/>
    <w:rsid w:val="00BC0A58"/>
    <w:rsid w:val="00BC0AE0"/>
    <w:rsid w:val="00BC2E68"/>
    <w:rsid w:val="00BC3B58"/>
    <w:rsid w:val="00BC7F26"/>
    <w:rsid w:val="00BD1F5B"/>
    <w:rsid w:val="00BD243E"/>
    <w:rsid w:val="00BD3E60"/>
    <w:rsid w:val="00BD5512"/>
    <w:rsid w:val="00BD670A"/>
    <w:rsid w:val="00BD7D51"/>
    <w:rsid w:val="00BE08E0"/>
    <w:rsid w:val="00BE1DA9"/>
    <w:rsid w:val="00BE221C"/>
    <w:rsid w:val="00BE55F4"/>
    <w:rsid w:val="00BE5955"/>
    <w:rsid w:val="00BF01B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364A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244F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A58B8"/>
    <w:rsid w:val="00CB121A"/>
    <w:rsid w:val="00CB4E9D"/>
    <w:rsid w:val="00CB5634"/>
    <w:rsid w:val="00CB6659"/>
    <w:rsid w:val="00CC5E92"/>
    <w:rsid w:val="00CC6B1D"/>
    <w:rsid w:val="00CD5644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E6A"/>
    <w:rsid w:val="00D03AD4"/>
    <w:rsid w:val="00D064E5"/>
    <w:rsid w:val="00D102A1"/>
    <w:rsid w:val="00D10B69"/>
    <w:rsid w:val="00D12187"/>
    <w:rsid w:val="00D2287D"/>
    <w:rsid w:val="00D246E0"/>
    <w:rsid w:val="00D27A22"/>
    <w:rsid w:val="00D31288"/>
    <w:rsid w:val="00D31498"/>
    <w:rsid w:val="00D3594B"/>
    <w:rsid w:val="00D37423"/>
    <w:rsid w:val="00D37487"/>
    <w:rsid w:val="00D428C7"/>
    <w:rsid w:val="00D43E8B"/>
    <w:rsid w:val="00D45A40"/>
    <w:rsid w:val="00D519D4"/>
    <w:rsid w:val="00D52AC5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6408"/>
    <w:rsid w:val="00E47FED"/>
    <w:rsid w:val="00E50F4F"/>
    <w:rsid w:val="00E52B7B"/>
    <w:rsid w:val="00E53AA0"/>
    <w:rsid w:val="00E55667"/>
    <w:rsid w:val="00E56385"/>
    <w:rsid w:val="00E57ED3"/>
    <w:rsid w:val="00E61743"/>
    <w:rsid w:val="00E639A0"/>
    <w:rsid w:val="00E64C22"/>
    <w:rsid w:val="00E66175"/>
    <w:rsid w:val="00E671CF"/>
    <w:rsid w:val="00E74CA7"/>
    <w:rsid w:val="00E7601F"/>
    <w:rsid w:val="00E7767E"/>
    <w:rsid w:val="00E77BB5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0657"/>
    <w:rsid w:val="00EC17E1"/>
    <w:rsid w:val="00EC3894"/>
    <w:rsid w:val="00EC58CE"/>
    <w:rsid w:val="00ED06F1"/>
    <w:rsid w:val="00ED0D2E"/>
    <w:rsid w:val="00ED0DBE"/>
    <w:rsid w:val="00ED6240"/>
    <w:rsid w:val="00ED6D8B"/>
    <w:rsid w:val="00ED6F86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63A3"/>
    <w:rsid w:val="00F27138"/>
    <w:rsid w:val="00F27450"/>
    <w:rsid w:val="00F30F11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3A6"/>
    <w:rsid w:val="00F800BC"/>
    <w:rsid w:val="00F80C38"/>
    <w:rsid w:val="00F8271D"/>
    <w:rsid w:val="00F84527"/>
    <w:rsid w:val="00FA2F6D"/>
    <w:rsid w:val="00FB1192"/>
    <w:rsid w:val="00FB3935"/>
    <w:rsid w:val="00FB5E4F"/>
    <w:rsid w:val="00FB7184"/>
    <w:rsid w:val="00FC1443"/>
    <w:rsid w:val="00FC3496"/>
    <w:rsid w:val="00FC34D3"/>
    <w:rsid w:val="00FC5776"/>
    <w:rsid w:val="00FD1322"/>
    <w:rsid w:val="00FD42C2"/>
    <w:rsid w:val="00FD4B7E"/>
    <w:rsid w:val="00FD4CE7"/>
    <w:rsid w:val="00FD593E"/>
    <w:rsid w:val="00FE54AB"/>
    <w:rsid w:val="00FE6871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E440"/>
  <w15:docId w15:val="{77BDFCBB-9FF5-41CD-9BA1-7B24EAE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E4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E4A1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E4A1D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017BFF"/>
    <w:pPr>
      <w:widowControl/>
      <w:suppressAutoHyphens w:val="0"/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017BFF"/>
    <w:rPr>
      <w:sz w:val="24"/>
      <w:szCs w:val="24"/>
      <w:lang w:val="x-none"/>
    </w:rPr>
  </w:style>
  <w:style w:type="paragraph" w:customStyle="1" w:styleId="ad">
    <w:basedOn w:val="a"/>
    <w:next w:val="ae"/>
    <w:link w:val="af"/>
    <w:qFormat/>
    <w:rsid w:val="00017BFF"/>
    <w:pPr>
      <w:widowControl/>
      <w:suppressAutoHyphens w:val="0"/>
      <w:jc w:val="center"/>
    </w:pPr>
    <w:rPr>
      <w:color w:val="000000"/>
      <w:sz w:val="32"/>
      <w:u w:color="000000"/>
    </w:rPr>
  </w:style>
  <w:style w:type="character" w:customStyle="1" w:styleId="af">
    <w:name w:val="Название Знак"/>
    <w:link w:val="ad"/>
    <w:rsid w:val="00017BFF"/>
    <w:rPr>
      <w:rFonts w:ascii="Times New Roman" w:eastAsia="Times New Roman" w:hAnsi="Times New Roman" w:cs="Times New Roman"/>
      <w:color w:val="000000"/>
      <w:sz w:val="32"/>
      <w:szCs w:val="24"/>
      <w:u w:color="000000"/>
      <w:lang w:eastAsia="ru-RU"/>
    </w:rPr>
  </w:style>
  <w:style w:type="paragraph" w:styleId="ae">
    <w:name w:val="Title"/>
    <w:basedOn w:val="a"/>
    <w:next w:val="a"/>
    <w:link w:val="af0"/>
    <w:qFormat/>
    <w:rsid w:val="00017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rsid w:val="00017B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83B2398BFF561B2DB099FC032526B39C03FCA8BED91AA93DFEC18085540378B186D9A9W6P4H" TargetMode="External"/><Relationship Id="rId13" Type="http://schemas.openxmlformats.org/officeDocument/2006/relationships/hyperlink" Target="consultantplus://offline/ref=384242915B1BECF9213AB982F8A1FA1781B296E1C66FB3A040923189463043E8F6040A166568374362YAH" TargetMode="External"/><Relationship Id="rId18" Type="http://schemas.openxmlformats.org/officeDocument/2006/relationships/hyperlink" Target="consultantplus://offline/ref=29BD610D8A543F17D253E5E10BAA80C0F86C9D3C3535E8D1E347EE5072E017DB65B575840F7CbBE" TargetMode="External"/><Relationship Id="rId26" Type="http://schemas.openxmlformats.org/officeDocument/2006/relationships/hyperlink" Target="consultantplus://offline/ref=0CBC54D1AE3832137444750874B625BD94F1EEF807A90ED6B25785C4FE4A209CE55D815FFBBE9612tD7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46DA82B5026994FB5734D006412A4B0F53936EEC98D6A510ABE563C7295B4AF45B434A48CCrDE" TargetMode="External"/><Relationship Id="rId7" Type="http://schemas.openxmlformats.org/officeDocument/2006/relationships/hyperlink" Target="consultantplus://offline/ref=E99F83B2398BFF561B2DB099FC032526B39C03FCA8BED91AA93DFEC18085540378B186DFA064B9DDW0P0H" TargetMode="External"/><Relationship Id="rId12" Type="http://schemas.openxmlformats.org/officeDocument/2006/relationships/hyperlink" Target="consultantplus://offline/ref=384242915B1BECF9213AB982F8A1FA1781B296E1C66FB3A040923189463043E8F6040A166568354362Y5H" TargetMode="External"/><Relationship Id="rId17" Type="http://schemas.openxmlformats.org/officeDocument/2006/relationships/hyperlink" Target="consultantplus://offline/ref=29BD610D8A543F17D253E5E10BAA80C0F86C9D3C3535E8D1E347EE5072E017DB65B57587087CbFE" TargetMode="External"/><Relationship Id="rId25" Type="http://schemas.openxmlformats.org/officeDocument/2006/relationships/hyperlink" Target="consultantplus://offline/ref=E4A41B78CBCA33E05C4E12E2C8A381B77629619042D890D2F38AF2BBE2AEAC4710867FB7B2I3w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4242915B1BECF9213AB982F8A1FA1781B296E1C66FB3A040923189463043E8F6040A166568354362Y5H" TargetMode="External"/><Relationship Id="rId20" Type="http://schemas.openxmlformats.org/officeDocument/2006/relationships/hyperlink" Target="consultantplus://offline/ref=9C7365262C1659FEB50342C61963F9809C2A31EE868E29E552FFC586E80C7F7B556F551AA9O5l0E" TargetMode="External"/><Relationship Id="rId29" Type="http://schemas.openxmlformats.org/officeDocument/2006/relationships/hyperlink" Target="consultantplus://offline/ref=80CA9869613F42142B9DC7C55E65F19E96C130D80131A68C3335E9ED2CBC24C7B8BB707156393E24kAE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F83B2398BFF561B2DB099FC032526B39C03FCA8BED91AA93DFEC18085540378B186DFA065B1DDW0P3H" TargetMode="External"/><Relationship Id="rId24" Type="http://schemas.openxmlformats.org/officeDocument/2006/relationships/hyperlink" Target="consultantplus://offline/ref=3546DA82B5026994FB5734D006412A4B0F53936EEC98D6A510ABE563C7295B4AF45B434A4ECCrF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4242915B1BECF9213AB982F8A1FA1781B296E1C66FB3A040923189463043E8F6040A166568354362Y5H" TargetMode="External"/><Relationship Id="rId23" Type="http://schemas.openxmlformats.org/officeDocument/2006/relationships/hyperlink" Target="consultantplus://offline/ref=3546DA82B5026994FB5734D006412A4B0F53936EEC98D6A510ABE563C7295B4AF45B434A4FCCr8E" TargetMode="External"/><Relationship Id="rId28" Type="http://schemas.openxmlformats.org/officeDocument/2006/relationships/hyperlink" Target="consultantplus://offline/ref=80CA9869613F42142B9DC7C55E65F19E96C130D80131A68C3335E9ED2CBC24C7B8BB707954k3E1F" TargetMode="External"/><Relationship Id="rId10" Type="http://schemas.openxmlformats.org/officeDocument/2006/relationships/hyperlink" Target="consultantplus://offline/ref=E99F83B2398BFF561B2DB099FC032526B39C03FCA8BED91AA93DFEC18085540378B186D9A9W6P1H" TargetMode="External"/><Relationship Id="rId19" Type="http://schemas.openxmlformats.org/officeDocument/2006/relationships/hyperlink" Target="consultantplus://offline/ref=9304669FB206ECA184EA2D4DA2429BD120D4B504588FF12824FE35CB3A2B2A86235279F5448C98C0uBg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F83B2398BFF561B2DB099FC032526B39C03FCA8BED91AA93DFEC18085540378B186DFA064B9DDW0PDH" TargetMode="External"/><Relationship Id="rId14" Type="http://schemas.openxmlformats.org/officeDocument/2006/relationships/hyperlink" Target="consultantplus://offline/ref=384242915B1BECF9213AB982F8A1FA1781B296E1C66FB3A040923189463043E8F6040A166568374062Y1H" TargetMode="External"/><Relationship Id="rId22" Type="http://schemas.openxmlformats.org/officeDocument/2006/relationships/hyperlink" Target="consultantplus://offline/ref=3546DA82B5026994FB5734D006412A4B0F53936EEC98D6A510ABE563C7295B4AF45B434A4ACCrDE" TargetMode="External"/><Relationship Id="rId27" Type="http://schemas.openxmlformats.org/officeDocument/2006/relationships/hyperlink" Target="consultantplus://offline/ref=80CA9869613F42142B9DC7C55E65F19E96C130D80131A68C3335E9ED2CBC24C7B8BB707954k3EE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8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71</cp:revision>
  <cp:lastPrinted>2018-08-30T05:17:00Z</cp:lastPrinted>
  <dcterms:created xsi:type="dcterms:W3CDTF">2016-02-19T06:32:00Z</dcterms:created>
  <dcterms:modified xsi:type="dcterms:W3CDTF">2018-09-04T08:01:00Z</dcterms:modified>
</cp:coreProperties>
</file>