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7B" w:rsidRDefault="00234E64" w:rsidP="00234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34E64" w:rsidRPr="00974C25" w:rsidRDefault="00234E64" w:rsidP="00234E64">
      <w:pPr>
        <w:jc w:val="center"/>
        <w:rPr>
          <w:rFonts w:ascii="Times New Roman" w:hAnsi="Times New Roman" w:cs="Times New Roman"/>
        </w:rPr>
      </w:pPr>
      <w:r w:rsidRPr="00974C25">
        <w:rPr>
          <w:rFonts w:ascii="Times New Roman" w:hAnsi="Times New Roman" w:cs="Times New Roman"/>
        </w:rPr>
        <w:t>по результатам проверки</w:t>
      </w:r>
    </w:p>
    <w:p w:rsidR="00974C25" w:rsidRPr="00974C25" w:rsidRDefault="00B93204" w:rsidP="00974C2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C25">
        <w:rPr>
          <w:rFonts w:ascii="Times New Roman" w:hAnsi="Times New Roman" w:cs="Times New Roman"/>
          <w:sz w:val="22"/>
          <w:szCs w:val="22"/>
        </w:rPr>
        <w:t xml:space="preserve"> </w:t>
      </w:r>
      <w:r w:rsidR="0051537B" w:rsidRPr="00974C2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A1971" w:rsidRPr="00974C25">
        <w:rPr>
          <w:rFonts w:ascii="Times New Roman" w:hAnsi="Times New Roman" w:cs="Times New Roman"/>
          <w:sz w:val="22"/>
          <w:szCs w:val="22"/>
        </w:rPr>
        <w:t xml:space="preserve">В </w:t>
      </w:r>
      <w:r w:rsidR="00974C25" w:rsidRPr="00974C25">
        <w:rPr>
          <w:rFonts w:ascii="Times New Roman" w:hAnsi="Times New Roman"/>
          <w:sz w:val="22"/>
          <w:szCs w:val="22"/>
        </w:rPr>
        <w:t>Сельск</w:t>
      </w:r>
      <w:r w:rsidR="00974C25">
        <w:rPr>
          <w:rFonts w:ascii="Times New Roman" w:hAnsi="Times New Roman"/>
          <w:sz w:val="22"/>
          <w:szCs w:val="22"/>
        </w:rPr>
        <w:t>ой</w:t>
      </w:r>
      <w:r w:rsidR="00974C25" w:rsidRPr="00974C25">
        <w:rPr>
          <w:rFonts w:ascii="Times New Roman" w:hAnsi="Times New Roman"/>
          <w:sz w:val="22"/>
          <w:szCs w:val="22"/>
        </w:rPr>
        <w:t xml:space="preserve"> администраци</w:t>
      </w:r>
      <w:r w:rsidR="00974C25">
        <w:rPr>
          <w:rFonts w:ascii="Times New Roman" w:hAnsi="Times New Roman"/>
          <w:sz w:val="22"/>
          <w:szCs w:val="22"/>
        </w:rPr>
        <w:t>и</w:t>
      </w:r>
      <w:r w:rsidR="00974C25" w:rsidRPr="00974C25">
        <w:rPr>
          <w:rFonts w:ascii="Times New Roman" w:hAnsi="Times New Roman"/>
          <w:sz w:val="22"/>
          <w:szCs w:val="22"/>
        </w:rPr>
        <w:t xml:space="preserve"> Озеро-Куреевского сельского поселения Турочакского района муниципального образования «Турочакский район»</w:t>
      </w:r>
      <w:r w:rsidR="00B32BC8" w:rsidRPr="00FB536B">
        <w:rPr>
          <w:rFonts w:ascii="Times New Roman" w:hAnsi="Times New Roman" w:cs="Times New Roman"/>
          <w:sz w:val="22"/>
          <w:szCs w:val="22"/>
        </w:rPr>
        <w:t xml:space="preserve"> по</w:t>
      </w:r>
      <w:r w:rsidR="00974C25" w:rsidRPr="00974C25">
        <w:rPr>
          <w:sz w:val="24"/>
          <w:szCs w:val="24"/>
        </w:rPr>
        <w:t xml:space="preserve"> </w:t>
      </w:r>
      <w:r w:rsidR="00974C25" w:rsidRPr="00974C25">
        <w:rPr>
          <w:rFonts w:ascii="Times New Roman" w:hAnsi="Times New Roman" w:cs="Times New Roman"/>
          <w:sz w:val="22"/>
          <w:szCs w:val="22"/>
        </w:rPr>
        <w:t>правомерности и эффективности использования средств бюджета на содержание лодочной переправы, организации и осуществления перевозки населения Поселения через р.Бия</w:t>
      </w:r>
    </w:p>
    <w:p w:rsidR="0035485F" w:rsidRDefault="00234E64" w:rsidP="00B32BC8">
      <w:pPr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 w:rsidR="00974C25" w:rsidRPr="00974C25">
        <w:rPr>
          <w:rFonts w:ascii="Times New Roman" w:hAnsi="Times New Roman"/>
        </w:rPr>
        <w:t>Сельская администрация Озеро-Куреевского сельского поселения Турочакского района муниципального образования «Турочакский район»</w:t>
      </w:r>
    </w:p>
    <w:p w:rsidR="00234E64" w:rsidRPr="00FB536B" w:rsidRDefault="00234E64" w:rsidP="00B32BC8">
      <w:pPr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Основание для проведения проверки: </w:t>
      </w:r>
      <w:r w:rsidR="00BA5E99">
        <w:rPr>
          <w:rFonts w:ascii="Times New Roman" w:hAnsi="Times New Roman" w:cs="Times New Roman"/>
        </w:rPr>
        <w:t>Поручение начальника Финансового отдела</w:t>
      </w:r>
      <w:r w:rsidR="004E49FC" w:rsidRPr="00FB536B">
        <w:rPr>
          <w:rFonts w:ascii="Times New Roman" w:eastAsia="Times New Roman" w:hAnsi="Times New Roman" w:cs="Times New Roman"/>
        </w:rPr>
        <w:t>,</w:t>
      </w:r>
      <w:r w:rsidR="004E49FC" w:rsidRPr="00FB536B">
        <w:rPr>
          <w:rFonts w:ascii="Times New Roman" w:hAnsi="Times New Roman" w:cs="Times New Roman"/>
        </w:rPr>
        <w:t xml:space="preserve"> </w:t>
      </w:r>
      <w:r w:rsidRPr="00FB536B">
        <w:rPr>
          <w:rFonts w:ascii="Times New Roman" w:hAnsi="Times New Roman" w:cs="Times New Roman"/>
        </w:rPr>
        <w:t>Приказ Финансового отдела Администрации муниципального образования «Турочакский район».</w:t>
      </w:r>
    </w:p>
    <w:p w:rsidR="00F83E22" w:rsidRPr="00F83E22" w:rsidRDefault="00234E64" w:rsidP="00F83E2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3E22">
        <w:rPr>
          <w:rFonts w:ascii="Times New Roman" w:hAnsi="Times New Roman" w:cs="Times New Roman"/>
          <w:sz w:val="22"/>
          <w:szCs w:val="22"/>
        </w:rPr>
        <w:t xml:space="preserve">Цель проведения проверки: </w:t>
      </w:r>
      <w:r w:rsidR="00C104E5" w:rsidRPr="00F83E22">
        <w:rPr>
          <w:rFonts w:ascii="Times New Roman" w:hAnsi="Times New Roman" w:cs="Times New Roman"/>
          <w:sz w:val="22"/>
          <w:szCs w:val="22"/>
        </w:rPr>
        <w:t xml:space="preserve">целевое использование бюджетных средств, выделенных на </w:t>
      </w:r>
      <w:r w:rsidR="00F83E22" w:rsidRPr="00F83E22">
        <w:rPr>
          <w:rFonts w:ascii="Times New Roman" w:hAnsi="Times New Roman" w:cs="Times New Roman"/>
          <w:sz w:val="22"/>
          <w:szCs w:val="22"/>
        </w:rPr>
        <w:t>содержание лодочной переправы, организаци</w:t>
      </w:r>
      <w:r w:rsidR="00F83E22">
        <w:rPr>
          <w:rFonts w:ascii="Times New Roman" w:hAnsi="Times New Roman" w:cs="Times New Roman"/>
          <w:sz w:val="22"/>
          <w:szCs w:val="22"/>
        </w:rPr>
        <w:t>ю</w:t>
      </w:r>
      <w:r w:rsidR="00F83E22" w:rsidRPr="00F83E22">
        <w:rPr>
          <w:rFonts w:ascii="Times New Roman" w:hAnsi="Times New Roman" w:cs="Times New Roman"/>
          <w:sz w:val="22"/>
          <w:szCs w:val="22"/>
        </w:rPr>
        <w:t xml:space="preserve"> и осуществлени</w:t>
      </w:r>
      <w:r w:rsidR="00F83E22">
        <w:rPr>
          <w:rFonts w:ascii="Times New Roman" w:hAnsi="Times New Roman" w:cs="Times New Roman"/>
          <w:sz w:val="22"/>
          <w:szCs w:val="22"/>
        </w:rPr>
        <w:t>е</w:t>
      </w:r>
      <w:r w:rsidR="00F83E22" w:rsidRPr="00F83E22">
        <w:rPr>
          <w:rFonts w:ascii="Times New Roman" w:hAnsi="Times New Roman" w:cs="Times New Roman"/>
          <w:sz w:val="22"/>
          <w:szCs w:val="22"/>
        </w:rPr>
        <w:t xml:space="preserve"> перевозки населения </w:t>
      </w:r>
      <w:r w:rsidR="00F83E22" w:rsidRPr="00974C25">
        <w:rPr>
          <w:rFonts w:ascii="Times New Roman" w:hAnsi="Times New Roman"/>
          <w:sz w:val="22"/>
          <w:szCs w:val="22"/>
        </w:rPr>
        <w:t xml:space="preserve">Озеро-Куреевского сельского поселения </w:t>
      </w:r>
      <w:r w:rsidR="00F83E22" w:rsidRPr="00F83E22">
        <w:rPr>
          <w:rFonts w:ascii="Times New Roman" w:hAnsi="Times New Roman" w:cs="Times New Roman"/>
          <w:sz w:val="22"/>
          <w:szCs w:val="22"/>
        </w:rPr>
        <w:t>через р.Бия.</w:t>
      </w:r>
    </w:p>
    <w:p w:rsidR="00234E64" w:rsidRPr="00F83E22" w:rsidRDefault="00F83E22" w:rsidP="00F83E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4E64" w:rsidRPr="00F83E22">
        <w:rPr>
          <w:rFonts w:ascii="Times New Roman" w:hAnsi="Times New Roman" w:cs="Times New Roman"/>
        </w:rPr>
        <w:t>Проверяемый период</w:t>
      </w:r>
      <w:r w:rsidR="0035485F" w:rsidRPr="00F83E22">
        <w:rPr>
          <w:rFonts w:ascii="Times New Roman" w:hAnsi="Times New Roman" w:cs="Times New Roman"/>
        </w:rPr>
        <w:t>:</w:t>
      </w:r>
      <w:r w:rsidR="00C104E5" w:rsidRPr="00F83E22">
        <w:rPr>
          <w:rFonts w:ascii="Times New Roman" w:hAnsi="Times New Roman" w:cs="Times New Roman"/>
        </w:rPr>
        <w:t xml:space="preserve"> </w:t>
      </w:r>
      <w:r w:rsidR="005E161B" w:rsidRPr="00F83E22">
        <w:rPr>
          <w:rFonts w:ascii="Times New Roman" w:hAnsi="Times New Roman" w:cs="Times New Roman"/>
        </w:rPr>
        <w:t>201</w:t>
      </w:r>
      <w:r w:rsidR="00BA5E99">
        <w:rPr>
          <w:rFonts w:ascii="Times New Roman" w:hAnsi="Times New Roman" w:cs="Times New Roman"/>
        </w:rPr>
        <w:t>9</w:t>
      </w:r>
      <w:r w:rsidR="00D76D36" w:rsidRPr="00F83E22">
        <w:rPr>
          <w:rFonts w:ascii="Times New Roman" w:hAnsi="Times New Roman" w:cs="Times New Roman"/>
        </w:rPr>
        <w:t>г</w:t>
      </w:r>
      <w:r w:rsidR="00234E64" w:rsidRPr="00F83E22">
        <w:rPr>
          <w:rFonts w:ascii="Times New Roman" w:hAnsi="Times New Roman" w:cs="Times New Roman"/>
        </w:rPr>
        <w:t>.</w:t>
      </w:r>
    </w:p>
    <w:p w:rsidR="00234E64" w:rsidRPr="00FB536B" w:rsidRDefault="00F83E22" w:rsidP="00F83E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4E64" w:rsidRPr="00FB536B">
        <w:rPr>
          <w:rFonts w:ascii="Times New Roman" w:hAnsi="Times New Roman" w:cs="Times New Roman"/>
        </w:rPr>
        <w:t xml:space="preserve">Предмет проверки: </w:t>
      </w:r>
      <w:r w:rsidR="00C104E5" w:rsidRPr="00FB536B">
        <w:rPr>
          <w:rFonts w:ascii="Times New Roman" w:eastAsia="Times New Roman" w:hAnsi="Times New Roman" w:cs="Times New Roman"/>
        </w:rPr>
        <w:t>расчеты с поставщиками, подрядчиками, оплата труда работников</w:t>
      </w:r>
      <w:r>
        <w:rPr>
          <w:rFonts w:ascii="Times New Roman" w:eastAsia="Times New Roman" w:hAnsi="Times New Roman" w:cs="Times New Roman"/>
        </w:rPr>
        <w:t>, осуществляющих перевозку населения Озеро-Куреевского сельского поселения через р.Бия</w:t>
      </w:r>
      <w:r w:rsidR="004D49C3" w:rsidRPr="00FB536B">
        <w:rPr>
          <w:rFonts w:ascii="Times New Roman" w:eastAsia="Times New Roman" w:hAnsi="Times New Roman" w:cs="Times New Roman"/>
        </w:rPr>
        <w:t>, кассовые</w:t>
      </w:r>
      <w:r w:rsidR="00D76D36">
        <w:rPr>
          <w:rFonts w:ascii="Times New Roman" w:eastAsia="Times New Roman" w:hAnsi="Times New Roman" w:cs="Times New Roman"/>
        </w:rPr>
        <w:t xml:space="preserve"> и</w:t>
      </w:r>
      <w:r w:rsidR="004D49C3" w:rsidRPr="00FB536B">
        <w:rPr>
          <w:rFonts w:ascii="Times New Roman" w:eastAsia="Times New Roman" w:hAnsi="Times New Roman" w:cs="Times New Roman"/>
        </w:rPr>
        <w:t xml:space="preserve"> банковские операции</w:t>
      </w:r>
      <w:r w:rsidR="00C104E5" w:rsidRPr="00FB536B">
        <w:rPr>
          <w:rFonts w:ascii="Times New Roman" w:eastAsia="Times New Roman" w:hAnsi="Times New Roman" w:cs="Times New Roman"/>
        </w:rPr>
        <w:t>.</w:t>
      </w:r>
    </w:p>
    <w:p w:rsidR="00234E64" w:rsidRPr="00FB536B" w:rsidRDefault="00234E64" w:rsidP="00F83E22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 w:rsidR="00BA5E99">
        <w:rPr>
          <w:rFonts w:ascii="Times New Roman" w:hAnsi="Times New Roman" w:cs="Times New Roman"/>
          <w:u w:val="single"/>
        </w:rPr>
        <w:t>04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BA5E99">
        <w:rPr>
          <w:rFonts w:ascii="Times New Roman" w:hAnsi="Times New Roman" w:cs="Times New Roman"/>
          <w:u w:val="single"/>
        </w:rPr>
        <w:t>июн</w:t>
      </w:r>
      <w:r w:rsidR="00CD5400">
        <w:rPr>
          <w:rFonts w:ascii="Times New Roman" w:hAnsi="Times New Roman" w:cs="Times New Roman"/>
          <w:u w:val="single"/>
        </w:rPr>
        <w:t>я</w:t>
      </w:r>
      <w:r w:rsidR="00B32BC8" w:rsidRPr="00FB536B">
        <w:rPr>
          <w:rFonts w:ascii="Times New Roman" w:hAnsi="Times New Roman" w:cs="Times New Roman"/>
          <w:u w:val="single"/>
        </w:rPr>
        <w:t xml:space="preserve"> 201</w:t>
      </w:r>
      <w:r w:rsidR="00CD5400">
        <w:rPr>
          <w:rFonts w:ascii="Times New Roman" w:hAnsi="Times New Roman" w:cs="Times New Roman"/>
          <w:u w:val="single"/>
        </w:rPr>
        <w:t>9</w:t>
      </w:r>
      <w:r w:rsidR="00D76D36">
        <w:rPr>
          <w:rFonts w:ascii="Times New Roman" w:hAnsi="Times New Roman" w:cs="Times New Roman"/>
          <w:u w:val="single"/>
        </w:rPr>
        <w:t xml:space="preserve">г. </w:t>
      </w:r>
      <w:r w:rsidR="005E161B" w:rsidRPr="00FB536B">
        <w:rPr>
          <w:rFonts w:ascii="Times New Roman" w:hAnsi="Times New Roman" w:cs="Times New Roman"/>
          <w:u w:val="single"/>
        </w:rPr>
        <w:t>-</w:t>
      </w:r>
      <w:r w:rsidR="00B32BC8" w:rsidRPr="00FB536B">
        <w:rPr>
          <w:rFonts w:ascii="Times New Roman" w:hAnsi="Times New Roman" w:cs="Times New Roman"/>
          <w:u w:val="single"/>
        </w:rPr>
        <w:t xml:space="preserve"> </w:t>
      </w:r>
      <w:r w:rsidR="00BA5E99">
        <w:rPr>
          <w:rFonts w:ascii="Times New Roman" w:hAnsi="Times New Roman" w:cs="Times New Roman"/>
          <w:u w:val="single"/>
        </w:rPr>
        <w:t>16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BA5E99">
        <w:rPr>
          <w:rFonts w:ascii="Times New Roman" w:hAnsi="Times New Roman" w:cs="Times New Roman"/>
          <w:u w:val="single"/>
        </w:rPr>
        <w:t>ию</w:t>
      </w:r>
      <w:r w:rsidR="00CD5400">
        <w:rPr>
          <w:rFonts w:ascii="Times New Roman" w:hAnsi="Times New Roman" w:cs="Times New Roman"/>
          <w:u w:val="single"/>
        </w:rPr>
        <w:t>ля</w:t>
      </w:r>
      <w:r w:rsidR="005E161B" w:rsidRPr="00FB536B">
        <w:rPr>
          <w:rFonts w:ascii="Times New Roman" w:hAnsi="Times New Roman" w:cs="Times New Roman"/>
          <w:u w:val="single"/>
        </w:rPr>
        <w:t xml:space="preserve"> 201</w:t>
      </w:r>
      <w:r w:rsidR="00CD5400">
        <w:rPr>
          <w:rFonts w:ascii="Times New Roman" w:hAnsi="Times New Roman" w:cs="Times New Roman"/>
          <w:u w:val="single"/>
        </w:rPr>
        <w:t>9</w:t>
      </w:r>
      <w:r w:rsidR="001733D8" w:rsidRPr="00FB536B">
        <w:rPr>
          <w:rFonts w:ascii="Times New Roman" w:hAnsi="Times New Roman" w:cs="Times New Roman"/>
          <w:u w:val="single"/>
        </w:rPr>
        <w:t>г.</w:t>
      </w:r>
    </w:p>
    <w:p w:rsidR="00F83E22" w:rsidRPr="00F83E22" w:rsidRDefault="00B32BC8" w:rsidP="00F83E22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За проверяемый период руководство</w:t>
      </w:r>
      <w:r w:rsidR="00F83E22" w:rsidRPr="00BC6BDE">
        <w:rPr>
          <w:rFonts w:ascii="Times New Roman" w:hAnsi="Times New Roman" w:cs="Times New Roman"/>
          <w:sz w:val="24"/>
          <w:szCs w:val="24"/>
        </w:rPr>
        <w:t xml:space="preserve"> </w:t>
      </w:r>
      <w:r w:rsidR="00F83E22" w:rsidRPr="00974C25">
        <w:rPr>
          <w:rFonts w:ascii="Times New Roman" w:hAnsi="Times New Roman"/>
        </w:rPr>
        <w:t>Сельск</w:t>
      </w:r>
      <w:r w:rsidR="00F83E22">
        <w:rPr>
          <w:rFonts w:ascii="Times New Roman" w:hAnsi="Times New Roman"/>
        </w:rPr>
        <w:t>ой</w:t>
      </w:r>
      <w:r w:rsidR="00F83E22" w:rsidRPr="00974C25">
        <w:rPr>
          <w:rFonts w:ascii="Times New Roman" w:hAnsi="Times New Roman"/>
        </w:rPr>
        <w:t xml:space="preserve"> администраци</w:t>
      </w:r>
      <w:r w:rsidR="00F83E22">
        <w:rPr>
          <w:rFonts w:ascii="Times New Roman" w:hAnsi="Times New Roman"/>
        </w:rPr>
        <w:t>ей</w:t>
      </w:r>
      <w:r w:rsidR="00F83E22" w:rsidRPr="00974C25">
        <w:rPr>
          <w:rFonts w:ascii="Times New Roman" w:hAnsi="Times New Roman"/>
        </w:rPr>
        <w:t xml:space="preserve"> Озеро-Куреевского сельского поселения Турочакского района муниципального образования «Турочакский район»</w:t>
      </w:r>
      <w:r w:rsidR="00F83E22" w:rsidRPr="00FB536B">
        <w:rPr>
          <w:rFonts w:ascii="Times New Roman" w:hAnsi="Times New Roman" w:cs="Times New Roman"/>
        </w:rPr>
        <w:t xml:space="preserve"> </w:t>
      </w:r>
      <w:r w:rsidR="00F83E22" w:rsidRPr="00F83E22">
        <w:rPr>
          <w:rFonts w:ascii="Times New Roman" w:hAnsi="Times New Roman" w:cs="Times New Roman"/>
        </w:rPr>
        <w:t xml:space="preserve">осуществляли </w:t>
      </w:r>
      <w:r w:rsidR="00CD5400">
        <w:rPr>
          <w:rFonts w:ascii="Times New Roman" w:hAnsi="Times New Roman" w:cs="Times New Roman"/>
        </w:rPr>
        <w:t xml:space="preserve"> Волосатова Надежда Игоревна в должности Главы администрации с 14.09.2018г., Черкасова</w:t>
      </w:r>
      <w:r w:rsidR="00F83E22" w:rsidRPr="00F83E22">
        <w:rPr>
          <w:rFonts w:ascii="Times New Roman" w:hAnsi="Times New Roman" w:cs="Times New Roman"/>
        </w:rPr>
        <w:t xml:space="preserve"> Анастасия Юрьевна в должности главного бухгалтера поселения с 01.02.2017г.</w:t>
      </w:r>
    </w:p>
    <w:p w:rsidR="00532833" w:rsidRPr="00532833" w:rsidRDefault="00532833" w:rsidP="0053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833">
        <w:rPr>
          <w:rFonts w:ascii="Times New Roman" w:hAnsi="Times New Roman" w:cs="Times New Roman"/>
        </w:rPr>
        <w:t xml:space="preserve">В результате проверки </w:t>
      </w:r>
      <w:r w:rsidR="00BA5E99">
        <w:rPr>
          <w:rFonts w:ascii="Times New Roman" w:hAnsi="Times New Roman" w:cs="Times New Roman"/>
        </w:rPr>
        <w:t xml:space="preserve">нарушений не </w:t>
      </w:r>
      <w:r w:rsidR="00CD5400">
        <w:rPr>
          <w:rFonts w:ascii="Times New Roman" w:hAnsi="Times New Roman" w:cs="Times New Roman"/>
        </w:rPr>
        <w:t>установлено</w:t>
      </w:r>
      <w:r w:rsidR="00BA5E99">
        <w:rPr>
          <w:rFonts w:ascii="Times New Roman" w:hAnsi="Times New Roman" w:cs="Times New Roman"/>
        </w:rPr>
        <w:t>.</w:t>
      </w:r>
      <w:r w:rsidRPr="00532833">
        <w:rPr>
          <w:rFonts w:ascii="Times New Roman" w:hAnsi="Times New Roman" w:cs="Times New Roman"/>
        </w:rPr>
        <w:t xml:space="preserve"> </w:t>
      </w:r>
    </w:p>
    <w:p w:rsidR="00532833" w:rsidRDefault="00532833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532833" w:rsidRDefault="00532833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51537B" w:rsidRDefault="00234E64" w:rsidP="0051537B">
      <w:pPr>
        <w:spacing w:line="216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 w:rsidR="001A2197">
        <w:rPr>
          <w:rFonts w:ascii="Times New Roman" w:hAnsi="Times New Roman" w:cs="Times New Roman"/>
        </w:rPr>
        <w:t>специалист 1 разряда</w:t>
      </w:r>
    </w:p>
    <w:p w:rsidR="0051537B" w:rsidRDefault="0051537B" w:rsidP="0051537B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отдела Администрации Турочакского района </w:t>
      </w:r>
    </w:p>
    <w:p w:rsidR="007944B8" w:rsidRDefault="0051537B" w:rsidP="0051537B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234E64" w:rsidRPr="00FB536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Герциг Т.В.</w:t>
      </w: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8653B6" w:rsidRPr="00974C25" w:rsidRDefault="008653B6" w:rsidP="008653B6">
      <w:pPr>
        <w:jc w:val="center"/>
        <w:rPr>
          <w:rFonts w:ascii="Times New Roman" w:hAnsi="Times New Roman" w:cs="Times New Roman"/>
        </w:rPr>
      </w:pPr>
      <w:r w:rsidRPr="00974C25">
        <w:rPr>
          <w:rFonts w:ascii="Times New Roman" w:hAnsi="Times New Roman" w:cs="Times New Roman"/>
        </w:rPr>
        <w:t>по результатам проверки</w:t>
      </w:r>
    </w:p>
    <w:p w:rsidR="008653B6" w:rsidRPr="00974C25" w:rsidRDefault="008653B6" w:rsidP="008653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C25">
        <w:rPr>
          <w:rFonts w:ascii="Times New Roman" w:hAnsi="Times New Roman" w:cs="Times New Roman"/>
          <w:sz w:val="22"/>
          <w:szCs w:val="22"/>
        </w:rPr>
        <w:t xml:space="preserve">           В </w:t>
      </w:r>
      <w:r w:rsidRPr="00974C25">
        <w:rPr>
          <w:rFonts w:ascii="Times New Roman" w:hAnsi="Times New Roman"/>
          <w:sz w:val="22"/>
          <w:szCs w:val="22"/>
        </w:rPr>
        <w:t>Сельск</w:t>
      </w:r>
      <w:r>
        <w:rPr>
          <w:rFonts w:ascii="Times New Roman" w:hAnsi="Times New Roman"/>
          <w:sz w:val="22"/>
          <w:szCs w:val="22"/>
        </w:rPr>
        <w:t>ой</w:t>
      </w:r>
      <w:r w:rsidRPr="00974C25">
        <w:rPr>
          <w:rFonts w:ascii="Times New Roman" w:hAnsi="Times New Roman"/>
          <w:sz w:val="22"/>
          <w:szCs w:val="22"/>
        </w:rPr>
        <w:t xml:space="preserve"> администраци</w:t>
      </w:r>
      <w:r>
        <w:rPr>
          <w:rFonts w:ascii="Times New Roman" w:hAnsi="Times New Roman"/>
          <w:sz w:val="22"/>
          <w:szCs w:val="22"/>
        </w:rPr>
        <w:t>и</w:t>
      </w:r>
      <w:r w:rsidRPr="00974C25">
        <w:rPr>
          <w:rFonts w:ascii="Times New Roman" w:hAnsi="Times New Roman"/>
          <w:sz w:val="22"/>
          <w:szCs w:val="22"/>
        </w:rPr>
        <w:t xml:space="preserve"> Озеро-Куреевского сельского поселения Турочакского района муниципального образования «Турочакский район»</w:t>
      </w:r>
      <w:r w:rsidRPr="00FB536B">
        <w:rPr>
          <w:rFonts w:ascii="Times New Roman" w:hAnsi="Times New Roman" w:cs="Times New Roman"/>
          <w:sz w:val="22"/>
          <w:szCs w:val="22"/>
        </w:rPr>
        <w:t xml:space="preserve"> по</w:t>
      </w:r>
      <w:r w:rsidRPr="00974C25">
        <w:rPr>
          <w:sz w:val="24"/>
          <w:szCs w:val="24"/>
        </w:rPr>
        <w:t xml:space="preserve"> </w:t>
      </w:r>
      <w:r w:rsidRPr="00974C25">
        <w:rPr>
          <w:rFonts w:ascii="Times New Roman" w:hAnsi="Times New Roman" w:cs="Times New Roman"/>
          <w:sz w:val="22"/>
          <w:szCs w:val="22"/>
        </w:rPr>
        <w:t>правомерности и эффективности использования средств бюджета на содержание лодочной переправы, организации и осуществления перевозки населения Поселения через р.Бия</w:t>
      </w:r>
    </w:p>
    <w:p w:rsidR="008653B6" w:rsidRDefault="008653B6" w:rsidP="008653B6">
      <w:pPr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 w:rsidRPr="00974C25">
        <w:rPr>
          <w:rFonts w:ascii="Times New Roman" w:hAnsi="Times New Roman"/>
        </w:rPr>
        <w:t>Сельская администрация Озеро-Куреевского сельского поселения Турочакского района муниципального образования «Турочакский район»</w:t>
      </w:r>
    </w:p>
    <w:p w:rsidR="008653B6" w:rsidRPr="00FB536B" w:rsidRDefault="008653B6" w:rsidP="008653B6">
      <w:pPr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Основание для проведения проверки: </w:t>
      </w:r>
      <w:r w:rsidRPr="00FB536B">
        <w:rPr>
          <w:rFonts w:ascii="Times New Roman" w:eastAsia="Times New Roman" w:hAnsi="Times New Roman" w:cs="Times New Roman"/>
        </w:rPr>
        <w:t>План контрольной работы на 201</w:t>
      </w:r>
      <w:r>
        <w:rPr>
          <w:rFonts w:ascii="Times New Roman" w:eastAsia="Times New Roman" w:hAnsi="Times New Roman" w:cs="Times New Roman"/>
        </w:rPr>
        <w:t>9</w:t>
      </w:r>
      <w:r w:rsidRPr="00FB536B">
        <w:rPr>
          <w:rFonts w:ascii="Times New Roman" w:eastAsia="Times New Roman" w:hAnsi="Times New Roman" w:cs="Times New Roman"/>
        </w:rPr>
        <w:t xml:space="preserve"> год,</w:t>
      </w:r>
      <w:r w:rsidRPr="00FB536B">
        <w:rPr>
          <w:rFonts w:ascii="Times New Roman" w:hAnsi="Times New Roman" w:cs="Times New Roman"/>
        </w:rPr>
        <w:t xml:space="preserve"> Приказ Финансового отдела Администрации муниципального образования «Турочакский район».</w:t>
      </w:r>
    </w:p>
    <w:p w:rsidR="008653B6" w:rsidRPr="00F83E22" w:rsidRDefault="008653B6" w:rsidP="008653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3E22">
        <w:rPr>
          <w:rFonts w:ascii="Times New Roman" w:hAnsi="Times New Roman" w:cs="Times New Roman"/>
          <w:sz w:val="22"/>
          <w:szCs w:val="22"/>
        </w:rPr>
        <w:t>Цель проведения проверки: целевое использование бюджетных средств, выделенных на содержание лодочной переправы, организаци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F83E22">
        <w:rPr>
          <w:rFonts w:ascii="Times New Roman" w:hAnsi="Times New Roman" w:cs="Times New Roman"/>
          <w:sz w:val="22"/>
          <w:szCs w:val="22"/>
        </w:rPr>
        <w:t xml:space="preserve"> и осуществлени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F83E22">
        <w:rPr>
          <w:rFonts w:ascii="Times New Roman" w:hAnsi="Times New Roman" w:cs="Times New Roman"/>
          <w:sz w:val="22"/>
          <w:szCs w:val="22"/>
        </w:rPr>
        <w:t xml:space="preserve"> перевозки населения </w:t>
      </w:r>
      <w:r w:rsidRPr="00974C25">
        <w:rPr>
          <w:rFonts w:ascii="Times New Roman" w:hAnsi="Times New Roman"/>
          <w:sz w:val="22"/>
          <w:szCs w:val="22"/>
        </w:rPr>
        <w:t xml:space="preserve">Озеро-Куреевского сельского поселения </w:t>
      </w:r>
      <w:r w:rsidRPr="00F83E22">
        <w:rPr>
          <w:rFonts w:ascii="Times New Roman" w:hAnsi="Times New Roman" w:cs="Times New Roman"/>
          <w:sz w:val="22"/>
          <w:szCs w:val="22"/>
        </w:rPr>
        <w:t>через р.Бия.</w:t>
      </w:r>
    </w:p>
    <w:p w:rsidR="008653B6" w:rsidRPr="00F83E22" w:rsidRDefault="008653B6" w:rsidP="0086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83E22">
        <w:rPr>
          <w:rFonts w:ascii="Times New Roman" w:hAnsi="Times New Roman" w:cs="Times New Roman"/>
        </w:rPr>
        <w:t>Проверяемый период: 201</w:t>
      </w:r>
      <w:r>
        <w:rPr>
          <w:rFonts w:ascii="Times New Roman" w:hAnsi="Times New Roman" w:cs="Times New Roman"/>
        </w:rPr>
        <w:t>8</w:t>
      </w:r>
      <w:r w:rsidRPr="00F83E22">
        <w:rPr>
          <w:rFonts w:ascii="Times New Roman" w:hAnsi="Times New Roman" w:cs="Times New Roman"/>
        </w:rPr>
        <w:t>г.</w:t>
      </w:r>
    </w:p>
    <w:p w:rsidR="008653B6" w:rsidRPr="00FB536B" w:rsidRDefault="008653B6" w:rsidP="0086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B536B">
        <w:rPr>
          <w:rFonts w:ascii="Times New Roman" w:hAnsi="Times New Roman" w:cs="Times New Roman"/>
        </w:rPr>
        <w:t xml:space="preserve">Предмет проверки: </w:t>
      </w:r>
      <w:r w:rsidRPr="00FB536B">
        <w:rPr>
          <w:rFonts w:ascii="Times New Roman" w:eastAsia="Times New Roman" w:hAnsi="Times New Roman" w:cs="Times New Roman"/>
        </w:rPr>
        <w:t>расчеты с поставщиками, подрядчиками, оплата труда работников</w:t>
      </w:r>
      <w:r>
        <w:rPr>
          <w:rFonts w:ascii="Times New Roman" w:eastAsia="Times New Roman" w:hAnsi="Times New Roman" w:cs="Times New Roman"/>
        </w:rPr>
        <w:t>, осуществляющих перевозку населения Озеро-Куреевского сельского поселения через р.Бия</w:t>
      </w:r>
      <w:r w:rsidRPr="00FB536B">
        <w:rPr>
          <w:rFonts w:ascii="Times New Roman" w:eastAsia="Times New Roman" w:hAnsi="Times New Roman" w:cs="Times New Roman"/>
        </w:rPr>
        <w:t>, кассовые</w:t>
      </w:r>
      <w:r>
        <w:rPr>
          <w:rFonts w:ascii="Times New Roman" w:eastAsia="Times New Roman" w:hAnsi="Times New Roman" w:cs="Times New Roman"/>
        </w:rPr>
        <w:t xml:space="preserve"> и</w:t>
      </w:r>
      <w:r w:rsidRPr="00FB536B">
        <w:rPr>
          <w:rFonts w:ascii="Times New Roman" w:eastAsia="Times New Roman" w:hAnsi="Times New Roman" w:cs="Times New Roman"/>
        </w:rPr>
        <w:t xml:space="preserve"> банковские операции.</w:t>
      </w:r>
    </w:p>
    <w:p w:rsidR="008653B6" w:rsidRPr="00FB536B" w:rsidRDefault="008653B6" w:rsidP="008653B6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>
        <w:rPr>
          <w:rFonts w:ascii="Times New Roman" w:hAnsi="Times New Roman" w:cs="Times New Roman"/>
          <w:u w:val="single"/>
        </w:rPr>
        <w:t>27</w:t>
      </w:r>
      <w:r w:rsidRPr="00FB536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февраля</w:t>
      </w:r>
      <w:r w:rsidRPr="00FB536B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 xml:space="preserve">9г. </w:t>
      </w:r>
      <w:r w:rsidRPr="00FB536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10</w:t>
      </w:r>
      <w:r w:rsidRPr="00FB536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FB536B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9</w:t>
      </w:r>
      <w:r w:rsidRPr="00FB536B">
        <w:rPr>
          <w:rFonts w:ascii="Times New Roman" w:hAnsi="Times New Roman" w:cs="Times New Roman"/>
          <w:u w:val="single"/>
        </w:rPr>
        <w:t>г.</w:t>
      </w:r>
    </w:p>
    <w:p w:rsidR="008653B6" w:rsidRPr="00F83E22" w:rsidRDefault="008653B6" w:rsidP="008653B6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За проверяемый период руководство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  <w:r w:rsidRPr="00974C25">
        <w:rPr>
          <w:rFonts w:ascii="Times New Roman" w:hAnsi="Times New Roman"/>
        </w:rPr>
        <w:t>Сельск</w:t>
      </w:r>
      <w:r>
        <w:rPr>
          <w:rFonts w:ascii="Times New Roman" w:hAnsi="Times New Roman"/>
        </w:rPr>
        <w:t>ой</w:t>
      </w:r>
      <w:r w:rsidRPr="00974C25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ей</w:t>
      </w:r>
      <w:r w:rsidRPr="00974C25">
        <w:rPr>
          <w:rFonts w:ascii="Times New Roman" w:hAnsi="Times New Roman"/>
        </w:rPr>
        <w:t xml:space="preserve"> Озеро-Куреевского сельского поселения Турочакского района муниципального образования «Турочакский район»</w:t>
      </w:r>
      <w:r w:rsidRPr="00FB536B">
        <w:rPr>
          <w:rFonts w:ascii="Times New Roman" w:hAnsi="Times New Roman" w:cs="Times New Roman"/>
        </w:rPr>
        <w:t xml:space="preserve"> </w:t>
      </w:r>
      <w:r w:rsidRPr="00F83E22">
        <w:rPr>
          <w:rFonts w:ascii="Times New Roman" w:hAnsi="Times New Roman" w:cs="Times New Roman"/>
        </w:rPr>
        <w:t>осуществляли Николаева Татьяна Борисовна в должности Главы поселения с 28.01.2016г.,</w:t>
      </w:r>
      <w:r>
        <w:rPr>
          <w:rFonts w:ascii="Times New Roman" w:hAnsi="Times New Roman" w:cs="Times New Roman"/>
        </w:rPr>
        <w:t xml:space="preserve"> Волосатова Надежда Игоревна в должности Главы администрации с 14.09.2018г., Черкасова</w:t>
      </w:r>
      <w:r w:rsidRPr="00F83E22">
        <w:rPr>
          <w:rFonts w:ascii="Times New Roman" w:hAnsi="Times New Roman" w:cs="Times New Roman"/>
        </w:rPr>
        <w:t xml:space="preserve"> Анастасия Юрьевна в должности главного бухгалтера поселения с 01.02.2017г.</w:t>
      </w:r>
    </w:p>
    <w:p w:rsidR="008653B6" w:rsidRPr="00532833" w:rsidRDefault="008653B6" w:rsidP="0086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833">
        <w:rPr>
          <w:rFonts w:ascii="Times New Roman" w:hAnsi="Times New Roman" w:cs="Times New Roman"/>
        </w:rPr>
        <w:t xml:space="preserve">В результате проверки </w:t>
      </w:r>
      <w:r>
        <w:rPr>
          <w:rFonts w:ascii="Times New Roman" w:hAnsi="Times New Roman" w:cs="Times New Roman"/>
        </w:rPr>
        <w:t>установлено нарушение п.6.3 Указания Банка России от 11.03.2014г. №3210-У – подотчетные лица систематически нарушали сроки сдачи авансовых отчетов по подотчетным суммам в течение 2018 года. В нарушение п.216 Приказа Минфина России от 01.12.2010г. №157н главным бухгалтером в течение 2018 года осуществлялась выдача новых подотчетных сумм при наличии задолженности по подотчетным денежным средствам, по которым наступил срок предоставления авансового отчета. В нарушение Приказа Минфина России от 01.12.2010г. №157н в учреждении на протяжении всего финансового года осуществляется искажение бухгалтерского учета, что привело к наличию суммы кассовых расходов, неподтвержденных первичными документами.</w:t>
      </w:r>
      <w:r w:rsidRPr="00532833">
        <w:rPr>
          <w:rFonts w:ascii="Times New Roman" w:hAnsi="Times New Roman" w:cs="Times New Roman"/>
        </w:rPr>
        <w:t xml:space="preserve"> </w:t>
      </w: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>
        <w:rPr>
          <w:rFonts w:ascii="Times New Roman" w:hAnsi="Times New Roman" w:cs="Times New Roman"/>
        </w:rPr>
        <w:t>специалист 1 разряда</w:t>
      </w: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отдела Администрации Турочакского района </w:t>
      </w: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FB536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Герциг Т.В.</w:t>
      </w: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8653B6" w:rsidRPr="00974C25" w:rsidRDefault="008653B6" w:rsidP="008653B6">
      <w:pPr>
        <w:jc w:val="center"/>
        <w:rPr>
          <w:rFonts w:ascii="Times New Roman" w:hAnsi="Times New Roman" w:cs="Times New Roman"/>
        </w:rPr>
      </w:pPr>
      <w:r w:rsidRPr="00974C25">
        <w:rPr>
          <w:rFonts w:ascii="Times New Roman" w:hAnsi="Times New Roman" w:cs="Times New Roman"/>
        </w:rPr>
        <w:t>по результатам проверки</w:t>
      </w:r>
    </w:p>
    <w:p w:rsidR="008653B6" w:rsidRPr="00B57893" w:rsidRDefault="008653B6" w:rsidP="008653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C25">
        <w:rPr>
          <w:rFonts w:ascii="Times New Roman" w:hAnsi="Times New Roman" w:cs="Times New Roman"/>
          <w:sz w:val="22"/>
          <w:szCs w:val="22"/>
        </w:rPr>
        <w:t xml:space="preserve">           В </w:t>
      </w:r>
      <w:r>
        <w:rPr>
          <w:rFonts w:ascii="Times New Roman" w:hAnsi="Times New Roman" w:cs="Times New Roman"/>
          <w:sz w:val="22"/>
          <w:szCs w:val="22"/>
        </w:rPr>
        <w:t>муниципальном общеобразовательном учреждении «Тондошенская основная общеобразовательная школа»</w:t>
      </w:r>
      <w:r w:rsidRPr="00FB536B">
        <w:rPr>
          <w:rFonts w:ascii="Times New Roman" w:hAnsi="Times New Roman" w:cs="Times New Roman"/>
          <w:sz w:val="22"/>
          <w:szCs w:val="22"/>
        </w:rPr>
        <w:t xml:space="preserve"> по</w:t>
      </w:r>
      <w:r w:rsidRPr="00974C25">
        <w:rPr>
          <w:sz w:val="24"/>
          <w:szCs w:val="24"/>
        </w:rPr>
        <w:t xml:space="preserve"> </w:t>
      </w:r>
      <w:r w:rsidRPr="004E0EE3">
        <w:rPr>
          <w:rFonts w:ascii="Times New Roman" w:hAnsi="Times New Roman" w:cs="Times New Roman"/>
          <w:sz w:val="22"/>
          <w:szCs w:val="22"/>
        </w:rPr>
        <w:t xml:space="preserve">соблюдению </w:t>
      </w:r>
      <w:r w:rsidRPr="00B57893">
        <w:rPr>
          <w:rFonts w:ascii="Times New Roman" w:hAnsi="Times New Roman" w:cs="Times New Roman"/>
          <w:sz w:val="22"/>
          <w:szCs w:val="22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8653B6" w:rsidRDefault="008653B6" w:rsidP="008653B6">
      <w:pPr>
        <w:spacing w:line="240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>
        <w:rPr>
          <w:rFonts w:ascii="Times New Roman" w:hAnsi="Times New Roman" w:cs="Times New Roman"/>
        </w:rPr>
        <w:t xml:space="preserve">Муниципальное общеобразовательное учреждение «Тондошенская основная общеобразовательная школа»                                                                                                                                 </w:t>
      </w:r>
    </w:p>
    <w:p w:rsidR="008653B6" w:rsidRPr="004E0EE3" w:rsidRDefault="008653B6" w:rsidP="008653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B536B">
        <w:rPr>
          <w:rFonts w:ascii="Times New Roman" w:hAnsi="Times New Roman" w:cs="Times New Roman"/>
        </w:rPr>
        <w:t xml:space="preserve">Основание для проведения проверки: </w:t>
      </w:r>
      <w:r>
        <w:rPr>
          <w:rFonts w:ascii="Times New Roman" w:hAnsi="Times New Roman" w:cs="Times New Roman"/>
        </w:rPr>
        <w:t>План контрольных мероприятий на 2019г.</w:t>
      </w:r>
      <w:r w:rsidRPr="00FB536B">
        <w:rPr>
          <w:rFonts w:ascii="Times New Roman" w:eastAsia="Times New Roman" w:hAnsi="Times New Roman" w:cs="Times New Roman"/>
        </w:rPr>
        <w:t>,</w:t>
      </w:r>
      <w:r w:rsidRPr="00FB536B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 xml:space="preserve"> начальника</w:t>
      </w:r>
      <w:r w:rsidRPr="00FB536B">
        <w:rPr>
          <w:rFonts w:ascii="Times New Roman" w:hAnsi="Times New Roman" w:cs="Times New Roman"/>
        </w:rPr>
        <w:t xml:space="preserve"> Финансового отдела Администрации муниципального образования «Турочакский район».</w:t>
      </w:r>
    </w:p>
    <w:p w:rsidR="008653B6" w:rsidRPr="00B57893" w:rsidRDefault="008653B6" w:rsidP="008653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3E22">
        <w:rPr>
          <w:rFonts w:ascii="Times New Roman" w:hAnsi="Times New Roman" w:cs="Times New Roman"/>
          <w:sz w:val="22"/>
          <w:szCs w:val="22"/>
        </w:rPr>
        <w:t xml:space="preserve">Цель проведения проверки: </w:t>
      </w:r>
      <w:r w:rsidRPr="004E0EE3">
        <w:rPr>
          <w:rFonts w:ascii="Times New Roman" w:hAnsi="Times New Roman" w:cs="Times New Roman"/>
          <w:sz w:val="22"/>
          <w:szCs w:val="22"/>
        </w:rPr>
        <w:t>соблюдени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4E0EE3">
        <w:rPr>
          <w:rFonts w:ascii="Times New Roman" w:hAnsi="Times New Roman" w:cs="Times New Roman"/>
          <w:sz w:val="22"/>
          <w:szCs w:val="22"/>
        </w:rPr>
        <w:t xml:space="preserve"> </w:t>
      </w:r>
      <w:r w:rsidRPr="00B57893">
        <w:rPr>
          <w:rFonts w:ascii="Times New Roman" w:hAnsi="Times New Roman" w:cs="Times New Roman"/>
          <w:sz w:val="22"/>
          <w:szCs w:val="22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8653B6" w:rsidRDefault="008653B6" w:rsidP="00865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83E22">
        <w:rPr>
          <w:rFonts w:ascii="Times New Roman" w:hAnsi="Times New Roman" w:cs="Times New Roman"/>
        </w:rPr>
        <w:t xml:space="preserve">Проверяемый период: </w:t>
      </w:r>
      <w:r>
        <w:rPr>
          <w:rFonts w:ascii="Times New Roman" w:hAnsi="Times New Roman" w:cs="Times New Roman"/>
        </w:rPr>
        <w:t>с 01.01.2016г. по 31.12.</w:t>
      </w:r>
      <w:r w:rsidRPr="00F83E2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8г.</w:t>
      </w:r>
    </w:p>
    <w:p w:rsidR="008653B6" w:rsidRPr="00FB536B" w:rsidRDefault="008653B6" w:rsidP="00865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B536B">
        <w:rPr>
          <w:rFonts w:ascii="Times New Roman" w:hAnsi="Times New Roman" w:cs="Times New Roman"/>
        </w:rPr>
        <w:t xml:space="preserve">Предмет проверки: </w:t>
      </w:r>
      <w:r>
        <w:rPr>
          <w:rFonts w:ascii="Times New Roman" w:hAnsi="Times New Roman" w:cs="Times New Roman"/>
        </w:rPr>
        <w:t xml:space="preserve">планы, планы-графики закупок; договоры, заключенные с поставщиками, подрядчиками; </w:t>
      </w:r>
      <w:r w:rsidRPr="00FB536B">
        <w:rPr>
          <w:rFonts w:ascii="Times New Roman" w:eastAsia="Times New Roman" w:hAnsi="Times New Roman" w:cs="Times New Roman"/>
        </w:rPr>
        <w:t>расчеты с поставщиками, подрядчиками</w:t>
      </w:r>
      <w:r>
        <w:rPr>
          <w:rFonts w:ascii="Times New Roman" w:eastAsia="Times New Roman" w:hAnsi="Times New Roman" w:cs="Times New Roman"/>
        </w:rPr>
        <w:t>;</w:t>
      </w:r>
      <w:r w:rsidRPr="00FB536B">
        <w:rPr>
          <w:rFonts w:ascii="Times New Roman" w:eastAsia="Times New Roman" w:hAnsi="Times New Roman" w:cs="Times New Roman"/>
        </w:rPr>
        <w:t xml:space="preserve"> кассовые</w:t>
      </w:r>
      <w:r>
        <w:rPr>
          <w:rFonts w:ascii="Times New Roman" w:eastAsia="Times New Roman" w:hAnsi="Times New Roman" w:cs="Times New Roman"/>
        </w:rPr>
        <w:t xml:space="preserve"> и</w:t>
      </w:r>
      <w:r w:rsidRPr="00FB536B">
        <w:rPr>
          <w:rFonts w:ascii="Times New Roman" w:eastAsia="Times New Roman" w:hAnsi="Times New Roman" w:cs="Times New Roman"/>
        </w:rPr>
        <w:t xml:space="preserve"> банковские операции</w:t>
      </w:r>
      <w:r>
        <w:rPr>
          <w:rFonts w:ascii="Times New Roman" w:eastAsia="Times New Roman" w:hAnsi="Times New Roman" w:cs="Times New Roman"/>
        </w:rPr>
        <w:t>; проверка расчетов с подотчетными лицами; проверка учета основных средств и материальных запасов</w:t>
      </w:r>
    </w:p>
    <w:p w:rsidR="008653B6" w:rsidRPr="00FB536B" w:rsidRDefault="008653B6" w:rsidP="008653B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>
        <w:rPr>
          <w:rFonts w:ascii="Times New Roman" w:hAnsi="Times New Roman" w:cs="Times New Roman"/>
          <w:u w:val="single"/>
        </w:rPr>
        <w:t>27</w:t>
      </w:r>
      <w:r w:rsidRPr="00FB536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FB536B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 xml:space="preserve">9г. </w:t>
      </w:r>
      <w:r w:rsidRPr="00FB536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25</w:t>
      </w:r>
      <w:r w:rsidRPr="00FB536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июля</w:t>
      </w:r>
      <w:r w:rsidRPr="00FB536B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9</w:t>
      </w:r>
      <w:r w:rsidRPr="00FB536B">
        <w:rPr>
          <w:rFonts w:ascii="Times New Roman" w:hAnsi="Times New Roman" w:cs="Times New Roman"/>
          <w:u w:val="single"/>
        </w:rPr>
        <w:t>г.</w:t>
      </w:r>
    </w:p>
    <w:p w:rsidR="008653B6" w:rsidRPr="00F83E22" w:rsidRDefault="008653B6" w:rsidP="008653B6">
      <w:pPr>
        <w:tabs>
          <w:tab w:val="left" w:pos="0"/>
          <w:tab w:val="left" w:pos="2410"/>
          <w:tab w:val="left" w:pos="306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За проверяемый период руководство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Муниципальным общеобразовательным учреждением «Тондошенская основная общеобразовательная школа»                                                                                                                                 </w:t>
      </w:r>
      <w:r w:rsidRPr="00FB53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осуществляли Черлояков Михаил Геннадьевич в должности директора, Клевакина Ирина Александровна</w:t>
      </w:r>
      <w:r w:rsidRPr="00F83E22">
        <w:rPr>
          <w:rFonts w:ascii="Times New Roman" w:hAnsi="Times New Roman" w:cs="Times New Roman"/>
        </w:rPr>
        <w:t xml:space="preserve"> в должности главного бухгалтера</w:t>
      </w:r>
      <w:r>
        <w:rPr>
          <w:rFonts w:ascii="Times New Roman" w:hAnsi="Times New Roman" w:cs="Times New Roman"/>
        </w:rPr>
        <w:t xml:space="preserve"> учреждения</w:t>
      </w:r>
      <w:r w:rsidRPr="00F83E22">
        <w:rPr>
          <w:rFonts w:ascii="Times New Roman" w:hAnsi="Times New Roman" w:cs="Times New Roman"/>
        </w:rPr>
        <w:t>.</w:t>
      </w:r>
    </w:p>
    <w:p w:rsidR="008653B6" w:rsidRPr="00532833" w:rsidRDefault="008653B6" w:rsidP="0086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833">
        <w:rPr>
          <w:rFonts w:ascii="Times New Roman" w:hAnsi="Times New Roman" w:cs="Times New Roman"/>
        </w:rPr>
        <w:t xml:space="preserve">В результате проверки </w:t>
      </w:r>
      <w:r>
        <w:rPr>
          <w:rFonts w:ascii="Times New Roman" w:hAnsi="Times New Roman" w:cs="Times New Roman"/>
        </w:rPr>
        <w:t>установлены нарушения Указаний 3210-у в части оформления кассовых документов, при проверке начисления и выплаты заработной платы была установлена переплата заработной платы по некоторым сотрудникам, выявлены нарушения п.6.3 Указаний 3210-у в части принятия к учету подтверждающих документов в авансовых отчетах с датами раньше даты полученных подотчетных сумм. Неэффективные расходы составили сумму 129368.90 рублей, неправомерные расходы при списании ГСМ в сумме 18619,46 рублей.</w:t>
      </w: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spacing w:line="240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>
        <w:rPr>
          <w:rFonts w:ascii="Times New Roman" w:hAnsi="Times New Roman" w:cs="Times New Roman"/>
        </w:rPr>
        <w:t>специалист 1 разряда</w:t>
      </w:r>
    </w:p>
    <w:p w:rsidR="008653B6" w:rsidRDefault="008653B6" w:rsidP="008653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отдела Администрации Турочакского района </w:t>
      </w:r>
    </w:p>
    <w:p w:rsidR="008653B6" w:rsidRDefault="008653B6" w:rsidP="008653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FB536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Герциг Т.В.</w:t>
      </w: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</w:p>
    <w:p w:rsidR="008653B6" w:rsidRPr="00974C25" w:rsidRDefault="008653B6" w:rsidP="008653B6">
      <w:pPr>
        <w:jc w:val="center"/>
        <w:rPr>
          <w:rFonts w:ascii="Times New Roman" w:hAnsi="Times New Roman" w:cs="Times New Roman"/>
        </w:rPr>
      </w:pPr>
      <w:r w:rsidRPr="00974C25">
        <w:rPr>
          <w:rFonts w:ascii="Times New Roman" w:hAnsi="Times New Roman" w:cs="Times New Roman"/>
        </w:rPr>
        <w:t>по результатам проверки</w:t>
      </w:r>
    </w:p>
    <w:p w:rsidR="008653B6" w:rsidRPr="00974C25" w:rsidRDefault="008653B6" w:rsidP="008653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C25">
        <w:rPr>
          <w:rFonts w:ascii="Times New Roman" w:hAnsi="Times New Roman" w:cs="Times New Roman"/>
          <w:sz w:val="22"/>
          <w:szCs w:val="22"/>
        </w:rPr>
        <w:t xml:space="preserve">           В </w:t>
      </w:r>
      <w:r w:rsidRPr="00974C25">
        <w:rPr>
          <w:rFonts w:ascii="Times New Roman" w:hAnsi="Times New Roman"/>
          <w:sz w:val="22"/>
          <w:szCs w:val="22"/>
        </w:rPr>
        <w:t>Сельск</w:t>
      </w:r>
      <w:r>
        <w:rPr>
          <w:rFonts w:ascii="Times New Roman" w:hAnsi="Times New Roman"/>
          <w:sz w:val="22"/>
          <w:szCs w:val="22"/>
        </w:rPr>
        <w:t>ой</w:t>
      </w:r>
      <w:r w:rsidRPr="00974C25">
        <w:rPr>
          <w:rFonts w:ascii="Times New Roman" w:hAnsi="Times New Roman"/>
          <w:sz w:val="22"/>
          <w:szCs w:val="22"/>
        </w:rPr>
        <w:t xml:space="preserve"> администраци</w:t>
      </w:r>
      <w:r>
        <w:rPr>
          <w:rFonts w:ascii="Times New Roman" w:hAnsi="Times New Roman"/>
          <w:sz w:val="22"/>
          <w:szCs w:val="22"/>
        </w:rPr>
        <w:t>и</w:t>
      </w:r>
      <w:r w:rsidRPr="00974C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Кебезенского</w:t>
      </w:r>
      <w:r w:rsidRPr="00974C25">
        <w:rPr>
          <w:rFonts w:ascii="Times New Roman" w:hAnsi="Times New Roman"/>
          <w:sz w:val="22"/>
          <w:szCs w:val="22"/>
        </w:rPr>
        <w:t xml:space="preserve"> сельского поселения Турочакского района муниципального образования «Турочакский район»</w:t>
      </w:r>
      <w:r w:rsidRPr="00FB536B">
        <w:rPr>
          <w:rFonts w:ascii="Times New Roman" w:hAnsi="Times New Roman" w:cs="Times New Roman"/>
          <w:sz w:val="22"/>
          <w:szCs w:val="22"/>
        </w:rPr>
        <w:t xml:space="preserve"> по</w:t>
      </w:r>
      <w:r w:rsidRPr="00974C25">
        <w:rPr>
          <w:sz w:val="24"/>
          <w:szCs w:val="24"/>
        </w:rPr>
        <w:t xml:space="preserve"> </w:t>
      </w:r>
      <w:r w:rsidRPr="00974C25">
        <w:rPr>
          <w:rFonts w:ascii="Times New Roman" w:hAnsi="Times New Roman" w:cs="Times New Roman"/>
          <w:sz w:val="22"/>
          <w:szCs w:val="22"/>
        </w:rPr>
        <w:t>правомерности и эффективности использования средств бюджета</w:t>
      </w:r>
      <w:r>
        <w:rPr>
          <w:rFonts w:ascii="Times New Roman" w:hAnsi="Times New Roman" w:cs="Times New Roman"/>
          <w:sz w:val="22"/>
          <w:szCs w:val="22"/>
        </w:rPr>
        <w:t>, выделенных из Резервного фонда муниципального образования «Турочакский район»</w:t>
      </w:r>
      <w:r w:rsidRPr="00974C25">
        <w:rPr>
          <w:rFonts w:ascii="Times New Roman" w:hAnsi="Times New Roman" w:cs="Times New Roman"/>
          <w:sz w:val="22"/>
          <w:szCs w:val="22"/>
        </w:rPr>
        <w:t xml:space="preserve"> на</w:t>
      </w:r>
      <w:r>
        <w:rPr>
          <w:rFonts w:ascii="Times New Roman" w:hAnsi="Times New Roman" w:cs="Times New Roman"/>
          <w:sz w:val="22"/>
          <w:szCs w:val="22"/>
        </w:rPr>
        <w:t xml:space="preserve"> проведение обследования технического состояния объекта «Пешеходный мост</w:t>
      </w:r>
      <w:r w:rsidRPr="00974C25">
        <w:rPr>
          <w:rFonts w:ascii="Times New Roman" w:hAnsi="Times New Roman" w:cs="Times New Roman"/>
          <w:sz w:val="22"/>
          <w:szCs w:val="22"/>
        </w:rPr>
        <w:t xml:space="preserve"> через р.Бия</w:t>
      </w:r>
      <w:r>
        <w:rPr>
          <w:rFonts w:ascii="Times New Roman" w:hAnsi="Times New Roman" w:cs="Times New Roman"/>
          <w:sz w:val="22"/>
          <w:szCs w:val="22"/>
        </w:rPr>
        <w:t xml:space="preserve"> в с.Кебезень»</w:t>
      </w:r>
    </w:p>
    <w:p w:rsidR="008653B6" w:rsidRDefault="008653B6" w:rsidP="008653B6">
      <w:pPr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 w:rsidRPr="00974C25">
        <w:rPr>
          <w:rFonts w:ascii="Times New Roman" w:hAnsi="Times New Roman"/>
        </w:rPr>
        <w:t xml:space="preserve">Сельская администрация </w:t>
      </w:r>
      <w:r>
        <w:rPr>
          <w:rFonts w:ascii="Times New Roman" w:hAnsi="Times New Roman"/>
        </w:rPr>
        <w:t>Кебезенского</w:t>
      </w:r>
      <w:r w:rsidRPr="00974C25">
        <w:rPr>
          <w:rFonts w:ascii="Times New Roman" w:hAnsi="Times New Roman"/>
        </w:rPr>
        <w:t xml:space="preserve"> сельского поселения Турочакского района муниципального образования «Турочакский район»</w:t>
      </w:r>
    </w:p>
    <w:p w:rsidR="008653B6" w:rsidRPr="00FB536B" w:rsidRDefault="008653B6" w:rsidP="008653B6">
      <w:pPr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Основание для проведения проверки: </w:t>
      </w:r>
      <w:r>
        <w:rPr>
          <w:rFonts w:ascii="Times New Roman" w:hAnsi="Times New Roman" w:cs="Times New Roman"/>
        </w:rPr>
        <w:t>Поручение начальника Финансового отдела</w:t>
      </w:r>
      <w:r w:rsidRPr="00FB536B">
        <w:rPr>
          <w:rFonts w:ascii="Times New Roman" w:eastAsia="Times New Roman" w:hAnsi="Times New Roman" w:cs="Times New Roman"/>
        </w:rPr>
        <w:t>,</w:t>
      </w:r>
      <w:r w:rsidRPr="00FB536B">
        <w:rPr>
          <w:rFonts w:ascii="Times New Roman" w:hAnsi="Times New Roman" w:cs="Times New Roman"/>
        </w:rPr>
        <w:t xml:space="preserve"> Приказ Финансового отдела Администрации муниципального образования «Турочакский район».</w:t>
      </w:r>
    </w:p>
    <w:p w:rsidR="008653B6" w:rsidRPr="00F83E22" w:rsidRDefault="008653B6" w:rsidP="008653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3E22">
        <w:rPr>
          <w:rFonts w:ascii="Times New Roman" w:hAnsi="Times New Roman" w:cs="Times New Roman"/>
          <w:sz w:val="22"/>
          <w:szCs w:val="22"/>
        </w:rPr>
        <w:t xml:space="preserve">Цель проведения проверки: целевое использование бюджетных средств, выделенных на </w:t>
      </w:r>
      <w:r>
        <w:rPr>
          <w:rFonts w:ascii="Times New Roman" w:hAnsi="Times New Roman" w:cs="Times New Roman"/>
          <w:sz w:val="22"/>
          <w:szCs w:val="22"/>
        </w:rPr>
        <w:t>проведение обследования технического состояния объекта «Пешеходный мост через</w:t>
      </w:r>
      <w:r w:rsidRPr="00F83E22">
        <w:rPr>
          <w:rFonts w:ascii="Times New Roman" w:hAnsi="Times New Roman" w:cs="Times New Roman"/>
          <w:sz w:val="22"/>
          <w:szCs w:val="22"/>
        </w:rPr>
        <w:t xml:space="preserve"> р.Бия</w:t>
      </w:r>
      <w:r>
        <w:rPr>
          <w:rFonts w:ascii="Times New Roman" w:hAnsi="Times New Roman" w:cs="Times New Roman"/>
          <w:sz w:val="22"/>
          <w:szCs w:val="22"/>
        </w:rPr>
        <w:t xml:space="preserve"> в с.Кебезень»</w:t>
      </w:r>
    </w:p>
    <w:p w:rsidR="008653B6" w:rsidRDefault="008653B6" w:rsidP="0086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83E22">
        <w:rPr>
          <w:rFonts w:ascii="Times New Roman" w:hAnsi="Times New Roman" w:cs="Times New Roman"/>
        </w:rPr>
        <w:t xml:space="preserve">Проверяемый период: </w:t>
      </w:r>
      <w:r>
        <w:rPr>
          <w:rFonts w:ascii="Times New Roman" w:hAnsi="Times New Roman" w:cs="Times New Roman"/>
        </w:rPr>
        <w:t>с 01.04.2018г. по 31.03.</w:t>
      </w:r>
      <w:r w:rsidRPr="00F83E2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9г.</w:t>
      </w:r>
    </w:p>
    <w:p w:rsidR="008653B6" w:rsidRPr="00FB536B" w:rsidRDefault="008653B6" w:rsidP="0086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B536B">
        <w:rPr>
          <w:rFonts w:ascii="Times New Roman" w:hAnsi="Times New Roman" w:cs="Times New Roman"/>
        </w:rPr>
        <w:t xml:space="preserve">Предмет проверки: </w:t>
      </w:r>
      <w:r w:rsidRPr="00FB536B">
        <w:rPr>
          <w:rFonts w:ascii="Times New Roman" w:eastAsia="Times New Roman" w:hAnsi="Times New Roman" w:cs="Times New Roman"/>
        </w:rPr>
        <w:t>расчеты с поставщиками, подрядчиками, кассовые</w:t>
      </w:r>
      <w:r>
        <w:rPr>
          <w:rFonts w:ascii="Times New Roman" w:eastAsia="Times New Roman" w:hAnsi="Times New Roman" w:cs="Times New Roman"/>
        </w:rPr>
        <w:t xml:space="preserve"> и</w:t>
      </w:r>
      <w:r w:rsidRPr="00FB536B">
        <w:rPr>
          <w:rFonts w:ascii="Times New Roman" w:eastAsia="Times New Roman" w:hAnsi="Times New Roman" w:cs="Times New Roman"/>
        </w:rPr>
        <w:t xml:space="preserve"> банковские операции.</w:t>
      </w:r>
    </w:p>
    <w:p w:rsidR="008653B6" w:rsidRPr="00FB536B" w:rsidRDefault="008653B6" w:rsidP="008653B6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>
        <w:rPr>
          <w:rFonts w:ascii="Times New Roman" w:hAnsi="Times New Roman" w:cs="Times New Roman"/>
          <w:u w:val="single"/>
        </w:rPr>
        <w:t>30</w:t>
      </w:r>
      <w:r w:rsidRPr="00FB536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FB536B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 xml:space="preserve">9г. </w:t>
      </w:r>
      <w:r w:rsidRPr="00FB536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17</w:t>
      </w:r>
      <w:r w:rsidRPr="00FB536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Pr="00FB536B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9</w:t>
      </w:r>
      <w:r w:rsidRPr="00FB536B">
        <w:rPr>
          <w:rFonts w:ascii="Times New Roman" w:hAnsi="Times New Roman" w:cs="Times New Roman"/>
          <w:u w:val="single"/>
        </w:rPr>
        <w:t>г.</w:t>
      </w:r>
    </w:p>
    <w:p w:rsidR="008653B6" w:rsidRPr="00F83E22" w:rsidRDefault="008653B6" w:rsidP="008653B6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За проверяемый период руководство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  <w:r w:rsidRPr="00974C25">
        <w:rPr>
          <w:rFonts w:ascii="Times New Roman" w:hAnsi="Times New Roman"/>
        </w:rPr>
        <w:t>Сельск</w:t>
      </w:r>
      <w:r>
        <w:rPr>
          <w:rFonts w:ascii="Times New Roman" w:hAnsi="Times New Roman"/>
        </w:rPr>
        <w:t>ой</w:t>
      </w:r>
      <w:r w:rsidRPr="00974C25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ей</w:t>
      </w:r>
      <w:r w:rsidRPr="00974C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Кебезенского</w:t>
      </w:r>
      <w:r w:rsidRPr="00974C25">
        <w:rPr>
          <w:rFonts w:ascii="Times New Roman" w:hAnsi="Times New Roman"/>
        </w:rPr>
        <w:t xml:space="preserve"> сельского поселения Турочакского района муниципального образования «Турочакский район»</w:t>
      </w:r>
      <w:r w:rsidRPr="00FB536B">
        <w:rPr>
          <w:rFonts w:ascii="Times New Roman" w:hAnsi="Times New Roman" w:cs="Times New Roman"/>
        </w:rPr>
        <w:t xml:space="preserve"> </w:t>
      </w:r>
      <w:r w:rsidRPr="00F83E22">
        <w:rPr>
          <w:rFonts w:ascii="Times New Roman" w:hAnsi="Times New Roman" w:cs="Times New Roman"/>
        </w:rPr>
        <w:t xml:space="preserve">осуществляли </w:t>
      </w:r>
      <w:r>
        <w:rPr>
          <w:rFonts w:ascii="Times New Roman" w:hAnsi="Times New Roman" w:cs="Times New Roman"/>
        </w:rPr>
        <w:t xml:space="preserve"> Гусева Нелли Степановна в должности Главы администрации, Белякова Татьяна Ярославовна</w:t>
      </w:r>
      <w:r w:rsidRPr="00F83E22">
        <w:rPr>
          <w:rFonts w:ascii="Times New Roman" w:hAnsi="Times New Roman" w:cs="Times New Roman"/>
        </w:rPr>
        <w:t xml:space="preserve"> в должности главного бухгалтера </w:t>
      </w:r>
      <w:r>
        <w:rPr>
          <w:rFonts w:ascii="Times New Roman" w:hAnsi="Times New Roman" w:cs="Times New Roman"/>
        </w:rPr>
        <w:t>поселения</w:t>
      </w:r>
      <w:r w:rsidRPr="00F83E22">
        <w:rPr>
          <w:rFonts w:ascii="Times New Roman" w:hAnsi="Times New Roman" w:cs="Times New Roman"/>
        </w:rPr>
        <w:t>.</w:t>
      </w:r>
    </w:p>
    <w:p w:rsidR="008653B6" w:rsidRPr="00532833" w:rsidRDefault="008653B6" w:rsidP="0086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833">
        <w:rPr>
          <w:rFonts w:ascii="Times New Roman" w:hAnsi="Times New Roman" w:cs="Times New Roman"/>
        </w:rPr>
        <w:t xml:space="preserve">В результате проверки </w:t>
      </w:r>
      <w:r>
        <w:rPr>
          <w:rFonts w:ascii="Times New Roman" w:hAnsi="Times New Roman" w:cs="Times New Roman"/>
        </w:rPr>
        <w:t>установлены нарушения ст.130 «Бюджетного кодекса Российской Федерации» от 31.07.1998г. №145-ФЗ,  п.2.2.3. соглашения о предоставлении бюджету Кебезенского сельского поселения межбюджетных трансфертов», а также ч.1 ст.11 «Гражданского кодекса Российской Федерации от 30.11.1994г. №51-ФЗ.</w:t>
      </w: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>
        <w:rPr>
          <w:rFonts w:ascii="Times New Roman" w:hAnsi="Times New Roman" w:cs="Times New Roman"/>
        </w:rPr>
        <w:t>специалист 1 разряда</w:t>
      </w: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отдела Администрации Турочакского района </w:t>
      </w:r>
    </w:p>
    <w:p w:rsidR="008653B6" w:rsidRDefault="008653B6" w:rsidP="008653B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Pr="00FB536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Герциг Т.В.</w:t>
      </w: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8653B6" w:rsidRDefault="008653B6" w:rsidP="0051537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3B6" w:rsidSect="005153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84" w:rsidRDefault="00C65484" w:rsidP="00A81DA6">
      <w:pPr>
        <w:spacing w:after="0" w:line="240" w:lineRule="auto"/>
      </w:pPr>
      <w:r>
        <w:separator/>
      </w:r>
    </w:p>
  </w:endnote>
  <w:endnote w:type="continuationSeparator" w:id="1">
    <w:p w:rsidR="00C65484" w:rsidRDefault="00C65484" w:rsidP="00A8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84" w:rsidRDefault="00C65484" w:rsidP="00A81DA6">
      <w:pPr>
        <w:spacing w:after="0" w:line="240" w:lineRule="auto"/>
      </w:pPr>
      <w:r>
        <w:separator/>
      </w:r>
    </w:p>
  </w:footnote>
  <w:footnote w:type="continuationSeparator" w:id="1">
    <w:p w:rsidR="00C65484" w:rsidRDefault="00C65484" w:rsidP="00A8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A9"/>
    <w:multiLevelType w:val="hybridMultilevel"/>
    <w:tmpl w:val="51046406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B84"/>
    <w:multiLevelType w:val="hybridMultilevel"/>
    <w:tmpl w:val="EFA8C5F6"/>
    <w:lvl w:ilvl="0" w:tplc="0C4AD5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D1A"/>
    <w:multiLevelType w:val="hybridMultilevel"/>
    <w:tmpl w:val="66B0DAF6"/>
    <w:lvl w:ilvl="0" w:tplc="8AFC63B8">
      <w:start w:val="1"/>
      <w:numFmt w:val="decimal"/>
      <w:lvlText w:val="%1."/>
      <w:lvlJc w:val="left"/>
      <w:pPr>
        <w:ind w:left="158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9E0727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61E3"/>
    <w:multiLevelType w:val="hybridMultilevel"/>
    <w:tmpl w:val="E92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4"/>
    <w:multiLevelType w:val="hybridMultilevel"/>
    <w:tmpl w:val="56E05120"/>
    <w:lvl w:ilvl="0" w:tplc="D230296C">
      <w:start w:val="1"/>
      <w:numFmt w:val="decimal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8113E0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BD9"/>
    <w:multiLevelType w:val="hybridMultilevel"/>
    <w:tmpl w:val="05DC2DB0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01E"/>
    <w:multiLevelType w:val="hybridMultilevel"/>
    <w:tmpl w:val="4550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4AE3"/>
    <w:multiLevelType w:val="hybridMultilevel"/>
    <w:tmpl w:val="892CC7B6"/>
    <w:lvl w:ilvl="0" w:tplc="E10058D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522D6"/>
    <w:multiLevelType w:val="hybridMultilevel"/>
    <w:tmpl w:val="CBDE9A6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C1"/>
    <w:rsid w:val="0003273D"/>
    <w:rsid w:val="00034EF3"/>
    <w:rsid w:val="00042D82"/>
    <w:rsid w:val="00044322"/>
    <w:rsid w:val="00071DF8"/>
    <w:rsid w:val="00084B09"/>
    <w:rsid w:val="000B48CA"/>
    <w:rsid w:val="000C4CA0"/>
    <w:rsid w:val="000E5A38"/>
    <w:rsid w:val="001733D8"/>
    <w:rsid w:val="001A2197"/>
    <w:rsid w:val="0020025C"/>
    <w:rsid w:val="00234E64"/>
    <w:rsid w:val="00243C02"/>
    <w:rsid w:val="002736C7"/>
    <w:rsid w:val="00292BF7"/>
    <w:rsid w:val="002A00E0"/>
    <w:rsid w:val="002A1744"/>
    <w:rsid w:val="002A625E"/>
    <w:rsid w:val="002F167B"/>
    <w:rsid w:val="0030144B"/>
    <w:rsid w:val="0035485F"/>
    <w:rsid w:val="00387351"/>
    <w:rsid w:val="004526FC"/>
    <w:rsid w:val="00454C35"/>
    <w:rsid w:val="00475EAD"/>
    <w:rsid w:val="004A3192"/>
    <w:rsid w:val="004B2FA2"/>
    <w:rsid w:val="004B43BA"/>
    <w:rsid w:val="004D49C3"/>
    <w:rsid w:val="004E49FC"/>
    <w:rsid w:val="0051537B"/>
    <w:rsid w:val="00532833"/>
    <w:rsid w:val="00557A93"/>
    <w:rsid w:val="005876C0"/>
    <w:rsid w:val="00595DE5"/>
    <w:rsid w:val="005B6466"/>
    <w:rsid w:val="005C5B86"/>
    <w:rsid w:val="005E161B"/>
    <w:rsid w:val="00666DE5"/>
    <w:rsid w:val="00666F89"/>
    <w:rsid w:val="00671CBE"/>
    <w:rsid w:val="00672D00"/>
    <w:rsid w:val="006B48FD"/>
    <w:rsid w:val="006C1D43"/>
    <w:rsid w:val="006D64FA"/>
    <w:rsid w:val="006F7650"/>
    <w:rsid w:val="00737FDC"/>
    <w:rsid w:val="00746E9D"/>
    <w:rsid w:val="0077071A"/>
    <w:rsid w:val="007755F3"/>
    <w:rsid w:val="007944B8"/>
    <w:rsid w:val="00855BCF"/>
    <w:rsid w:val="008653B6"/>
    <w:rsid w:val="008742BD"/>
    <w:rsid w:val="008770FD"/>
    <w:rsid w:val="00895B40"/>
    <w:rsid w:val="008D3DA1"/>
    <w:rsid w:val="008F1536"/>
    <w:rsid w:val="00904EE7"/>
    <w:rsid w:val="0092064D"/>
    <w:rsid w:val="00925A17"/>
    <w:rsid w:val="00926704"/>
    <w:rsid w:val="009343F4"/>
    <w:rsid w:val="00942CC1"/>
    <w:rsid w:val="00947C46"/>
    <w:rsid w:val="00974C25"/>
    <w:rsid w:val="009778E1"/>
    <w:rsid w:val="009B7DE1"/>
    <w:rsid w:val="009E27EA"/>
    <w:rsid w:val="00A05C07"/>
    <w:rsid w:val="00A229F8"/>
    <w:rsid w:val="00A30F0A"/>
    <w:rsid w:val="00A32F9C"/>
    <w:rsid w:val="00A75512"/>
    <w:rsid w:val="00A81745"/>
    <w:rsid w:val="00A81DA6"/>
    <w:rsid w:val="00A92BCE"/>
    <w:rsid w:val="00A9728D"/>
    <w:rsid w:val="00AA1971"/>
    <w:rsid w:val="00AC2D4D"/>
    <w:rsid w:val="00AE52D9"/>
    <w:rsid w:val="00AF075F"/>
    <w:rsid w:val="00AF589F"/>
    <w:rsid w:val="00B32BC8"/>
    <w:rsid w:val="00B51144"/>
    <w:rsid w:val="00B57C1E"/>
    <w:rsid w:val="00B60D5C"/>
    <w:rsid w:val="00B65B7E"/>
    <w:rsid w:val="00B674B2"/>
    <w:rsid w:val="00B73FB3"/>
    <w:rsid w:val="00B80A89"/>
    <w:rsid w:val="00B847EB"/>
    <w:rsid w:val="00B93204"/>
    <w:rsid w:val="00BA5E99"/>
    <w:rsid w:val="00BE17D3"/>
    <w:rsid w:val="00BE1ED0"/>
    <w:rsid w:val="00C104E5"/>
    <w:rsid w:val="00C55273"/>
    <w:rsid w:val="00C65484"/>
    <w:rsid w:val="00CA2EE6"/>
    <w:rsid w:val="00CC5732"/>
    <w:rsid w:val="00CC5A56"/>
    <w:rsid w:val="00CD5400"/>
    <w:rsid w:val="00CE2695"/>
    <w:rsid w:val="00D76431"/>
    <w:rsid w:val="00D76D36"/>
    <w:rsid w:val="00DC0AEE"/>
    <w:rsid w:val="00DC4017"/>
    <w:rsid w:val="00DF7C9D"/>
    <w:rsid w:val="00E359F9"/>
    <w:rsid w:val="00E3732A"/>
    <w:rsid w:val="00EC39BD"/>
    <w:rsid w:val="00EE5C56"/>
    <w:rsid w:val="00EE6EF2"/>
    <w:rsid w:val="00EE7267"/>
    <w:rsid w:val="00F316FE"/>
    <w:rsid w:val="00F83E22"/>
    <w:rsid w:val="00FA1163"/>
    <w:rsid w:val="00FB536B"/>
    <w:rsid w:val="00FC4E76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2CC1"/>
    <w:pPr>
      <w:widowControl w:val="0"/>
      <w:snapToGrid w:val="0"/>
      <w:spacing w:after="0" w:line="256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942CC1"/>
    <w:pPr>
      <w:widowControl w:val="0"/>
      <w:snapToGrid w:val="0"/>
      <w:spacing w:after="0"/>
      <w:ind w:left="8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94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942C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C4E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A6"/>
  </w:style>
  <w:style w:type="paragraph" w:styleId="a7">
    <w:name w:val="footer"/>
    <w:basedOn w:val="a"/>
    <w:link w:val="a8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A6"/>
  </w:style>
  <w:style w:type="paragraph" w:customStyle="1" w:styleId="ConsPlusNonformat">
    <w:name w:val="ConsPlusNonformat"/>
    <w:rsid w:val="00A9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2</cp:revision>
  <cp:lastPrinted>2015-11-10T09:01:00Z</cp:lastPrinted>
  <dcterms:created xsi:type="dcterms:W3CDTF">2020-11-09T04:00:00Z</dcterms:created>
  <dcterms:modified xsi:type="dcterms:W3CDTF">2020-11-09T04:00:00Z</dcterms:modified>
</cp:coreProperties>
</file>