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56" w:rsidRDefault="00CC5A56" w:rsidP="00243C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E64" w:rsidRPr="005E7C36" w:rsidRDefault="00234E64" w:rsidP="00234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ОТЧЕТ по результатам проверки</w:t>
      </w:r>
    </w:p>
    <w:p w:rsidR="009F5FCF" w:rsidRPr="009F5FCF" w:rsidRDefault="009F5FCF" w:rsidP="009F5F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CF">
        <w:rPr>
          <w:rFonts w:ascii="Times New Roman" w:hAnsi="Times New Roman" w:cs="Times New Roman"/>
          <w:sz w:val="24"/>
          <w:szCs w:val="24"/>
        </w:rPr>
        <w:t xml:space="preserve">  соблюдения бюджетного законодательства при осуществлении бюджетного процесса, а так же расходования средств, выделяемых из бюджета,  Муниципального общеобразовательного учреждения «Турочакская средняя общеобразовательная школа»</w:t>
      </w:r>
    </w:p>
    <w:p w:rsidR="009F5FCF" w:rsidRPr="009F5FCF" w:rsidRDefault="00E90C9A" w:rsidP="009F5F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4E64" w:rsidRPr="00CC5732">
        <w:rPr>
          <w:rFonts w:ascii="Times New Roman" w:hAnsi="Times New Roman" w:cs="Times New Roman"/>
          <w:sz w:val="24"/>
          <w:szCs w:val="24"/>
        </w:rPr>
        <w:t xml:space="preserve"> Объект проверки: </w:t>
      </w:r>
      <w:r w:rsidR="009F5FCF" w:rsidRPr="009F5FCF">
        <w:rPr>
          <w:rFonts w:ascii="Times New Roman" w:hAnsi="Times New Roman" w:cs="Times New Roman"/>
          <w:sz w:val="24"/>
          <w:szCs w:val="24"/>
        </w:rPr>
        <w:t>Муниципально</w:t>
      </w:r>
      <w:r w:rsidR="009F5FCF">
        <w:rPr>
          <w:rFonts w:ascii="Times New Roman" w:hAnsi="Times New Roman" w:cs="Times New Roman"/>
          <w:sz w:val="24"/>
          <w:szCs w:val="24"/>
        </w:rPr>
        <w:t>е</w:t>
      </w:r>
      <w:r w:rsidR="009F5FCF" w:rsidRPr="009F5FCF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9F5FCF">
        <w:rPr>
          <w:rFonts w:ascii="Times New Roman" w:hAnsi="Times New Roman" w:cs="Times New Roman"/>
          <w:sz w:val="24"/>
          <w:szCs w:val="24"/>
        </w:rPr>
        <w:t>е</w:t>
      </w:r>
      <w:r w:rsidR="009F5FCF" w:rsidRPr="009F5FC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F5FCF">
        <w:rPr>
          <w:rFonts w:ascii="Times New Roman" w:hAnsi="Times New Roman" w:cs="Times New Roman"/>
          <w:sz w:val="24"/>
          <w:szCs w:val="24"/>
        </w:rPr>
        <w:t>е</w:t>
      </w:r>
      <w:r w:rsidR="009F5FCF" w:rsidRPr="009F5FCF">
        <w:rPr>
          <w:rFonts w:ascii="Times New Roman" w:hAnsi="Times New Roman" w:cs="Times New Roman"/>
          <w:sz w:val="24"/>
          <w:szCs w:val="24"/>
        </w:rPr>
        <w:t xml:space="preserve"> «Турочакская средняя общеобразовательная школа»</w:t>
      </w:r>
    </w:p>
    <w:p w:rsidR="00234E64" w:rsidRPr="00CC5732" w:rsidRDefault="00E90C9A" w:rsidP="00E90C9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4E64" w:rsidRPr="00CC5732"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 </w:t>
      </w:r>
      <w:r w:rsidR="004E49FC" w:rsidRPr="00CC5732">
        <w:rPr>
          <w:rFonts w:ascii="Times New Roman" w:eastAsia="Times New Roman" w:hAnsi="Times New Roman" w:cs="Times New Roman"/>
          <w:sz w:val="24"/>
          <w:szCs w:val="24"/>
        </w:rPr>
        <w:t>План контрольной работы 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E49FC" w:rsidRPr="00CC5732">
        <w:rPr>
          <w:rFonts w:ascii="Times New Roman" w:eastAsia="Times New Roman" w:hAnsi="Times New Roman" w:cs="Times New Roman"/>
          <w:sz w:val="24"/>
          <w:szCs w:val="24"/>
        </w:rPr>
        <w:t xml:space="preserve"> год,</w:t>
      </w:r>
      <w:r w:rsidR="004E49FC" w:rsidRPr="00CC5732">
        <w:rPr>
          <w:rFonts w:ascii="Times New Roman" w:hAnsi="Times New Roman" w:cs="Times New Roman"/>
          <w:sz w:val="24"/>
          <w:szCs w:val="24"/>
        </w:rPr>
        <w:t xml:space="preserve"> </w:t>
      </w:r>
      <w:r w:rsidR="00234E64" w:rsidRPr="00CC5732">
        <w:rPr>
          <w:rFonts w:ascii="Times New Roman" w:hAnsi="Times New Roman" w:cs="Times New Roman"/>
          <w:sz w:val="24"/>
          <w:szCs w:val="24"/>
        </w:rPr>
        <w:t>Приказ Финансового отдела Администрации муниципального образования «Турочакский район».</w:t>
      </w:r>
    </w:p>
    <w:p w:rsidR="00B847EB" w:rsidRPr="00CC5732" w:rsidRDefault="00234E64" w:rsidP="00234E64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CC5732">
        <w:rPr>
          <w:rFonts w:ascii="Times New Roman" w:hAnsi="Times New Roman" w:cs="Times New Roman"/>
          <w:sz w:val="24"/>
          <w:szCs w:val="24"/>
        </w:rPr>
        <w:t xml:space="preserve">Цель проведения проверки: </w:t>
      </w:r>
      <w:r w:rsidR="00C104E5" w:rsidRPr="00CC5732">
        <w:rPr>
          <w:rFonts w:ascii="Times New Roman" w:hAnsi="Times New Roman" w:cs="Times New Roman"/>
          <w:sz w:val="24"/>
          <w:szCs w:val="24"/>
        </w:rPr>
        <w:t>целевое использование бюджетных средств, выделенных на выполнение муниципального задания</w:t>
      </w:r>
      <w:r w:rsidR="005E161B">
        <w:rPr>
          <w:rFonts w:ascii="Times New Roman" w:hAnsi="Times New Roman" w:cs="Times New Roman"/>
          <w:sz w:val="24"/>
          <w:szCs w:val="24"/>
        </w:rPr>
        <w:t>, муниципальных целевых программ</w:t>
      </w:r>
      <w:r w:rsidR="00C104E5" w:rsidRPr="00CC5732">
        <w:rPr>
          <w:rFonts w:ascii="Times New Roman" w:hAnsi="Times New Roman" w:cs="Times New Roman"/>
          <w:sz w:val="24"/>
          <w:szCs w:val="24"/>
        </w:rPr>
        <w:t>.</w:t>
      </w:r>
    </w:p>
    <w:p w:rsidR="00234E64" w:rsidRPr="00CC5732" w:rsidRDefault="00234E64" w:rsidP="00234E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732">
        <w:rPr>
          <w:rFonts w:ascii="Times New Roman" w:hAnsi="Times New Roman" w:cs="Times New Roman"/>
          <w:sz w:val="24"/>
          <w:szCs w:val="24"/>
        </w:rPr>
        <w:t>Проверяемый период</w:t>
      </w:r>
      <w:r w:rsidR="00C104E5" w:rsidRPr="00CC5732">
        <w:rPr>
          <w:rFonts w:ascii="Times New Roman" w:hAnsi="Times New Roman" w:cs="Times New Roman"/>
          <w:sz w:val="24"/>
          <w:szCs w:val="24"/>
        </w:rPr>
        <w:t xml:space="preserve"> </w:t>
      </w:r>
      <w:r w:rsidR="009F5FCF">
        <w:rPr>
          <w:rFonts w:ascii="Times New Roman" w:hAnsi="Times New Roman" w:cs="Times New Roman"/>
          <w:sz w:val="24"/>
          <w:szCs w:val="24"/>
        </w:rPr>
        <w:t>:2014-</w:t>
      </w:r>
      <w:r w:rsidR="005E161B">
        <w:rPr>
          <w:rFonts w:ascii="Times New Roman" w:hAnsi="Times New Roman" w:cs="Times New Roman"/>
          <w:sz w:val="24"/>
          <w:szCs w:val="24"/>
        </w:rPr>
        <w:t>201</w:t>
      </w:r>
      <w:r w:rsidR="00E90C9A">
        <w:rPr>
          <w:rFonts w:ascii="Times New Roman" w:hAnsi="Times New Roman" w:cs="Times New Roman"/>
          <w:sz w:val="24"/>
          <w:szCs w:val="24"/>
        </w:rPr>
        <w:t>6</w:t>
      </w:r>
      <w:r w:rsidR="005E161B">
        <w:rPr>
          <w:rFonts w:ascii="Times New Roman" w:hAnsi="Times New Roman" w:cs="Times New Roman"/>
          <w:sz w:val="24"/>
          <w:szCs w:val="24"/>
        </w:rPr>
        <w:t xml:space="preserve"> год</w:t>
      </w:r>
      <w:r w:rsidR="009F5FCF">
        <w:rPr>
          <w:rFonts w:ascii="Times New Roman" w:hAnsi="Times New Roman" w:cs="Times New Roman"/>
          <w:sz w:val="24"/>
          <w:szCs w:val="24"/>
        </w:rPr>
        <w:t>ы</w:t>
      </w:r>
      <w:r w:rsidRPr="00CC5732">
        <w:rPr>
          <w:rFonts w:ascii="Times New Roman" w:hAnsi="Times New Roman" w:cs="Times New Roman"/>
          <w:sz w:val="24"/>
          <w:szCs w:val="24"/>
        </w:rPr>
        <w:t>.</w:t>
      </w:r>
    </w:p>
    <w:p w:rsidR="00234E64" w:rsidRPr="005E161B" w:rsidRDefault="00234E64" w:rsidP="00234E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732">
        <w:rPr>
          <w:rFonts w:ascii="Times New Roman" w:hAnsi="Times New Roman" w:cs="Times New Roman"/>
          <w:sz w:val="24"/>
          <w:szCs w:val="24"/>
        </w:rPr>
        <w:t xml:space="preserve">Предмет проверки: </w:t>
      </w:r>
      <w:r w:rsidR="00B847EB" w:rsidRPr="00CC5732">
        <w:rPr>
          <w:rFonts w:ascii="Times New Roman" w:eastAsia="Times New Roman" w:hAnsi="Times New Roman" w:cs="Times New Roman"/>
          <w:sz w:val="24"/>
          <w:szCs w:val="24"/>
        </w:rPr>
        <w:t>муниципальные задания, информация об учреждениях на официальных сайтах, планы финансово-хозяйс</w:t>
      </w:r>
      <w:r w:rsidR="00C104E5" w:rsidRPr="00CC5732">
        <w:rPr>
          <w:rFonts w:ascii="Times New Roman" w:eastAsia="Times New Roman" w:hAnsi="Times New Roman" w:cs="Times New Roman"/>
          <w:sz w:val="24"/>
          <w:szCs w:val="24"/>
        </w:rPr>
        <w:t xml:space="preserve">твенной деятельности учреждений, расчеты </w:t>
      </w:r>
      <w:r w:rsidR="00C104E5" w:rsidRPr="005E161B">
        <w:rPr>
          <w:rFonts w:ascii="Times New Roman" w:eastAsia="Times New Roman" w:hAnsi="Times New Roman" w:cs="Times New Roman"/>
          <w:sz w:val="24"/>
          <w:szCs w:val="24"/>
        </w:rPr>
        <w:t>с поставщиками, подрядчиками, дебиторами по доходам, оплата труда работников учреждения</w:t>
      </w:r>
      <w:r w:rsidR="004D49C3" w:rsidRPr="005E161B">
        <w:rPr>
          <w:rFonts w:ascii="Times New Roman" w:eastAsia="Times New Roman" w:hAnsi="Times New Roman" w:cs="Times New Roman"/>
          <w:sz w:val="24"/>
          <w:szCs w:val="24"/>
        </w:rPr>
        <w:t>, кассовые , банковские операции</w:t>
      </w:r>
      <w:r w:rsidR="00C104E5" w:rsidRPr="005E16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E64" w:rsidRPr="005E161B" w:rsidRDefault="00234E64" w:rsidP="00234E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61B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Pr="005E161B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E90C9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F5FC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E161B" w:rsidRPr="005E16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5FCF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E90C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161B" w:rsidRPr="005E161B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E90C9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5E161B" w:rsidRPr="005E161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90C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5FCF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5E161B" w:rsidRPr="005E16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5FCF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5E161B" w:rsidRPr="005E161B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E90C9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733D8" w:rsidRPr="005E161B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1F348A" w:rsidRPr="00BC6BDE" w:rsidRDefault="001F348A" w:rsidP="001F348A">
      <w:pPr>
        <w:tabs>
          <w:tab w:val="left" w:pos="0"/>
          <w:tab w:val="left" w:pos="2410"/>
          <w:tab w:val="left" w:pos="306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C6BDE">
        <w:rPr>
          <w:rFonts w:ascii="Times New Roman" w:hAnsi="Times New Roman" w:cs="Times New Roman"/>
          <w:sz w:val="24"/>
          <w:szCs w:val="24"/>
        </w:rPr>
        <w:t xml:space="preserve">            За проверяемый период руководство МОУ  «</w:t>
      </w:r>
      <w:r>
        <w:rPr>
          <w:rFonts w:ascii="Times New Roman" w:hAnsi="Times New Roman" w:cs="Times New Roman"/>
          <w:sz w:val="24"/>
          <w:szCs w:val="24"/>
        </w:rPr>
        <w:t>Турочакская СОШ</w:t>
      </w:r>
      <w:r w:rsidRPr="00BC6BDE">
        <w:rPr>
          <w:rFonts w:ascii="Times New Roman" w:hAnsi="Times New Roman" w:cs="Times New Roman"/>
          <w:sz w:val="24"/>
          <w:szCs w:val="24"/>
        </w:rPr>
        <w:t xml:space="preserve">» осуществляли в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BC6BDE">
        <w:rPr>
          <w:rFonts w:ascii="Times New Roman" w:hAnsi="Times New Roman" w:cs="Times New Roman"/>
          <w:sz w:val="24"/>
          <w:szCs w:val="24"/>
        </w:rPr>
        <w:t xml:space="preserve"> руководителя – </w:t>
      </w:r>
      <w:r>
        <w:rPr>
          <w:rFonts w:ascii="Times New Roman" w:hAnsi="Times New Roman" w:cs="Times New Roman"/>
          <w:sz w:val="24"/>
          <w:szCs w:val="24"/>
        </w:rPr>
        <w:t>Барышникова Ирина Михайловна</w:t>
      </w:r>
      <w:r w:rsidRPr="006206C0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>09.08</w:t>
      </w:r>
      <w:r w:rsidRPr="006206C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206C0"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sz w:val="24"/>
          <w:szCs w:val="24"/>
        </w:rPr>
        <w:t>Болтухин Александр Николаевич</w:t>
      </w:r>
      <w:r w:rsidRPr="006206C0">
        <w:rPr>
          <w:rFonts w:ascii="Times New Roman" w:hAnsi="Times New Roman" w:cs="Times New Roman"/>
          <w:sz w:val="24"/>
          <w:szCs w:val="24"/>
        </w:rPr>
        <w:t xml:space="preserve">, в должности главного бухгалтера – </w:t>
      </w:r>
      <w:r>
        <w:rPr>
          <w:rFonts w:ascii="Times New Roman" w:hAnsi="Times New Roman" w:cs="Times New Roman"/>
          <w:sz w:val="24"/>
          <w:szCs w:val="24"/>
        </w:rPr>
        <w:t>Гоманкова Александра Ивановна</w:t>
      </w:r>
      <w:r w:rsidRPr="006206C0">
        <w:rPr>
          <w:rFonts w:ascii="Times New Roman" w:hAnsi="Times New Roman" w:cs="Times New Roman"/>
          <w:sz w:val="24"/>
          <w:szCs w:val="24"/>
        </w:rPr>
        <w:t>.</w:t>
      </w:r>
      <w:r w:rsidRPr="00BC6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C9A" w:rsidRDefault="001F348A" w:rsidP="00E9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Проверкой установлено:</w:t>
      </w:r>
    </w:p>
    <w:p w:rsidR="001F348A" w:rsidRDefault="001F348A" w:rsidP="001F348A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BC6BDE">
        <w:rPr>
          <w:rFonts w:ascii="Times New Roman" w:hAnsi="Times New Roman"/>
          <w:sz w:val="24"/>
          <w:szCs w:val="24"/>
        </w:rPr>
        <w:t xml:space="preserve">ухгалтерский учет имущества, обязательств и хозяйственных операций учреждения ведется </w:t>
      </w:r>
      <w:r>
        <w:rPr>
          <w:rFonts w:ascii="Times New Roman" w:hAnsi="Times New Roman"/>
          <w:sz w:val="24"/>
          <w:szCs w:val="24"/>
        </w:rPr>
        <w:t xml:space="preserve">с нарушениями </w:t>
      </w:r>
      <w:r w:rsidRPr="00BC6BDE">
        <w:rPr>
          <w:rFonts w:ascii="Times New Roman" w:hAnsi="Times New Roman"/>
          <w:sz w:val="24"/>
          <w:szCs w:val="24"/>
        </w:rPr>
        <w:t xml:space="preserve"> Приказа Минфина России от 01.12.2010 N 157н</w:t>
      </w:r>
      <w:r>
        <w:rPr>
          <w:rFonts w:ascii="Times New Roman" w:hAnsi="Times New Roman"/>
          <w:sz w:val="24"/>
          <w:szCs w:val="24"/>
        </w:rPr>
        <w:t>.</w:t>
      </w:r>
    </w:p>
    <w:p w:rsidR="001F348A" w:rsidRDefault="001F348A" w:rsidP="001F348A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кассовых операций выявлены случаи  нарушения Указаний 3210-у в части оформления кассовых документов (отсутствуют подписи получателей денежных средств), ведении кассовой книги.</w:t>
      </w:r>
    </w:p>
    <w:p w:rsidR="001F348A" w:rsidRDefault="001F348A" w:rsidP="001F348A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</w:t>
      </w:r>
      <w:r w:rsidRPr="00C73351">
        <w:rPr>
          <w:rFonts w:ascii="Times New Roman" w:hAnsi="Times New Roman"/>
          <w:sz w:val="24"/>
          <w:szCs w:val="24"/>
        </w:rPr>
        <w:t>ст. 185, "Гражданск</w:t>
      </w:r>
      <w:r>
        <w:rPr>
          <w:rFonts w:ascii="Times New Roman" w:hAnsi="Times New Roman"/>
          <w:sz w:val="24"/>
          <w:szCs w:val="24"/>
        </w:rPr>
        <w:t>ого</w:t>
      </w:r>
      <w:r w:rsidRPr="00C73351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а</w:t>
      </w:r>
      <w:r w:rsidRPr="00C73351">
        <w:rPr>
          <w:rFonts w:ascii="Times New Roman" w:hAnsi="Times New Roman"/>
          <w:sz w:val="24"/>
          <w:szCs w:val="24"/>
        </w:rPr>
        <w:t xml:space="preserve"> Российской Федерации (част</w:t>
      </w:r>
      <w:r>
        <w:rPr>
          <w:rFonts w:ascii="Times New Roman" w:hAnsi="Times New Roman"/>
          <w:sz w:val="24"/>
          <w:szCs w:val="24"/>
        </w:rPr>
        <w:t>и первой</w:t>
      </w:r>
      <w:r w:rsidRPr="00C73351">
        <w:rPr>
          <w:rFonts w:ascii="Times New Roman" w:hAnsi="Times New Roman"/>
          <w:sz w:val="24"/>
          <w:szCs w:val="24"/>
        </w:rPr>
        <w:t>)" от 30.11.1994 N 51-ФЗ</w:t>
      </w:r>
      <w:r>
        <w:rPr>
          <w:rFonts w:ascii="Times New Roman" w:hAnsi="Times New Roman"/>
          <w:sz w:val="24"/>
          <w:szCs w:val="24"/>
        </w:rPr>
        <w:t>, учреждением принимались к учету недействительные доверенности.</w:t>
      </w:r>
    </w:p>
    <w:p w:rsidR="001F348A" w:rsidRDefault="001F348A" w:rsidP="001F348A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проверке расчетов с дебиторами (оплата по содержанию детей) выявлено, что в нарушение </w:t>
      </w:r>
      <w:r w:rsidRPr="005769B0">
        <w:rPr>
          <w:rFonts w:ascii="Times New Roman" w:hAnsi="Times New Roman"/>
          <w:sz w:val="24"/>
          <w:szCs w:val="24"/>
        </w:rPr>
        <w:t>Постановления  Правительства РФ от 06.05.2008 N 359</w:t>
      </w:r>
      <w:r w:rsidRPr="004159A2">
        <w:rPr>
          <w:rFonts w:ascii="Times New Roman" w:hAnsi="Times New Roman"/>
          <w:sz w:val="24"/>
          <w:szCs w:val="24"/>
        </w:rPr>
        <w:t xml:space="preserve"> прием родительской платы осуществляется без квитанций</w:t>
      </w:r>
      <w:r>
        <w:rPr>
          <w:rFonts w:ascii="Times New Roman" w:hAnsi="Times New Roman"/>
          <w:sz w:val="24"/>
          <w:szCs w:val="24"/>
        </w:rPr>
        <w:t>.</w:t>
      </w:r>
    </w:p>
    <w:p w:rsidR="001F348A" w:rsidRDefault="001F348A" w:rsidP="001F348A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C6BDE">
        <w:rPr>
          <w:rFonts w:ascii="Times New Roman" w:hAnsi="Times New Roman"/>
          <w:sz w:val="24"/>
          <w:szCs w:val="24"/>
        </w:rPr>
        <w:t>В нарушение Распоряжения Минтранса РФ от 14.03.2008 N АМ-23-р</w:t>
      </w:r>
      <w:r>
        <w:rPr>
          <w:rFonts w:ascii="Times New Roman" w:hAnsi="Times New Roman"/>
          <w:sz w:val="24"/>
          <w:szCs w:val="24"/>
        </w:rPr>
        <w:t xml:space="preserve"> завышены нормы списания ГСМ, в результате неправомерные расходы составили 2716,37 руб..</w:t>
      </w:r>
    </w:p>
    <w:p w:rsidR="001F348A" w:rsidRPr="000644DE" w:rsidRDefault="001F348A" w:rsidP="001F348A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Неэффективные расходы в виде пеней, штрафов составили 88441,62 руб..</w:t>
      </w:r>
    </w:p>
    <w:p w:rsidR="00663EE6" w:rsidRDefault="00663EE6" w:rsidP="00663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E64" w:rsidRPr="00CC5732" w:rsidRDefault="00234E64" w:rsidP="00663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732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5E161B">
        <w:rPr>
          <w:rFonts w:ascii="Times New Roman" w:hAnsi="Times New Roman" w:cs="Times New Roman"/>
          <w:sz w:val="24"/>
          <w:szCs w:val="24"/>
        </w:rPr>
        <w:t xml:space="preserve"> 1 разряда</w:t>
      </w:r>
    </w:p>
    <w:p w:rsidR="00234E64" w:rsidRPr="00CC5732" w:rsidRDefault="00234E64" w:rsidP="00663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732">
        <w:rPr>
          <w:rFonts w:ascii="Times New Roman" w:hAnsi="Times New Roman" w:cs="Times New Roman"/>
          <w:sz w:val="24"/>
          <w:szCs w:val="24"/>
        </w:rPr>
        <w:t>по финансовому контролю                                                                Волкова О.П.</w:t>
      </w:r>
    </w:p>
    <w:sectPr w:rsidR="00234E64" w:rsidRPr="00CC5732" w:rsidSect="0038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BE4" w:rsidRDefault="00636BE4" w:rsidP="00A81DA6">
      <w:pPr>
        <w:spacing w:after="0" w:line="240" w:lineRule="auto"/>
      </w:pPr>
      <w:r>
        <w:separator/>
      </w:r>
    </w:p>
  </w:endnote>
  <w:endnote w:type="continuationSeparator" w:id="1">
    <w:p w:rsidR="00636BE4" w:rsidRDefault="00636BE4" w:rsidP="00A8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BE4" w:rsidRDefault="00636BE4" w:rsidP="00A81DA6">
      <w:pPr>
        <w:spacing w:after="0" w:line="240" w:lineRule="auto"/>
      </w:pPr>
      <w:r>
        <w:separator/>
      </w:r>
    </w:p>
  </w:footnote>
  <w:footnote w:type="continuationSeparator" w:id="1">
    <w:p w:rsidR="00636BE4" w:rsidRDefault="00636BE4" w:rsidP="00A8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DA9"/>
    <w:multiLevelType w:val="hybridMultilevel"/>
    <w:tmpl w:val="51046406"/>
    <w:lvl w:ilvl="0" w:tplc="8AFC63B8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7B84"/>
    <w:multiLevelType w:val="hybridMultilevel"/>
    <w:tmpl w:val="EFA8C5F6"/>
    <w:lvl w:ilvl="0" w:tplc="0C4AD55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4D1A"/>
    <w:multiLevelType w:val="hybridMultilevel"/>
    <w:tmpl w:val="66B0DAF6"/>
    <w:lvl w:ilvl="0" w:tplc="8AFC63B8">
      <w:start w:val="1"/>
      <w:numFmt w:val="decimal"/>
      <w:lvlText w:val="%1."/>
      <w:lvlJc w:val="left"/>
      <w:pPr>
        <w:ind w:left="1584" w:hanging="444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0911980"/>
    <w:multiLevelType w:val="hybridMultilevel"/>
    <w:tmpl w:val="6AD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E0727"/>
    <w:multiLevelType w:val="hybridMultilevel"/>
    <w:tmpl w:val="CDA6D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D61E3"/>
    <w:multiLevelType w:val="hybridMultilevel"/>
    <w:tmpl w:val="E922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72564"/>
    <w:multiLevelType w:val="hybridMultilevel"/>
    <w:tmpl w:val="56E05120"/>
    <w:lvl w:ilvl="0" w:tplc="D230296C">
      <w:start w:val="1"/>
      <w:numFmt w:val="decimal"/>
      <w:lvlText w:val="%1)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B8113E0"/>
    <w:multiLevelType w:val="hybridMultilevel"/>
    <w:tmpl w:val="CDA6D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E4BD9"/>
    <w:multiLevelType w:val="hybridMultilevel"/>
    <w:tmpl w:val="05DC2DB0"/>
    <w:lvl w:ilvl="0" w:tplc="8AFC63B8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7701E"/>
    <w:multiLevelType w:val="hybridMultilevel"/>
    <w:tmpl w:val="45509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522D6"/>
    <w:multiLevelType w:val="hybridMultilevel"/>
    <w:tmpl w:val="CBDE9A6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CC1"/>
    <w:rsid w:val="0003273D"/>
    <w:rsid w:val="00034EF3"/>
    <w:rsid w:val="00042D82"/>
    <w:rsid w:val="00044322"/>
    <w:rsid w:val="00071DF8"/>
    <w:rsid w:val="00084B09"/>
    <w:rsid w:val="000B48CA"/>
    <w:rsid w:val="000D5E12"/>
    <w:rsid w:val="001733D8"/>
    <w:rsid w:val="001F348A"/>
    <w:rsid w:val="0020025C"/>
    <w:rsid w:val="00234E64"/>
    <w:rsid w:val="00243C02"/>
    <w:rsid w:val="00252A64"/>
    <w:rsid w:val="002736C7"/>
    <w:rsid w:val="002A00E0"/>
    <w:rsid w:val="002A1744"/>
    <w:rsid w:val="002A625E"/>
    <w:rsid w:val="002F167B"/>
    <w:rsid w:val="0030144B"/>
    <w:rsid w:val="00387351"/>
    <w:rsid w:val="004526FC"/>
    <w:rsid w:val="00454C35"/>
    <w:rsid w:val="00475EAD"/>
    <w:rsid w:val="004A3192"/>
    <w:rsid w:val="004D49C3"/>
    <w:rsid w:val="004E49FC"/>
    <w:rsid w:val="00530691"/>
    <w:rsid w:val="00557A93"/>
    <w:rsid w:val="00581E78"/>
    <w:rsid w:val="005876C0"/>
    <w:rsid w:val="00595DE5"/>
    <w:rsid w:val="005B6466"/>
    <w:rsid w:val="005C5B86"/>
    <w:rsid w:val="005E161B"/>
    <w:rsid w:val="005F7CCD"/>
    <w:rsid w:val="00636BE4"/>
    <w:rsid w:val="00663EE6"/>
    <w:rsid w:val="00671CBE"/>
    <w:rsid w:val="00672D00"/>
    <w:rsid w:val="006B48FD"/>
    <w:rsid w:val="006C1D43"/>
    <w:rsid w:val="006D64FA"/>
    <w:rsid w:val="006F7650"/>
    <w:rsid w:val="00737FDC"/>
    <w:rsid w:val="0077071A"/>
    <w:rsid w:val="007944B8"/>
    <w:rsid w:val="00855BCF"/>
    <w:rsid w:val="008D3DA1"/>
    <w:rsid w:val="008F1536"/>
    <w:rsid w:val="00904EE7"/>
    <w:rsid w:val="0092064D"/>
    <w:rsid w:val="0092072F"/>
    <w:rsid w:val="00925A17"/>
    <w:rsid w:val="009343F4"/>
    <w:rsid w:val="00942CC1"/>
    <w:rsid w:val="00947C46"/>
    <w:rsid w:val="009778E1"/>
    <w:rsid w:val="009F5FCF"/>
    <w:rsid w:val="00A05C07"/>
    <w:rsid w:val="00A229F8"/>
    <w:rsid w:val="00A30F0A"/>
    <w:rsid w:val="00A32F9C"/>
    <w:rsid w:val="00A75512"/>
    <w:rsid w:val="00A81DA6"/>
    <w:rsid w:val="00A9728D"/>
    <w:rsid w:val="00AF075F"/>
    <w:rsid w:val="00AF589F"/>
    <w:rsid w:val="00B51144"/>
    <w:rsid w:val="00B57C1E"/>
    <w:rsid w:val="00B60D5C"/>
    <w:rsid w:val="00B65B7E"/>
    <w:rsid w:val="00B80A89"/>
    <w:rsid w:val="00B847EB"/>
    <w:rsid w:val="00B93204"/>
    <w:rsid w:val="00BE17D3"/>
    <w:rsid w:val="00BE1ED0"/>
    <w:rsid w:val="00C104E5"/>
    <w:rsid w:val="00C55273"/>
    <w:rsid w:val="00CA2EE6"/>
    <w:rsid w:val="00CC5732"/>
    <w:rsid w:val="00CC5A56"/>
    <w:rsid w:val="00CE2695"/>
    <w:rsid w:val="00D76431"/>
    <w:rsid w:val="00DC0AEE"/>
    <w:rsid w:val="00DC4017"/>
    <w:rsid w:val="00DF7C9D"/>
    <w:rsid w:val="00E359F9"/>
    <w:rsid w:val="00E3732A"/>
    <w:rsid w:val="00E90C9A"/>
    <w:rsid w:val="00EC39BD"/>
    <w:rsid w:val="00EE5C56"/>
    <w:rsid w:val="00EE6EF2"/>
    <w:rsid w:val="00EE7267"/>
    <w:rsid w:val="00F316FE"/>
    <w:rsid w:val="00FA1163"/>
    <w:rsid w:val="00FC4E76"/>
    <w:rsid w:val="00FD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42CC1"/>
    <w:pPr>
      <w:widowControl w:val="0"/>
      <w:snapToGrid w:val="0"/>
      <w:spacing w:after="0" w:line="256" w:lineRule="auto"/>
      <w:ind w:firstLine="7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942CC1"/>
    <w:pPr>
      <w:widowControl w:val="0"/>
      <w:snapToGrid w:val="0"/>
      <w:spacing w:after="0"/>
      <w:ind w:left="8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Normal">
    <w:name w:val="ConsNormal"/>
    <w:rsid w:val="00942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942CC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FC4E7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A8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DA6"/>
  </w:style>
  <w:style w:type="paragraph" w:styleId="a7">
    <w:name w:val="footer"/>
    <w:basedOn w:val="a"/>
    <w:link w:val="a8"/>
    <w:uiPriority w:val="99"/>
    <w:semiHidden/>
    <w:unhideWhenUsed/>
    <w:rsid w:val="00A8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DA6"/>
  </w:style>
  <w:style w:type="paragraph" w:customStyle="1" w:styleId="ConsPlusNonformat">
    <w:name w:val="ConsPlusNonformat"/>
    <w:rsid w:val="00A97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90C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</cp:lastModifiedBy>
  <cp:revision>3</cp:revision>
  <cp:lastPrinted>2015-11-10T09:01:00Z</cp:lastPrinted>
  <dcterms:created xsi:type="dcterms:W3CDTF">2017-09-22T05:08:00Z</dcterms:created>
  <dcterms:modified xsi:type="dcterms:W3CDTF">2017-09-22T05:09:00Z</dcterms:modified>
</cp:coreProperties>
</file>