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46"/>
        <w:gridCol w:w="5041"/>
      </w:tblGrid>
      <w:tr w:rsidR="00A367F7" w14:paraId="51F039B8" w14:textId="77777777" w:rsidTr="007D18E9">
        <w:tc>
          <w:tcPr>
            <w:tcW w:w="10065" w:type="dxa"/>
            <w:gridSpan w:val="3"/>
          </w:tcPr>
          <w:p w14:paraId="32DD6B8B" w14:textId="77777777" w:rsidR="00A367F7" w:rsidRDefault="00A367F7" w:rsidP="00A367F7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14:paraId="73737727" w14:textId="77777777" w:rsidR="00A367F7" w:rsidRDefault="00A367F7" w:rsidP="00A367F7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СИБИРСКИЙ ФЕДЕРАЛЬНЫЙ ОКРУГ</w:t>
            </w:r>
          </w:p>
          <w:p w14:paraId="2FAF1432" w14:textId="77777777" w:rsidR="00A367F7" w:rsidRDefault="00A367F7" w:rsidP="00A367F7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АЛТАЙ</w:t>
            </w:r>
          </w:p>
          <w:p w14:paraId="6AA693E9" w14:textId="77777777" w:rsidR="00A367F7" w:rsidRDefault="00A367F7" w:rsidP="00A367F7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МУНЦИЦИПАЛЬНОГО ОБРАЗОВАНИЯ </w:t>
            </w:r>
          </w:p>
          <w:p w14:paraId="13853201" w14:textId="77777777" w:rsidR="00A367F7" w:rsidRDefault="00A367F7" w:rsidP="00A367F7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«ТУРОЧАКСКИЙ РАЙОН»</w:t>
            </w:r>
          </w:p>
          <w:p w14:paraId="77DC1A77" w14:textId="77777777" w:rsidR="00A367F7" w:rsidRDefault="00A367F7" w:rsidP="008D040D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  <w:tr w:rsidR="00A367F7" w14:paraId="120E8C88" w14:textId="77777777" w:rsidTr="008D38B5">
        <w:trPr>
          <w:cantSplit/>
          <w:trHeight w:val="2168"/>
        </w:trPr>
        <w:tc>
          <w:tcPr>
            <w:tcW w:w="4678" w:type="dxa"/>
          </w:tcPr>
          <w:p w14:paraId="07E336AB" w14:textId="77777777" w:rsidR="00A367F7" w:rsidRDefault="00A367F7" w:rsidP="008D040D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Align w:val="bottom"/>
          </w:tcPr>
          <w:p w14:paraId="32B4E409" w14:textId="77777777" w:rsidR="005C7B96" w:rsidRDefault="005C7B96" w:rsidP="005C7B96">
            <w:pPr>
              <w:pStyle w:val="ab"/>
              <w:ind w:left="0"/>
              <w:jc w:val="right"/>
            </w:pPr>
            <w:r>
              <w:rPr>
                <w:sz w:val="24"/>
                <w:szCs w:val="24"/>
              </w:rPr>
              <w:t>УТВЕРЖДЕНА</w:t>
            </w:r>
          </w:p>
          <w:p w14:paraId="609D03A9" w14:textId="77777777" w:rsidR="009744CD" w:rsidRDefault="005C7B96" w:rsidP="009744CD">
            <w:pPr>
              <w:pStyle w:val="ab"/>
              <w:ind w:left="0"/>
              <w:jc w:val="right"/>
            </w:pPr>
            <w:r>
              <w:t xml:space="preserve">Постановлением </w:t>
            </w:r>
            <w:proofErr w:type="spellStart"/>
            <w:r w:rsidR="00200FCA">
              <w:t>ВрИО</w:t>
            </w:r>
            <w:proofErr w:type="spellEnd"/>
            <w:r w:rsidR="00200FCA">
              <w:t xml:space="preserve"> </w:t>
            </w:r>
            <w:r>
              <w:t>главы Администрации муниципального образования «Турочакский район»</w:t>
            </w:r>
          </w:p>
          <w:p w14:paraId="02A254CC" w14:textId="77777777" w:rsidR="00D733D1" w:rsidRDefault="00C25783" w:rsidP="00D733D1">
            <w:pPr>
              <w:pStyle w:val="ab"/>
              <w:ind w:left="0"/>
              <w:jc w:val="right"/>
            </w:pPr>
            <w:r>
              <w:t>от 23</w:t>
            </w:r>
            <w:r w:rsidR="005D699C">
              <w:t>.10.201</w:t>
            </w:r>
            <w:r>
              <w:t>8</w:t>
            </w:r>
            <w:r w:rsidR="005D699C">
              <w:t xml:space="preserve"> г. № </w:t>
            </w:r>
            <w:r>
              <w:t>65</w:t>
            </w:r>
            <w:r w:rsidR="007C14E7">
              <w:t>8</w:t>
            </w:r>
            <w:r w:rsidR="005D699C">
              <w:t>.</w:t>
            </w:r>
            <w:r w:rsidR="00D733D1">
              <w:t xml:space="preserve"> </w:t>
            </w:r>
          </w:p>
          <w:p w14:paraId="289BC6E4" w14:textId="77777777" w:rsidR="00D733D1" w:rsidRDefault="00D733D1" w:rsidP="00D733D1">
            <w:pPr>
              <w:pStyle w:val="ab"/>
              <w:ind w:left="0"/>
              <w:jc w:val="right"/>
            </w:pPr>
            <w:r w:rsidRPr="009C70CA">
              <w:t>(</w:t>
            </w:r>
            <w:r>
              <w:t>в редакции</w:t>
            </w:r>
            <w:r w:rsidRPr="00D733D1">
              <w:t xml:space="preserve"> </w:t>
            </w:r>
            <w:r>
              <w:t xml:space="preserve">Постановления Администрации </w:t>
            </w:r>
          </w:p>
          <w:p w14:paraId="7B29D5D2" w14:textId="266C0006" w:rsidR="007D18E9" w:rsidRDefault="00D733D1" w:rsidP="00D733D1">
            <w:pPr>
              <w:pStyle w:val="ab"/>
              <w:ind w:left="0"/>
              <w:jc w:val="right"/>
            </w:pPr>
            <w:r>
              <w:t xml:space="preserve">Турочакского района </w:t>
            </w:r>
            <w:r w:rsidR="003E1A07" w:rsidRPr="00421113">
              <w:t xml:space="preserve">от </w:t>
            </w:r>
            <w:r w:rsidR="008D44A7">
              <w:t>«</w:t>
            </w:r>
            <w:r w:rsidR="00DA4A69">
              <w:t>20</w:t>
            </w:r>
            <w:r w:rsidR="00785A24">
              <w:t>».0</w:t>
            </w:r>
            <w:r w:rsidR="00484AB1">
              <w:t>7</w:t>
            </w:r>
            <w:r w:rsidR="00785A24">
              <w:t>.2</w:t>
            </w:r>
            <w:r w:rsidR="003E1A07" w:rsidRPr="003E1A07">
              <w:t>020 г №</w:t>
            </w:r>
            <w:r w:rsidR="00DA4A69">
              <w:t>380</w:t>
            </w:r>
            <w:r w:rsidR="008D38B5">
              <w:t>)</w:t>
            </w:r>
            <w:r w:rsidR="007D18E9">
              <w:t xml:space="preserve"> </w:t>
            </w:r>
          </w:p>
          <w:p w14:paraId="0EFCC497" w14:textId="77777777" w:rsidR="00A367F7" w:rsidRPr="005C7B96" w:rsidRDefault="00A367F7" w:rsidP="00545837">
            <w:pPr>
              <w:pStyle w:val="ab"/>
              <w:ind w:left="0"/>
              <w:jc w:val="right"/>
            </w:pPr>
          </w:p>
        </w:tc>
      </w:tr>
      <w:tr w:rsidR="00A367F7" w14:paraId="1DB8D89E" w14:textId="77777777" w:rsidTr="007D18E9">
        <w:trPr>
          <w:trHeight w:val="279"/>
        </w:trPr>
        <w:tc>
          <w:tcPr>
            <w:tcW w:w="5024" w:type="dxa"/>
            <w:gridSpan w:val="2"/>
          </w:tcPr>
          <w:p w14:paraId="5331EF4F" w14:textId="77777777" w:rsidR="00A367F7" w:rsidRDefault="00A367F7" w:rsidP="008D040D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14:paraId="3DB6827D" w14:textId="77777777" w:rsidR="009744CD" w:rsidRDefault="009744CD" w:rsidP="005D699C">
            <w:pPr>
              <w:pStyle w:val="ab"/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A367F7" w14:paraId="3AB67132" w14:textId="77777777" w:rsidTr="00200FCA">
        <w:trPr>
          <w:trHeight w:val="1281"/>
        </w:trPr>
        <w:tc>
          <w:tcPr>
            <w:tcW w:w="5024" w:type="dxa"/>
            <w:gridSpan w:val="2"/>
          </w:tcPr>
          <w:p w14:paraId="575AEBC1" w14:textId="77777777" w:rsidR="00A367F7" w:rsidRDefault="00A367F7" w:rsidP="008D040D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14:paraId="56133A75" w14:textId="77777777" w:rsidR="00A367F7" w:rsidRDefault="00A367F7" w:rsidP="00A367F7">
            <w:pPr>
              <w:pStyle w:val="ab"/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A367F7" w14:paraId="58B55D0B" w14:textId="77777777" w:rsidTr="007D18E9">
        <w:trPr>
          <w:trHeight w:val="1509"/>
        </w:trPr>
        <w:tc>
          <w:tcPr>
            <w:tcW w:w="10065" w:type="dxa"/>
            <w:gridSpan w:val="3"/>
          </w:tcPr>
          <w:p w14:paraId="04216B14" w14:textId="77777777" w:rsidR="00200FCA" w:rsidRPr="00200FCA" w:rsidRDefault="00200FCA" w:rsidP="00AF7BB0">
            <w:pPr>
              <w:jc w:val="center"/>
              <w:rPr>
                <w:b/>
                <w:sz w:val="28"/>
                <w:szCs w:val="28"/>
              </w:rPr>
            </w:pPr>
            <w:r w:rsidRPr="00200FCA">
              <w:rPr>
                <w:b/>
                <w:bCs/>
                <w:sz w:val="28"/>
                <w:szCs w:val="28"/>
              </w:rPr>
              <w:t>МУНИЦИПАЛЬНАЯ ПРОГРАММА</w:t>
            </w:r>
            <w:r w:rsidRPr="00200FCA">
              <w:rPr>
                <w:b/>
                <w:sz w:val="28"/>
                <w:szCs w:val="28"/>
              </w:rPr>
              <w:t xml:space="preserve"> </w:t>
            </w:r>
          </w:p>
          <w:p w14:paraId="11157E90" w14:textId="77777777" w:rsidR="00A367F7" w:rsidRPr="00200FCA" w:rsidRDefault="00AF7BB0" w:rsidP="00AF7BB0">
            <w:pPr>
              <w:jc w:val="center"/>
              <w:rPr>
                <w:b/>
                <w:sz w:val="28"/>
                <w:szCs w:val="28"/>
              </w:rPr>
            </w:pPr>
            <w:r w:rsidRPr="00200FCA">
              <w:rPr>
                <w:b/>
                <w:sz w:val="28"/>
                <w:szCs w:val="28"/>
              </w:rPr>
              <w:t>«</w:t>
            </w:r>
            <w:r w:rsidR="00200FCA" w:rsidRPr="00200FCA">
              <w:rPr>
                <w:b/>
                <w:sz w:val="28"/>
                <w:szCs w:val="28"/>
              </w:rPr>
              <w:t xml:space="preserve">Развитие градостроительства, архитектуры, строительства и жилищно-коммунального хозяйства </w:t>
            </w:r>
            <w:r w:rsidR="00200FCA" w:rsidRPr="00200FCA">
              <w:rPr>
                <w:b/>
                <w:bCs/>
                <w:sz w:val="28"/>
                <w:szCs w:val="28"/>
              </w:rPr>
              <w:t>в Турочакском районе на 2019-2024 годы</w:t>
            </w:r>
            <w:r w:rsidR="00A367F7" w:rsidRPr="00200FCA">
              <w:rPr>
                <w:b/>
                <w:sz w:val="28"/>
                <w:szCs w:val="28"/>
              </w:rPr>
              <w:t>»</w:t>
            </w:r>
          </w:p>
          <w:p w14:paraId="00A518CF" w14:textId="77777777" w:rsidR="00A367F7" w:rsidRDefault="00A367F7" w:rsidP="00A367F7">
            <w:pPr>
              <w:pStyle w:val="ab"/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A367F7" w14:paraId="6DF44E11" w14:textId="77777777" w:rsidTr="007D18E9">
        <w:trPr>
          <w:trHeight w:val="2304"/>
        </w:trPr>
        <w:tc>
          <w:tcPr>
            <w:tcW w:w="5024" w:type="dxa"/>
            <w:gridSpan w:val="2"/>
          </w:tcPr>
          <w:p w14:paraId="40BF5068" w14:textId="77777777" w:rsidR="00A367F7" w:rsidRDefault="00A367F7" w:rsidP="008D040D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14:paraId="067C69D2" w14:textId="77777777" w:rsidR="00A367F7" w:rsidRDefault="00A367F7" w:rsidP="00A367F7">
            <w:pPr>
              <w:pStyle w:val="ab"/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A367F7" w14:paraId="79B7A535" w14:textId="77777777" w:rsidTr="007D18E9">
        <w:trPr>
          <w:trHeight w:val="2382"/>
        </w:trPr>
        <w:tc>
          <w:tcPr>
            <w:tcW w:w="5024" w:type="dxa"/>
            <w:gridSpan w:val="2"/>
          </w:tcPr>
          <w:p w14:paraId="5063C588" w14:textId="77777777" w:rsidR="00A367F7" w:rsidRDefault="00A367F7" w:rsidP="008D040D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14:paraId="1E9DC6DA" w14:textId="77777777" w:rsidR="00A367F7" w:rsidRDefault="00A367F7" w:rsidP="00A367F7">
            <w:pPr>
              <w:pStyle w:val="ab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Зарегистрирована и внесена в реестр муниципальных программ муниципального образования «Турочакский район» </w:t>
            </w:r>
          </w:p>
          <w:p w14:paraId="25E267DF" w14:textId="77777777" w:rsidR="00A367F7" w:rsidRDefault="00A367F7" w:rsidP="00F53955">
            <w:pPr>
              <w:pStyle w:val="ab"/>
              <w:ind w:left="0"/>
              <w:jc w:val="right"/>
              <w:rPr>
                <w:sz w:val="24"/>
                <w:szCs w:val="24"/>
              </w:rPr>
            </w:pPr>
          </w:p>
        </w:tc>
      </w:tr>
    </w:tbl>
    <w:p w14:paraId="1549E23C" w14:textId="77777777" w:rsidR="008D040D" w:rsidRDefault="008D040D" w:rsidP="008D040D">
      <w:pPr>
        <w:jc w:val="center"/>
        <w:rPr>
          <w:b/>
        </w:rPr>
      </w:pPr>
    </w:p>
    <w:p w14:paraId="4E78D490" w14:textId="77777777" w:rsidR="00A367F7" w:rsidRDefault="00A367F7" w:rsidP="008D040D">
      <w:pPr>
        <w:jc w:val="center"/>
        <w:rPr>
          <w:b/>
        </w:rPr>
      </w:pPr>
    </w:p>
    <w:p w14:paraId="0C7F7E12" w14:textId="77777777" w:rsidR="00A367F7" w:rsidRDefault="00A367F7" w:rsidP="008D040D">
      <w:pPr>
        <w:jc w:val="center"/>
        <w:rPr>
          <w:b/>
        </w:rPr>
      </w:pPr>
    </w:p>
    <w:p w14:paraId="12141F48" w14:textId="77777777" w:rsidR="008D040D" w:rsidRDefault="008D040D" w:rsidP="008D040D">
      <w:pPr>
        <w:pStyle w:val="ab"/>
        <w:ind w:left="5040"/>
        <w:jc w:val="left"/>
        <w:rPr>
          <w:sz w:val="24"/>
          <w:szCs w:val="24"/>
        </w:rPr>
      </w:pPr>
    </w:p>
    <w:p w14:paraId="2900BD1D" w14:textId="77777777" w:rsidR="008D040D" w:rsidRDefault="008D040D" w:rsidP="008D040D">
      <w:pPr>
        <w:pStyle w:val="ab"/>
        <w:ind w:left="5040"/>
        <w:jc w:val="left"/>
        <w:rPr>
          <w:sz w:val="24"/>
          <w:szCs w:val="24"/>
        </w:rPr>
      </w:pPr>
    </w:p>
    <w:p w14:paraId="1C63BE9B" w14:textId="77777777" w:rsidR="009744CD" w:rsidRDefault="009744CD" w:rsidP="008D040D">
      <w:pPr>
        <w:pStyle w:val="ab"/>
        <w:ind w:left="5040"/>
        <w:jc w:val="left"/>
        <w:rPr>
          <w:sz w:val="24"/>
          <w:szCs w:val="24"/>
        </w:rPr>
      </w:pPr>
    </w:p>
    <w:p w14:paraId="3993F535" w14:textId="77777777" w:rsidR="009744CD" w:rsidRDefault="009744CD" w:rsidP="008D040D">
      <w:pPr>
        <w:pStyle w:val="ab"/>
        <w:ind w:left="5040"/>
        <w:jc w:val="left"/>
        <w:rPr>
          <w:sz w:val="24"/>
          <w:szCs w:val="24"/>
        </w:rPr>
      </w:pPr>
    </w:p>
    <w:p w14:paraId="7C32D53B" w14:textId="77777777" w:rsidR="00DD7BB1" w:rsidRDefault="00DD7BB1" w:rsidP="008D040D">
      <w:pPr>
        <w:pStyle w:val="ab"/>
        <w:ind w:left="5040"/>
        <w:jc w:val="left"/>
        <w:rPr>
          <w:sz w:val="24"/>
          <w:szCs w:val="24"/>
        </w:rPr>
      </w:pPr>
    </w:p>
    <w:p w14:paraId="452B369D" w14:textId="77777777" w:rsidR="00DD7BB1" w:rsidRDefault="00DD7BB1" w:rsidP="008D040D">
      <w:pPr>
        <w:pStyle w:val="ab"/>
        <w:ind w:left="5040"/>
        <w:jc w:val="left"/>
        <w:rPr>
          <w:sz w:val="24"/>
          <w:szCs w:val="24"/>
        </w:rPr>
      </w:pPr>
    </w:p>
    <w:p w14:paraId="25DAFA61" w14:textId="77777777" w:rsidR="008D040D" w:rsidRDefault="008D040D" w:rsidP="008D040D">
      <w:pPr>
        <w:pStyle w:val="ab"/>
        <w:ind w:left="5040"/>
        <w:jc w:val="left"/>
        <w:rPr>
          <w:sz w:val="24"/>
          <w:szCs w:val="24"/>
        </w:rPr>
      </w:pPr>
    </w:p>
    <w:p w14:paraId="5CC430CE" w14:textId="77777777" w:rsidR="00E16F23" w:rsidRDefault="00A367F7" w:rsidP="00E16F23">
      <w:pPr>
        <w:pStyle w:val="ab"/>
        <w:ind w:left="0"/>
        <w:rPr>
          <w:sz w:val="24"/>
          <w:szCs w:val="24"/>
        </w:rPr>
      </w:pPr>
      <w:r>
        <w:rPr>
          <w:sz w:val="24"/>
          <w:szCs w:val="24"/>
        </w:rPr>
        <w:t>с</w:t>
      </w:r>
      <w:r w:rsidR="008D040D">
        <w:rPr>
          <w:sz w:val="24"/>
          <w:szCs w:val="24"/>
        </w:rPr>
        <w:t>. Турочак, 201</w:t>
      </w:r>
      <w:r w:rsidR="00200FCA">
        <w:rPr>
          <w:sz w:val="24"/>
          <w:szCs w:val="24"/>
        </w:rPr>
        <w:t>8</w:t>
      </w:r>
      <w:r w:rsidR="008D040D">
        <w:rPr>
          <w:sz w:val="24"/>
          <w:szCs w:val="24"/>
        </w:rPr>
        <w:t xml:space="preserve"> год</w:t>
      </w:r>
      <w:r w:rsidR="00E16F23">
        <w:rPr>
          <w:sz w:val="24"/>
          <w:szCs w:val="24"/>
        </w:rPr>
        <w:t>.</w:t>
      </w:r>
    </w:p>
    <w:p w14:paraId="6D91394E" w14:textId="77777777" w:rsidR="00E16F23" w:rsidRDefault="00E16F23" w:rsidP="00545837">
      <w:pPr>
        <w:pStyle w:val="ab"/>
        <w:ind w:left="0"/>
        <w:jc w:val="left"/>
        <w:rPr>
          <w:sz w:val="24"/>
          <w:szCs w:val="24"/>
        </w:rPr>
      </w:pPr>
    </w:p>
    <w:p w14:paraId="775069CE" w14:textId="77777777" w:rsidR="00E16F23" w:rsidRDefault="00E16F23" w:rsidP="00E16F23">
      <w:pPr>
        <w:pStyle w:val="ab"/>
        <w:ind w:left="0"/>
        <w:rPr>
          <w:sz w:val="24"/>
          <w:szCs w:val="24"/>
        </w:rPr>
        <w:sectPr w:rsidR="00E16F23" w:rsidSect="009744CD">
          <w:footerReference w:type="default" r:id="rId8"/>
          <w:pgSz w:w="11906" w:h="16838"/>
          <w:pgMar w:top="709" w:right="707" w:bottom="993" w:left="1134" w:header="708" w:footer="0" w:gutter="0"/>
          <w:cols w:space="708"/>
          <w:docGrid w:linePitch="360"/>
        </w:sectPr>
      </w:pPr>
    </w:p>
    <w:p w14:paraId="62F8096E" w14:textId="77777777" w:rsidR="00200FCA" w:rsidRPr="00200FCA" w:rsidRDefault="00200FCA" w:rsidP="00200FCA">
      <w:pPr>
        <w:jc w:val="center"/>
        <w:rPr>
          <w:b/>
          <w:sz w:val="28"/>
          <w:szCs w:val="28"/>
        </w:rPr>
      </w:pPr>
      <w:r w:rsidRPr="00200FCA">
        <w:rPr>
          <w:b/>
          <w:bCs/>
          <w:sz w:val="28"/>
          <w:szCs w:val="28"/>
        </w:rPr>
        <w:lastRenderedPageBreak/>
        <w:t>МУНИЦИПАЛЬНАЯ ПРОГРАММА</w:t>
      </w:r>
      <w:r w:rsidRPr="00200FCA">
        <w:rPr>
          <w:b/>
          <w:sz w:val="28"/>
          <w:szCs w:val="28"/>
        </w:rPr>
        <w:t xml:space="preserve"> </w:t>
      </w:r>
    </w:p>
    <w:p w14:paraId="608EBC11" w14:textId="77777777" w:rsidR="00200FCA" w:rsidRPr="00200FCA" w:rsidRDefault="00200FCA" w:rsidP="00200FCA">
      <w:pPr>
        <w:jc w:val="center"/>
        <w:rPr>
          <w:b/>
          <w:sz w:val="28"/>
          <w:szCs w:val="28"/>
        </w:rPr>
      </w:pPr>
      <w:r w:rsidRPr="00200FCA">
        <w:rPr>
          <w:b/>
          <w:sz w:val="28"/>
          <w:szCs w:val="28"/>
        </w:rPr>
        <w:t xml:space="preserve">«Развитие градостроительства, архитектуры, строительства и жилищно-коммунального хозяйства </w:t>
      </w:r>
      <w:r w:rsidRPr="00200FCA">
        <w:rPr>
          <w:b/>
          <w:bCs/>
          <w:sz w:val="28"/>
          <w:szCs w:val="28"/>
        </w:rPr>
        <w:t>в Турочакском районе на 2019-2024 годы</w:t>
      </w:r>
      <w:r w:rsidRPr="00200FCA">
        <w:rPr>
          <w:b/>
          <w:sz w:val="28"/>
          <w:szCs w:val="28"/>
        </w:rPr>
        <w:t>»</w:t>
      </w:r>
    </w:p>
    <w:p w14:paraId="5ED1C2B9" w14:textId="77777777" w:rsidR="00AF7BB0" w:rsidRPr="00AF7BB0" w:rsidRDefault="00AF7BB0" w:rsidP="00AF7BB0">
      <w:pPr>
        <w:jc w:val="center"/>
      </w:pPr>
    </w:p>
    <w:p w14:paraId="30281849" w14:textId="77777777" w:rsidR="00D13E3B" w:rsidRPr="00200FCA" w:rsidRDefault="00200FCA" w:rsidP="00200FCA">
      <w:pPr>
        <w:pStyle w:val="ad"/>
        <w:numPr>
          <w:ilvl w:val="0"/>
          <w:numId w:val="35"/>
        </w:numPr>
        <w:jc w:val="center"/>
        <w:rPr>
          <w:sz w:val="28"/>
          <w:szCs w:val="28"/>
        </w:rPr>
      </w:pPr>
      <w:r w:rsidRPr="00200FCA">
        <w:rPr>
          <w:b/>
          <w:sz w:val="28"/>
          <w:szCs w:val="28"/>
        </w:rPr>
        <w:t>Паспорт</w:t>
      </w:r>
      <w:r w:rsidRPr="00200FCA">
        <w:rPr>
          <w:sz w:val="28"/>
          <w:szCs w:val="28"/>
        </w:rPr>
        <w:t xml:space="preserve"> </w:t>
      </w:r>
      <w:r w:rsidRPr="00200FCA">
        <w:rPr>
          <w:b/>
          <w:sz w:val="28"/>
          <w:szCs w:val="28"/>
        </w:rPr>
        <w:t>муниципальной программы</w:t>
      </w:r>
    </w:p>
    <w:p w14:paraId="0D3883A3" w14:textId="77777777" w:rsidR="00200FCA" w:rsidRPr="00200FCA" w:rsidRDefault="00200FCA" w:rsidP="00200FCA">
      <w:pPr>
        <w:ind w:left="360"/>
        <w:rPr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654"/>
      </w:tblGrid>
      <w:tr w:rsidR="006F4A75" w:rsidRPr="00730613" w14:paraId="3804FAD8" w14:textId="77777777" w:rsidTr="001F6281">
        <w:tc>
          <w:tcPr>
            <w:tcW w:w="2547" w:type="dxa"/>
          </w:tcPr>
          <w:p w14:paraId="4C1EB2E5" w14:textId="77777777" w:rsidR="006F4A75" w:rsidRPr="008670A1" w:rsidRDefault="006F4A75" w:rsidP="006F4A75">
            <w:pPr>
              <w:pStyle w:val="ConsPlusCell"/>
            </w:pPr>
            <w:r w:rsidRPr="008670A1">
              <w:t>Наименование муниципальной программы</w:t>
            </w:r>
            <w:r w:rsidR="00CB1614">
              <w:t xml:space="preserve"> (далее программа)</w:t>
            </w:r>
            <w:r w:rsidRPr="008670A1">
              <w:t xml:space="preserve"> </w:t>
            </w:r>
          </w:p>
        </w:tc>
        <w:tc>
          <w:tcPr>
            <w:tcW w:w="7654" w:type="dxa"/>
          </w:tcPr>
          <w:p w14:paraId="50C1DB40" w14:textId="77777777" w:rsidR="006F4A75" w:rsidRPr="008670A1" w:rsidRDefault="00CB1614" w:rsidP="006F4A75">
            <w:pPr>
              <w:pStyle w:val="ConsPlusCell"/>
              <w:jc w:val="both"/>
            </w:pPr>
            <w:r>
              <w:t>«</w:t>
            </w:r>
            <w:r w:rsidRPr="00CB1614">
              <w:t>Развитие градостроительства, архитектуры, строительства и жилищно-коммунального хозяйства в Турочакском районе на 2019-2024 годы</w:t>
            </w:r>
            <w:r>
              <w:t>»</w:t>
            </w:r>
          </w:p>
        </w:tc>
      </w:tr>
      <w:tr w:rsidR="006F4A75" w:rsidRPr="00730613" w14:paraId="166F45DC" w14:textId="77777777" w:rsidTr="001F6281">
        <w:tc>
          <w:tcPr>
            <w:tcW w:w="2547" w:type="dxa"/>
          </w:tcPr>
          <w:p w14:paraId="32180D15" w14:textId="77777777" w:rsidR="006F4A75" w:rsidRPr="008670A1" w:rsidRDefault="00CB1614" w:rsidP="006F4A75">
            <w:pPr>
              <w:pStyle w:val="ConsPlusCell"/>
            </w:pPr>
            <w:r>
              <w:t>Администратор программы</w:t>
            </w:r>
            <w:r w:rsidR="006F4A75" w:rsidRPr="008670A1">
              <w:t xml:space="preserve"> </w:t>
            </w:r>
          </w:p>
        </w:tc>
        <w:tc>
          <w:tcPr>
            <w:tcW w:w="7654" w:type="dxa"/>
          </w:tcPr>
          <w:p w14:paraId="5FBAA596" w14:textId="6D2DF250" w:rsidR="006F4A75" w:rsidRPr="008670A1" w:rsidRDefault="00CB1614" w:rsidP="00CB1614">
            <w:pPr>
              <w:pStyle w:val="ConsPlusCell"/>
              <w:jc w:val="both"/>
            </w:pPr>
            <w:r w:rsidRPr="00CB1614">
              <w:t>Администрации муниципального образования «Турочакский район»</w:t>
            </w:r>
            <w:r>
              <w:t xml:space="preserve"> (о</w:t>
            </w:r>
            <w:r w:rsidRPr="00CB1614">
              <w:t>тдел ЖКХ, строительства, экологического и лесного контроля Администрации муниципального образования «Турочакский район»</w:t>
            </w:r>
            <w:r>
              <w:t>)</w:t>
            </w:r>
          </w:p>
        </w:tc>
      </w:tr>
      <w:tr w:rsidR="00CB1614" w:rsidRPr="00730613" w14:paraId="6CA92FAD" w14:textId="77777777" w:rsidTr="001F6281">
        <w:tc>
          <w:tcPr>
            <w:tcW w:w="2547" w:type="dxa"/>
          </w:tcPr>
          <w:p w14:paraId="45D7BEA5" w14:textId="77777777" w:rsidR="00CB1614" w:rsidRDefault="00CB1614" w:rsidP="006F4A75">
            <w:pPr>
              <w:pStyle w:val="ConsPlusCell"/>
            </w:pPr>
            <w:r>
              <w:t>Соисполнители программы</w:t>
            </w:r>
          </w:p>
        </w:tc>
        <w:tc>
          <w:tcPr>
            <w:tcW w:w="7654" w:type="dxa"/>
          </w:tcPr>
          <w:p w14:paraId="00B9A2DA" w14:textId="77777777" w:rsidR="00CB1614" w:rsidRPr="00CB1614" w:rsidRDefault="00CB1614" w:rsidP="00CB1614">
            <w:pPr>
              <w:pStyle w:val="ConsPlusCell"/>
              <w:jc w:val="both"/>
            </w:pPr>
            <w:r>
              <w:t xml:space="preserve">Отсутствуют </w:t>
            </w:r>
          </w:p>
        </w:tc>
      </w:tr>
      <w:tr w:rsidR="00CB1614" w:rsidRPr="00730613" w14:paraId="657ACAB6" w14:textId="77777777" w:rsidTr="001F6281">
        <w:tc>
          <w:tcPr>
            <w:tcW w:w="2547" w:type="dxa"/>
          </w:tcPr>
          <w:p w14:paraId="3196FFAD" w14:textId="77777777" w:rsidR="00CB1614" w:rsidRDefault="00CB1614" w:rsidP="006F4A75">
            <w:pPr>
              <w:pStyle w:val="ConsPlusCell"/>
            </w:pPr>
            <w:r>
              <w:t>Сроки реализации программы</w:t>
            </w:r>
          </w:p>
        </w:tc>
        <w:tc>
          <w:tcPr>
            <w:tcW w:w="7654" w:type="dxa"/>
          </w:tcPr>
          <w:p w14:paraId="08DB7095" w14:textId="77777777" w:rsidR="00CB1614" w:rsidRDefault="00CB1614" w:rsidP="00CB1614">
            <w:pPr>
              <w:pStyle w:val="ConsPlusCell"/>
              <w:jc w:val="both"/>
            </w:pPr>
            <w:r>
              <w:t>2019-2024 годы</w:t>
            </w:r>
          </w:p>
        </w:tc>
      </w:tr>
      <w:tr w:rsidR="00CB1614" w:rsidRPr="00730613" w14:paraId="12C8CD56" w14:textId="77777777" w:rsidTr="001F6281">
        <w:tc>
          <w:tcPr>
            <w:tcW w:w="2547" w:type="dxa"/>
          </w:tcPr>
          <w:p w14:paraId="32BF8601" w14:textId="77777777" w:rsidR="00CB1614" w:rsidRDefault="00CB1614" w:rsidP="006F4A75">
            <w:pPr>
              <w:pStyle w:val="ConsPlusCell"/>
            </w:pPr>
            <w:r>
              <w:t>Стратегическая задача, на реализацию которой направлена программа</w:t>
            </w:r>
          </w:p>
        </w:tc>
        <w:tc>
          <w:tcPr>
            <w:tcW w:w="7654" w:type="dxa"/>
          </w:tcPr>
          <w:p w14:paraId="78849EB0" w14:textId="77777777" w:rsidR="00CB1614" w:rsidRDefault="00087616" w:rsidP="004A53CD">
            <w:pPr>
              <w:pStyle w:val="ConsPlusCell"/>
              <w:jc w:val="both"/>
            </w:pPr>
            <w:r w:rsidRPr="00CB1614">
              <w:t>Развитие градостроительства, архитектуры, строительства и жилищно-коммунального хозяйства в Турочакском районе</w:t>
            </w:r>
          </w:p>
        </w:tc>
      </w:tr>
      <w:tr w:rsidR="00E214FF" w:rsidRPr="00730613" w14:paraId="3975B7A9" w14:textId="77777777" w:rsidTr="001F6281">
        <w:tc>
          <w:tcPr>
            <w:tcW w:w="2547" w:type="dxa"/>
          </w:tcPr>
          <w:p w14:paraId="3C7A1869" w14:textId="77777777" w:rsidR="00E214FF" w:rsidRDefault="00E214FF" w:rsidP="006F4A75">
            <w:pPr>
              <w:pStyle w:val="ConsPlusCell"/>
            </w:pPr>
            <w:r>
              <w:t>Цель</w:t>
            </w:r>
            <w:r w:rsidR="00CB4E8F">
              <w:t xml:space="preserve"> </w:t>
            </w:r>
            <w:r>
              <w:t>программы</w:t>
            </w:r>
          </w:p>
        </w:tc>
        <w:tc>
          <w:tcPr>
            <w:tcW w:w="7654" w:type="dxa"/>
          </w:tcPr>
          <w:p w14:paraId="33074884" w14:textId="77777777" w:rsidR="00E214FF" w:rsidRDefault="00CB4E8F" w:rsidP="00CB4E8F">
            <w:pPr>
              <w:pStyle w:val="ConsPlusCell"/>
              <w:jc w:val="both"/>
            </w:pPr>
            <w:r w:rsidRPr="00CB4E8F">
              <w:t>Обеспечение комфортных и безопасных условий  проживания</w:t>
            </w:r>
            <w:r>
              <w:t xml:space="preserve"> граждан, устойчивого функциони</w:t>
            </w:r>
            <w:r w:rsidRPr="00CB4E8F">
              <w:t xml:space="preserve">рования и развития коммунальной инфраструктуры </w:t>
            </w:r>
            <w:r>
              <w:t>района</w:t>
            </w:r>
            <w:r w:rsidRPr="00CB4E8F">
              <w:t xml:space="preserve">, дорожного хозяйства, градостроительной деятельности, строительства и архитектуры в </w:t>
            </w:r>
            <w:r>
              <w:t>Турочакском районе</w:t>
            </w:r>
          </w:p>
        </w:tc>
      </w:tr>
      <w:tr w:rsidR="006F4A75" w:rsidRPr="00730613" w14:paraId="642EC009" w14:textId="77777777" w:rsidTr="001F6281">
        <w:tc>
          <w:tcPr>
            <w:tcW w:w="2547" w:type="dxa"/>
          </w:tcPr>
          <w:p w14:paraId="7413A1B6" w14:textId="77777777" w:rsidR="006F4A75" w:rsidRPr="00642FA3" w:rsidRDefault="00CB4E8F" w:rsidP="00CB4E8F">
            <w:r w:rsidRPr="00642FA3">
              <w:t>З</w:t>
            </w:r>
            <w:r w:rsidR="006F4A75" w:rsidRPr="00642FA3">
              <w:t>адачи</w:t>
            </w:r>
            <w:r w:rsidRPr="00642FA3">
              <w:t xml:space="preserve"> </w:t>
            </w:r>
            <w:r w:rsidR="006F4A75" w:rsidRPr="00642FA3">
              <w:t xml:space="preserve">программы </w:t>
            </w:r>
          </w:p>
        </w:tc>
        <w:tc>
          <w:tcPr>
            <w:tcW w:w="7654" w:type="dxa"/>
          </w:tcPr>
          <w:p w14:paraId="302FC2B9" w14:textId="77777777" w:rsidR="006F4A75" w:rsidRDefault="009840D3" w:rsidP="00676D8D">
            <w:pPr>
              <w:tabs>
                <w:tab w:val="left" w:pos="1023"/>
              </w:tabs>
            </w:pPr>
            <w:r>
              <w:t>1.</w:t>
            </w:r>
            <w:r w:rsidR="00641830">
              <w:t xml:space="preserve"> Приобретение программных комплексов.</w:t>
            </w:r>
          </w:p>
          <w:p w14:paraId="334DF392" w14:textId="77777777" w:rsidR="009840D3" w:rsidRDefault="009840D3" w:rsidP="00676D8D">
            <w:pPr>
              <w:tabs>
                <w:tab w:val="left" w:pos="1023"/>
              </w:tabs>
            </w:pPr>
            <w:r>
              <w:t>2.</w:t>
            </w:r>
            <w:r w:rsidR="00641830">
              <w:t xml:space="preserve"> Строительство (реконструкция, капитальный ремонт, текущий ремонт) объектов социальной и коммунальной инфраструктуры.</w:t>
            </w:r>
          </w:p>
          <w:p w14:paraId="50860300" w14:textId="77777777" w:rsidR="000E753E" w:rsidRDefault="009840D3" w:rsidP="00676D8D">
            <w:pPr>
              <w:tabs>
                <w:tab w:val="left" w:pos="1023"/>
              </w:tabs>
            </w:pPr>
            <w:r>
              <w:t xml:space="preserve">3. </w:t>
            </w:r>
            <w:r w:rsidR="00641830">
              <w:t xml:space="preserve">Развитие градостроительства, территориальное </w:t>
            </w:r>
            <w:r w:rsidR="00131284">
              <w:t>планирование</w:t>
            </w:r>
            <w:r w:rsidR="00641830">
              <w:t>.</w:t>
            </w:r>
          </w:p>
          <w:p w14:paraId="402E0478" w14:textId="26A53AA4" w:rsidR="000E753E" w:rsidRDefault="00641830" w:rsidP="00676D8D">
            <w:pPr>
              <w:tabs>
                <w:tab w:val="left" w:pos="1023"/>
              </w:tabs>
            </w:pPr>
            <w:r>
              <w:t xml:space="preserve">4. </w:t>
            </w:r>
            <w:r w:rsidR="00676D8D" w:rsidRPr="00676D8D">
              <w:t>Реализация мероприятий по оздоровлению Телецкого озера и развитию соответствующих территорий</w:t>
            </w:r>
            <w:r w:rsidR="00676D8D">
              <w:t>.</w:t>
            </w:r>
          </w:p>
          <w:p w14:paraId="406E57E5" w14:textId="77777777" w:rsidR="000E753E" w:rsidRPr="00642FA3" w:rsidRDefault="00641830" w:rsidP="00676D8D">
            <w:pPr>
              <w:tabs>
                <w:tab w:val="left" w:pos="1023"/>
              </w:tabs>
            </w:pPr>
            <w:r>
              <w:t xml:space="preserve">5. </w:t>
            </w:r>
            <w:r w:rsidRPr="000E753E">
              <w:t>Обеспечение устойчивого функционирования и развития жилищно-коммунального хозяйства</w:t>
            </w:r>
            <w:r>
              <w:t>, б</w:t>
            </w:r>
            <w:r w:rsidRPr="00412913">
              <w:t>лагоустройство территорий населенных пунктов</w:t>
            </w:r>
            <w:r w:rsidR="007F51E8">
              <w:t>.</w:t>
            </w:r>
          </w:p>
        </w:tc>
      </w:tr>
      <w:tr w:rsidR="00131284" w:rsidRPr="00730613" w14:paraId="2EF0C5A8" w14:textId="77777777" w:rsidTr="001F6281">
        <w:tc>
          <w:tcPr>
            <w:tcW w:w="2547" w:type="dxa"/>
          </w:tcPr>
          <w:p w14:paraId="7089FCEC" w14:textId="77777777" w:rsidR="00131284" w:rsidRPr="00642FA3" w:rsidRDefault="00131284" w:rsidP="00CB4E8F">
            <w:r w:rsidRPr="00131284">
              <w:t>Аналитические ведомственные целевые программы, включенные в состав программы</w:t>
            </w:r>
          </w:p>
        </w:tc>
        <w:tc>
          <w:tcPr>
            <w:tcW w:w="7654" w:type="dxa"/>
          </w:tcPr>
          <w:p w14:paraId="78B8D9E6" w14:textId="77777777" w:rsidR="00131284" w:rsidRPr="00131284" w:rsidRDefault="00131284" w:rsidP="00131284">
            <w:pPr>
              <w:jc w:val="both"/>
            </w:pPr>
            <w:r w:rsidRPr="00131284">
              <w:t>Не реализуются</w:t>
            </w:r>
          </w:p>
          <w:p w14:paraId="668C499C" w14:textId="77777777" w:rsidR="00131284" w:rsidRDefault="00131284" w:rsidP="009840D3">
            <w:pPr>
              <w:tabs>
                <w:tab w:val="left" w:pos="1023"/>
              </w:tabs>
              <w:jc w:val="both"/>
            </w:pPr>
          </w:p>
        </w:tc>
      </w:tr>
      <w:tr w:rsidR="00131284" w:rsidRPr="00730613" w14:paraId="61EA01C9" w14:textId="77777777" w:rsidTr="001F6281">
        <w:tc>
          <w:tcPr>
            <w:tcW w:w="2547" w:type="dxa"/>
          </w:tcPr>
          <w:p w14:paraId="65DB8BA8" w14:textId="77777777" w:rsidR="00131284" w:rsidRPr="00131284" w:rsidRDefault="00131284" w:rsidP="00CB4E8F">
            <w:r>
              <w:t>Подпрограммы программы</w:t>
            </w:r>
          </w:p>
        </w:tc>
        <w:tc>
          <w:tcPr>
            <w:tcW w:w="7654" w:type="dxa"/>
          </w:tcPr>
          <w:p w14:paraId="32898CC4" w14:textId="77777777" w:rsidR="00131284" w:rsidRPr="00131284" w:rsidRDefault="00131284" w:rsidP="00131284">
            <w:pPr>
              <w:jc w:val="both"/>
            </w:pPr>
            <w:r>
              <w:t>Отсутствуют</w:t>
            </w:r>
          </w:p>
        </w:tc>
      </w:tr>
      <w:tr w:rsidR="00131284" w:rsidRPr="00730613" w14:paraId="2CA4B8B5" w14:textId="77777777" w:rsidTr="001F6281">
        <w:tc>
          <w:tcPr>
            <w:tcW w:w="2547" w:type="dxa"/>
          </w:tcPr>
          <w:p w14:paraId="695359E7" w14:textId="77777777" w:rsidR="00131284" w:rsidRDefault="00131284" w:rsidP="00CB4E8F">
            <w:r>
              <w:t>Программно-целевые инструменты реализации программы</w:t>
            </w:r>
          </w:p>
        </w:tc>
        <w:tc>
          <w:tcPr>
            <w:tcW w:w="7654" w:type="dxa"/>
          </w:tcPr>
          <w:p w14:paraId="3DACE39C" w14:textId="77777777" w:rsidR="00131284" w:rsidRDefault="00131284" w:rsidP="00131284">
            <w:pPr>
              <w:jc w:val="both"/>
            </w:pPr>
            <w:r>
              <w:t>Отсутствуют</w:t>
            </w:r>
          </w:p>
        </w:tc>
      </w:tr>
      <w:tr w:rsidR="006F4A75" w:rsidRPr="00730613" w14:paraId="18BC66BF" w14:textId="77777777" w:rsidTr="001F6281">
        <w:tc>
          <w:tcPr>
            <w:tcW w:w="2547" w:type="dxa"/>
          </w:tcPr>
          <w:p w14:paraId="464EB3D9" w14:textId="77777777" w:rsidR="006F4A75" w:rsidRPr="00CB1614" w:rsidRDefault="00131284" w:rsidP="006F4A75">
            <w:pPr>
              <w:rPr>
                <w:highlight w:val="yellow"/>
              </w:rPr>
            </w:pPr>
            <w:r w:rsidRPr="00131284">
              <w:t>Целевые показатели программы</w:t>
            </w:r>
          </w:p>
        </w:tc>
        <w:tc>
          <w:tcPr>
            <w:tcW w:w="7654" w:type="dxa"/>
          </w:tcPr>
          <w:p w14:paraId="5456593B" w14:textId="77777777" w:rsidR="006F4A75" w:rsidRPr="00131284" w:rsidRDefault="006F4A75" w:rsidP="006F4A75">
            <w:pPr>
              <w:jc w:val="both"/>
            </w:pPr>
            <w:r w:rsidRPr="00131284">
              <w:t>Показатели задачи 1</w:t>
            </w:r>
          </w:p>
          <w:p w14:paraId="0FAA1EA1" w14:textId="77777777" w:rsidR="006F4A75" w:rsidRPr="00131284" w:rsidRDefault="006F4A75" w:rsidP="006F4A75">
            <w:pPr>
              <w:pStyle w:val="ad"/>
              <w:numPr>
                <w:ilvl w:val="0"/>
                <w:numId w:val="25"/>
              </w:numPr>
              <w:jc w:val="both"/>
            </w:pPr>
            <w:r w:rsidRPr="00131284">
              <w:t>Количество автоматизированных рабочих мест</w:t>
            </w:r>
            <w:r w:rsidR="005C1D60">
              <w:t xml:space="preserve">, </w:t>
            </w:r>
            <w:proofErr w:type="spellStart"/>
            <w:r w:rsidR="005C1D60">
              <w:t>шт</w:t>
            </w:r>
            <w:proofErr w:type="spellEnd"/>
            <w:r w:rsidRPr="00131284">
              <w:t>;</w:t>
            </w:r>
          </w:p>
          <w:p w14:paraId="0C65B313" w14:textId="77777777" w:rsidR="006F4A75" w:rsidRPr="00131284" w:rsidRDefault="006F4A75" w:rsidP="006F4A75">
            <w:pPr>
              <w:jc w:val="both"/>
            </w:pPr>
            <w:r w:rsidRPr="00131284">
              <w:t>Показатели задачи 2:</w:t>
            </w:r>
          </w:p>
          <w:p w14:paraId="3493964D" w14:textId="77777777" w:rsidR="006F4A75" w:rsidRPr="00131284" w:rsidRDefault="006F4A75" w:rsidP="006F4A75">
            <w:pPr>
              <w:pStyle w:val="ad"/>
              <w:numPr>
                <w:ilvl w:val="0"/>
                <w:numId w:val="26"/>
              </w:numPr>
              <w:jc w:val="both"/>
            </w:pPr>
            <w:r w:rsidRPr="00131284">
              <w:t>Мощность построенных (отремонтированных) объектов социальной и коммунальной инфраструктуры</w:t>
            </w:r>
            <w:r w:rsidR="005C1D60">
              <w:t>, кв. м./ км</w:t>
            </w:r>
            <w:r w:rsidRPr="00131284">
              <w:t>;</w:t>
            </w:r>
          </w:p>
          <w:p w14:paraId="1CF9DCDE" w14:textId="77777777" w:rsidR="006F4A75" w:rsidRPr="00131284" w:rsidRDefault="004A53CD" w:rsidP="006F4A75">
            <w:pPr>
              <w:pStyle w:val="ad"/>
              <w:numPr>
                <w:ilvl w:val="0"/>
                <w:numId w:val="26"/>
              </w:numPr>
              <w:jc w:val="both"/>
            </w:pPr>
            <w:r>
              <w:t>Доля освоенного о</w:t>
            </w:r>
            <w:r w:rsidR="006F4A75" w:rsidRPr="00131284">
              <w:t>бъем</w:t>
            </w:r>
            <w:r>
              <w:t>а</w:t>
            </w:r>
            <w:r w:rsidR="006F4A75" w:rsidRPr="00131284">
              <w:t xml:space="preserve"> финансирования, направленного на строительство и ремонт объектов социальной и коммунальной инфраструктуры, </w:t>
            </w:r>
            <w:r>
              <w:t>%</w:t>
            </w:r>
            <w:r w:rsidR="006F4A75" w:rsidRPr="00131284">
              <w:t>.</w:t>
            </w:r>
          </w:p>
          <w:p w14:paraId="389B02C5" w14:textId="77777777" w:rsidR="006F4A75" w:rsidRPr="00131284" w:rsidRDefault="006F4A75" w:rsidP="006F4A75">
            <w:pPr>
              <w:jc w:val="both"/>
            </w:pPr>
            <w:r w:rsidRPr="00131284">
              <w:t>Показатели задачи 3:</w:t>
            </w:r>
          </w:p>
          <w:p w14:paraId="2DC61C67" w14:textId="77777777" w:rsidR="006F4A75" w:rsidRPr="00131284" w:rsidRDefault="006F4A75" w:rsidP="006F4A75">
            <w:pPr>
              <w:pStyle w:val="ad"/>
              <w:numPr>
                <w:ilvl w:val="0"/>
                <w:numId w:val="27"/>
              </w:numPr>
              <w:jc w:val="both"/>
            </w:pPr>
            <w:r w:rsidRPr="00131284">
              <w:lastRenderedPageBreak/>
              <w:t>Количество объектов, на которые разработана проектно-сметная документация</w:t>
            </w:r>
            <w:r w:rsidR="005C1D60">
              <w:t>, шт.</w:t>
            </w:r>
            <w:r w:rsidRPr="00131284">
              <w:t>;</w:t>
            </w:r>
          </w:p>
          <w:p w14:paraId="243C7748" w14:textId="77777777" w:rsidR="006F4A75" w:rsidRPr="00131284" w:rsidRDefault="004A53CD" w:rsidP="006F4A75">
            <w:pPr>
              <w:pStyle w:val="ad"/>
              <w:numPr>
                <w:ilvl w:val="0"/>
                <w:numId w:val="27"/>
              </w:numPr>
              <w:jc w:val="both"/>
            </w:pPr>
            <w:r>
              <w:t>Доля освоенного о</w:t>
            </w:r>
            <w:r w:rsidR="006F4A75" w:rsidRPr="00131284">
              <w:t>бъем</w:t>
            </w:r>
            <w:r>
              <w:t>а</w:t>
            </w:r>
            <w:r w:rsidR="006F4A75" w:rsidRPr="00131284">
              <w:t xml:space="preserve"> финансирования, направленного на разработку проектно-сметной документации, инженерные изыскания, государственную экспертизу проектной документации, </w:t>
            </w:r>
            <w:r>
              <w:t>%</w:t>
            </w:r>
            <w:r w:rsidR="006F4A75" w:rsidRPr="00131284">
              <w:t>.</w:t>
            </w:r>
          </w:p>
          <w:p w14:paraId="3EB8D328" w14:textId="77777777" w:rsidR="006F4A75" w:rsidRPr="00131284" w:rsidRDefault="006F4A75" w:rsidP="006F4A75">
            <w:pPr>
              <w:jc w:val="both"/>
            </w:pPr>
            <w:r w:rsidRPr="00131284">
              <w:t>Показатели задачи 4:</w:t>
            </w:r>
          </w:p>
          <w:p w14:paraId="538982BE" w14:textId="7C1B62FB" w:rsidR="006F4A75" w:rsidRPr="00131284" w:rsidRDefault="006F4A75" w:rsidP="006F4A75">
            <w:pPr>
              <w:pStyle w:val="ad"/>
              <w:numPr>
                <w:ilvl w:val="0"/>
                <w:numId w:val="28"/>
              </w:numPr>
              <w:jc w:val="both"/>
            </w:pPr>
            <w:r w:rsidRPr="00131284">
              <w:t xml:space="preserve">Количество проектов, разработанных в рамках, </w:t>
            </w:r>
            <w:r w:rsidR="00273094">
              <w:t>р</w:t>
            </w:r>
            <w:r w:rsidR="00273094" w:rsidRPr="00273094">
              <w:t>еализаци</w:t>
            </w:r>
            <w:r w:rsidR="00273094">
              <w:t>и</w:t>
            </w:r>
            <w:r w:rsidR="00273094" w:rsidRPr="00273094">
              <w:t xml:space="preserve"> мероприятий по оздоровлению Телецкого озера и развитию соответствующих территорий</w:t>
            </w:r>
            <w:r w:rsidR="005C1D60">
              <w:t>, шт.</w:t>
            </w:r>
            <w:r w:rsidRPr="00131284">
              <w:t>;</w:t>
            </w:r>
          </w:p>
          <w:p w14:paraId="5D698B5D" w14:textId="45024A55" w:rsidR="00131284" w:rsidRPr="00131284" w:rsidRDefault="004A53CD" w:rsidP="006F4A75">
            <w:pPr>
              <w:pStyle w:val="ad"/>
              <w:numPr>
                <w:ilvl w:val="0"/>
                <w:numId w:val="28"/>
              </w:numPr>
              <w:jc w:val="both"/>
            </w:pPr>
            <w:r>
              <w:t>Доля освоенного о</w:t>
            </w:r>
            <w:r w:rsidR="006F4A75" w:rsidRPr="00131284">
              <w:t>бъем</w:t>
            </w:r>
            <w:r>
              <w:t>а</w:t>
            </w:r>
            <w:r w:rsidR="006F4A75" w:rsidRPr="00131284">
              <w:t xml:space="preserve"> финансирования, направленного на проектирование в рамках </w:t>
            </w:r>
            <w:r w:rsidR="00273094">
              <w:t>р</w:t>
            </w:r>
            <w:r w:rsidR="00273094" w:rsidRPr="00273094">
              <w:t>еализаци</w:t>
            </w:r>
            <w:r w:rsidR="00273094">
              <w:t>и</w:t>
            </w:r>
            <w:r w:rsidR="00273094" w:rsidRPr="00273094">
              <w:t xml:space="preserve"> мероприятий по оздоровлению Телецкого озера и развитию соответствующих территорий</w:t>
            </w:r>
            <w:r w:rsidR="006F4A75" w:rsidRPr="00131284">
              <w:t xml:space="preserve">, </w:t>
            </w:r>
            <w:r>
              <w:t>%.</w:t>
            </w:r>
          </w:p>
          <w:p w14:paraId="35144E8B" w14:textId="77777777" w:rsidR="00131284" w:rsidRDefault="00131284" w:rsidP="00131284">
            <w:pPr>
              <w:jc w:val="both"/>
            </w:pPr>
            <w:r w:rsidRPr="00131284">
              <w:t>Показатели задачи 5:</w:t>
            </w:r>
          </w:p>
          <w:p w14:paraId="67160994" w14:textId="77777777" w:rsidR="007F51E8" w:rsidRDefault="004A53CD" w:rsidP="008F390E">
            <w:pPr>
              <w:pStyle w:val="ad"/>
              <w:numPr>
                <w:ilvl w:val="0"/>
                <w:numId w:val="37"/>
              </w:numPr>
              <w:jc w:val="both"/>
            </w:pPr>
            <w:r>
              <w:t>Доля освоенного</w:t>
            </w:r>
            <w:r w:rsidR="008F390E">
              <w:t xml:space="preserve"> объем</w:t>
            </w:r>
            <w:r>
              <w:t>а</w:t>
            </w:r>
            <w:r w:rsidR="008F390E">
              <w:t xml:space="preserve"> финансирования мероприятий, обеспечивающих устойчивое функционирование жилищно-коммунального хозяйства, благоустройства населенных пунктов</w:t>
            </w:r>
            <w:r>
              <w:t>, %</w:t>
            </w:r>
            <w:r w:rsidR="005C1D60">
              <w:t>;</w:t>
            </w:r>
          </w:p>
          <w:p w14:paraId="76C48B2D" w14:textId="77777777" w:rsidR="006F4A75" w:rsidRDefault="00D857A6" w:rsidP="00C25783">
            <w:pPr>
              <w:pStyle w:val="ad"/>
              <w:numPr>
                <w:ilvl w:val="0"/>
                <w:numId w:val="37"/>
              </w:numPr>
              <w:jc w:val="both"/>
            </w:pPr>
            <w:r>
              <w:t>Готовность объектов ЖКХ к отопительному периоду</w:t>
            </w:r>
            <w:r w:rsidR="008F390E" w:rsidRPr="008F390E">
              <w:t>, %</w:t>
            </w:r>
            <w:r w:rsidR="008F390E">
              <w:t>.</w:t>
            </w:r>
          </w:p>
          <w:p w14:paraId="537A5FDC" w14:textId="3FC0AFF2" w:rsidR="00ED513C" w:rsidRPr="00C25783" w:rsidRDefault="00ED513C" w:rsidP="00C25783">
            <w:pPr>
              <w:pStyle w:val="ad"/>
              <w:numPr>
                <w:ilvl w:val="0"/>
                <w:numId w:val="37"/>
              </w:numPr>
              <w:jc w:val="both"/>
            </w:pPr>
            <w:r>
              <w:t xml:space="preserve">Протяженность отремонтированных автомобильных дорог общего пользования местного значения и искусственных сооружений на них, км. </w:t>
            </w:r>
          </w:p>
        </w:tc>
      </w:tr>
      <w:tr w:rsidR="006F4A75" w:rsidRPr="00730613" w14:paraId="3F457929" w14:textId="77777777" w:rsidTr="001F6281">
        <w:tc>
          <w:tcPr>
            <w:tcW w:w="2547" w:type="dxa"/>
          </w:tcPr>
          <w:p w14:paraId="0EBE6F7A" w14:textId="77777777" w:rsidR="006F4A75" w:rsidRPr="00CB1614" w:rsidRDefault="007F51E8" w:rsidP="006F4A75">
            <w:pPr>
              <w:pStyle w:val="ConsPlusCell"/>
              <w:rPr>
                <w:highlight w:val="yellow"/>
              </w:rPr>
            </w:pPr>
            <w:r w:rsidRPr="007F51E8">
              <w:lastRenderedPageBreak/>
              <w:t>Ресурсное обеспечение программы</w:t>
            </w:r>
          </w:p>
        </w:tc>
        <w:tc>
          <w:tcPr>
            <w:tcW w:w="7654" w:type="dxa"/>
          </w:tcPr>
          <w:p w14:paraId="154AFE38" w14:textId="77777777" w:rsidR="00F11D99" w:rsidRDefault="00F11D99" w:rsidP="006F4A75">
            <w:pPr>
              <w:jc w:val="both"/>
            </w:pPr>
            <w:r w:rsidRPr="00F11D99">
              <w:t xml:space="preserve">Объем бюджетных ассигнований на реализацию программы составит </w:t>
            </w:r>
          </w:p>
          <w:p w14:paraId="42A3143D" w14:textId="084334BD" w:rsidR="001207B9" w:rsidRDefault="00F11D99" w:rsidP="006F4A75">
            <w:pPr>
              <w:jc w:val="both"/>
            </w:pPr>
            <w:r w:rsidRPr="00F11D99">
              <w:t>1 098 550,29213 тыс. рублей, в том числе:</w:t>
            </w:r>
          </w:p>
          <w:tbl>
            <w:tblPr>
              <w:tblStyle w:val="a3"/>
              <w:tblW w:w="7120" w:type="dxa"/>
              <w:tblLayout w:type="fixed"/>
              <w:tblLook w:val="04A0" w:firstRow="1" w:lastRow="0" w:firstColumn="1" w:lastColumn="0" w:noHBand="0" w:noVBand="1"/>
            </w:tblPr>
            <w:tblGrid>
              <w:gridCol w:w="1780"/>
              <w:gridCol w:w="1780"/>
              <w:gridCol w:w="1780"/>
              <w:gridCol w:w="1780"/>
            </w:tblGrid>
            <w:tr w:rsidR="00F11D99" w:rsidRPr="00F11D99" w14:paraId="7F1DC803" w14:textId="77777777" w:rsidTr="00243819">
              <w:trPr>
                <w:trHeight w:val="255"/>
              </w:trPr>
              <w:tc>
                <w:tcPr>
                  <w:tcW w:w="1780" w:type="dxa"/>
                  <w:noWrap/>
                  <w:hideMark/>
                </w:tcPr>
                <w:p w14:paraId="59C672AC" w14:textId="1E077E94" w:rsidR="00F11D99" w:rsidRPr="00F11D99" w:rsidRDefault="00F11D99" w:rsidP="00F11D99">
                  <w:pPr>
                    <w:jc w:val="right"/>
                    <w:rPr>
                      <w:color w:val="000000"/>
                      <w:sz w:val="22"/>
                      <w:szCs w:val="20"/>
                    </w:rPr>
                  </w:pPr>
                  <w:r w:rsidRPr="00F11D99">
                    <w:rPr>
                      <w:sz w:val="22"/>
                    </w:rPr>
                    <w:t>841 143,28250</w:t>
                  </w:r>
                </w:p>
              </w:tc>
              <w:tc>
                <w:tcPr>
                  <w:tcW w:w="1780" w:type="dxa"/>
                  <w:noWrap/>
                  <w:hideMark/>
                </w:tcPr>
                <w:p w14:paraId="2D2A04B5" w14:textId="44EFA616" w:rsidR="00F11D99" w:rsidRPr="00F11D99" w:rsidRDefault="00F11D99" w:rsidP="00F11D99">
                  <w:pPr>
                    <w:jc w:val="right"/>
                    <w:rPr>
                      <w:color w:val="000000"/>
                      <w:sz w:val="22"/>
                      <w:szCs w:val="20"/>
                    </w:rPr>
                  </w:pPr>
                  <w:r w:rsidRPr="00F11D99">
                    <w:rPr>
                      <w:sz w:val="22"/>
                    </w:rPr>
                    <w:t>677 374,01101</w:t>
                  </w:r>
                </w:p>
              </w:tc>
              <w:tc>
                <w:tcPr>
                  <w:tcW w:w="1780" w:type="dxa"/>
                  <w:noWrap/>
                  <w:hideMark/>
                </w:tcPr>
                <w:p w14:paraId="40034D86" w14:textId="400E23B8" w:rsidR="00F11D99" w:rsidRPr="00F11D99" w:rsidRDefault="00F11D99" w:rsidP="00F11D99">
                  <w:pPr>
                    <w:jc w:val="right"/>
                    <w:rPr>
                      <w:color w:val="000000"/>
                      <w:sz w:val="22"/>
                      <w:szCs w:val="20"/>
                    </w:rPr>
                  </w:pPr>
                  <w:r w:rsidRPr="00F11D99">
                    <w:rPr>
                      <w:sz w:val="22"/>
                    </w:rPr>
                    <w:t>143 147,82138</w:t>
                  </w:r>
                </w:p>
              </w:tc>
              <w:tc>
                <w:tcPr>
                  <w:tcW w:w="1780" w:type="dxa"/>
                  <w:noWrap/>
                  <w:hideMark/>
                </w:tcPr>
                <w:p w14:paraId="59C1E93E" w14:textId="51923973" w:rsidR="00F11D99" w:rsidRPr="00F11D99" w:rsidRDefault="00F11D99" w:rsidP="00F11D99">
                  <w:pPr>
                    <w:jc w:val="right"/>
                    <w:rPr>
                      <w:color w:val="000000"/>
                      <w:sz w:val="22"/>
                      <w:szCs w:val="20"/>
                    </w:rPr>
                  </w:pPr>
                  <w:r w:rsidRPr="00F11D99">
                    <w:rPr>
                      <w:sz w:val="22"/>
                    </w:rPr>
                    <w:t>20 621,45011</w:t>
                  </w:r>
                </w:p>
              </w:tc>
            </w:tr>
            <w:tr w:rsidR="00F11D99" w:rsidRPr="00F11D99" w14:paraId="4EDAB787" w14:textId="77777777" w:rsidTr="00243819">
              <w:trPr>
                <w:trHeight w:val="255"/>
              </w:trPr>
              <w:tc>
                <w:tcPr>
                  <w:tcW w:w="1780" w:type="dxa"/>
                  <w:noWrap/>
                  <w:hideMark/>
                </w:tcPr>
                <w:p w14:paraId="348F08C9" w14:textId="7707B38B" w:rsidR="00F11D99" w:rsidRPr="00F11D99" w:rsidRDefault="00F11D99" w:rsidP="00F11D99">
                  <w:pPr>
                    <w:jc w:val="right"/>
                    <w:rPr>
                      <w:color w:val="000000"/>
                      <w:sz w:val="22"/>
                      <w:szCs w:val="20"/>
                    </w:rPr>
                  </w:pPr>
                  <w:r w:rsidRPr="00F11D99">
                    <w:rPr>
                      <w:sz w:val="22"/>
                    </w:rPr>
                    <w:t>121 201,70795</w:t>
                  </w:r>
                </w:p>
              </w:tc>
              <w:tc>
                <w:tcPr>
                  <w:tcW w:w="1780" w:type="dxa"/>
                  <w:noWrap/>
                  <w:hideMark/>
                </w:tcPr>
                <w:p w14:paraId="6E50DDDC" w14:textId="2E24A7E1" w:rsidR="00F11D99" w:rsidRPr="00F11D99" w:rsidRDefault="00F11D99" w:rsidP="00F11D99">
                  <w:pPr>
                    <w:jc w:val="right"/>
                    <w:rPr>
                      <w:color w:val="000000"/>
                      <w:sz w:val="22"/>
                      <w:szCs w:val="20"/>
                    </w:rPr>
                  </w:pPr>
                  <w:r w:rsidRPr="00F11D99">
                    <w:rPr>
                      <w:sz w:val="22"/>
                    </w:rPr>
                    <w:t>9 975,00000</w:t>
                  </w:r>
                </w:p>
              </w:tc>
              <w:tc>
                <w:tcPr>
                  <w:tcW w:w="1780" w:type="dxa"/>
                  <w:noWrap/>
                  <w:hideMark/>
                </w:tcPr>
                <w:p w14:paraId="2F5C2EC5" w14:textId="438F7A83" w:rsidR="00F11D99" w:rsidRPr="00F11D99" w:rsidRDefault="00F11D99" w:rsidP="00F11D99">
                  <w:pPr>
                    <w:jc w:val="right"/>
                    <w:rPr>
                      <w:color w:val="000000"/>
                      <w:sz w:val="22"/>
                      <w:szCs w:val="20"/>
                    </w:rPr>
                  </w:pPr>
                  <w:r w:rsidRPr="00F11D99">
                    <w:rPr>
                      <w:sz w:val="22"/>
                    </w:rPr>
                    <w:t>88 202,24357</w:t>
                  </w:r>
                </w:p>
              </w:tc>
              <w:tc>
                <w:tcPr>
                  <w:tcW w:w="1780" w:type="dxa"/>
                  <w:noWrap/>
                  <w:hideMark/>
                </w:tcPr>
                <w:p w14:paraId="7E7AFA21" w14:textId="476900AF" w:rsidR="00F11D99" w:rsidRPr="00F11D99" w:rsidRDefault="00F11D99" w:rsidP="00F11D99">
                  <w:pPr>
                    <w:jc w:val="right"/>
                    <w:rPr>
                      <w:color w:val="000000"/>
                      <w:sz w:val="22"/>
                      <w:szCs w:val="20"/>
                    </w:rPr>
                  </w:pPr>
                  <w:r w:rsidRPr="00F11D99">
                    <w:rPr>
                      <w:sz w:val="22"/>
                    </w:rPr>
                    <w:t>23 024,46438</w:t>
                  </w:r>
                </w:p>
              </w:tc>
            </w:tr>
            <w:tr w:rsidR="00F11D99" w:rsidRPr="00F11D99" w14:paraId="120515EC" w14:textId="77777777" w:rsidTr="00243819">
              <w:trPr>
                <w:trHeight w:val="255"/>
              </w:trPr>
              <w:tc>
                <w:tcPr>
                  <w:tcW w:w="1780" w:type="dxa"/>
                  <w:noWrap/>
                  <w:hideMark/>
                </w:tcPr>
                <w:p w14:paraId="37BF937B" w14:textId="5BD69813" w:rsidR="00F11D99" w:rsidRPr="00F11D99" w:rsidRDefault="00F11D99" w:rsidP="00F11D99">
                  <w:pPr>
                    <w:jc w:val="right"/>
                    <w:rPr>
                      <w:color w:val="000000"/>
                      <w:sz w:val="22"/>
                      <w:szCs w:val="20"/>
                    </w:rPr>
                  </w:pPr>
                  <w:r w:rsidRPr="00F11D99">
                    <w:rPr>
                      <w:sz w:val="22"/>
                    </w:rPr>
                    <w:t>46 151,32542</w:t>
                  </w:r>
                </w:p>
              </w:tc>
              <w:tc>
                <w:tcPr>
                  <w:tcW w:w="1780" w:type="dxa"/>
                  <w:noWrap/>
                  <w:hideMark/>
                </w:tcPr>
                <w:p w14:paraId="4B899C91" w14:textId="3859F18A" w:rsidR="00F11D99" w:rsidRPr="00F11D99" w:rsidRDefault="00F11D99" w:rsidP="00F11D99">
                  <w:pPr>
                    <w:jc w:val="right"/>
                    <w:rPr>
                      <w:color w:val="000000"/>
                      <w:sz w:val="22"/>
                      <w:szCs w:val="20"/>
                    </w:rPr>
                  </w:pPr>
                  <w:r w:rsidRPr="00F11D99">
                    <w:rPr>
                      <w:sz w:val="22"/>
                    </w:rPr>
                    <w:t>0,00000</w:t>
                  </w:r>
                </w:p>
              </w:tc>
              <w:tc>
                <w:tcPr>
                  <w:tcW w:w="1780" w:type="dxa"/>
                  <w:noWrap/>
                  <w:hideMark/>
                </w:tcPr>
                <w:p w14:paraId="79483A11" w14:textId="61AE0BE4" w:rsidR="00F11D99" w:rsidRPr="00F11D99" w:rsidRDefault="00F11D99" w:rsidP="00F11D99">
                  <w:pPr>
                    <w:jc w:val="right"/>
                    <w:rPr>
                      <w:color w:val="000000"/>
                      <w:sz w:val="22"/>
                      <w:szCs w:val="20"/>
                    </w:rPr>
                  </w:pPr>
                  <w:r w:rsidRPr="00F11D99">
                    <w:rPr>
                      <w:sz w:val="22"/>
                    </w:rPr>
                    <w:t>27 323,84057</w:t>
                  </w:r>
                </w:p>
              </w:tc>
              <w:tc>
                <w:tcPr>
                  <w:tcW w:w="1780" w:type="dxa"/>
                  <w:noWrap/>
                  <w:hideMark/>
                </w:tcPr>
                <w:p w14:paraId="62E8A4BF" w14:textId="5CA970FF" w:rsidR="00F11D99" w:rsidRPr="00F11D99" w:rsidRDefault="00F11D99" w:rsidP="00F11D99">
                  <w:pPr>
                    <w:jc w:val="right"/>
                    <w:rPr>
                      <w:color w:val="000000"/>
                      <w:sz w:val="22"/>
                      <w:szCs w:val="20"/>
                    </w:rPr>
                  </w:pPr>
                  <w:r w:rsidRPr="00F11D99">
                    <w:rPr>
                      <w:sz w:val="22"/>
                    </w:rPr>
                    <w:t>18 827,48485</w:t>
                  </w:r>
                </w:p>
              </w:tc>
            </w:tr>
            <w:tr w:rsidR="00F11D99" w:rsidRPr="00F11D99" w14:paraId="47821CD9" w14:textId="77777777" w:rsidTr="00243819">
              <w:trPr>
                <w:trHeight w:val="255"/>
              </w:trPr>
              <w:tc>
                <w:tcPr>
                  <w:tcW w:w="1780" w:type="dxa"/>
                  <w:noWrap/>
                  <w:hideMark/>
                </w:tcPr>
                <w:p w14:paraId="6826ACBD" w14:textId="7B124AFD" w:rsidR="00F11D99" w:rsidRPr="00F11D99" w:rsidRDefault="00F11D99" w:rsidP="00F11D99">
                  <w:pPr>
                    <w:jc w:val="right"/>
                    <w:rPr>
                      <w:color w:val="000000"/>
                      <w:sz w:val="22"/>
                      <w:szCs w:val="20"/>
                    </w:rPr>
                  </w:pPr>
                  <w:r w:rsidRPr="00F11D99">
                    <w:rPr>
                      <w:sz w:val="22"/>
                    </w:rPr>
                    <w:t>31 951,32542</w:t>
                  </w:r>
                </w:p>
              </w:tc>
              <w:tc>
                <w:tcPr>
                  <w:tcW w:w="1780" w:type="dxa"/>
                  <w:noWrap/>
                  <w:hideMark/>
                </w:tcPr>
                <w:p w14:paraId="2EBDBCBB" w14:textId="60986552" w:rsidR="00F11D99" w:rsidRPr="00F11D99" w:rsidRDefault="00F11D99" w:rsidP="00F11D99">
                  <w:pPr>
                    <w:jc w:val="right"/>
                    <w:rPr>
                      <w:color w:val="000000"/>
                      <w:sz w:val="22"/>
                      <w:szCs w:val="20"/>
                    </w:rPr>
                  </w:pPr>
                  <w:r w:rsidRPr="00F11D99">
                    <w:rPr>
                      <w:sz w:val="22"/>
                    </w:rPr>
                    <w:t>0,00000</w:t>
                  </w:r>
                </w:p>
              </w:tc>
              <w:tc>
                <w:tcPr>
                  <w:tcW w:w="1780" w:type="dxa"/>
                  <w:noWrap/>
                  <w:hideMark/>
                </w:tcPr>
                <w:p w14:paraId="3FFE2541" w14:textId="63691964" w:rsidR="00F11D99" w:rsidRPr="00F11D99" w:rsidRDefault="00F11D99" w:rsidP="00F11D99">
                  <w:pPr>
                    <w:jc w:val="right"/>
                    <w:rPr>
                      <w:color w:val="000000"/>
                      <w:sz w:val="22"/>
                      <w:szCs w:val="20"/>
                    </w:rPr>
                  </w:pPr>
                  <w:r w:rsidRPr="00F11D99">
                    <w:rPr>
                      <w:sz w:val="22"/>
                    </w:rPr>
                    <w:t>27 323,84057</w:t>
                  </w:r>
                </w:p>
              </w:tc>
              <w:tc>
                <w:tcPr>
                  <w:tcW w:w="1780" w:type="dxa"/>
                  <w:noWrap/>
                  <w:hideMark/>
                </w:tcPr>
                <w:p w14:paraId="13E807DB" w14:textId="65CD55AC" w:rsidR="00F11D99" w:rsidRPr="00F11D99" w:rsidRDefault="00F11D99" w:rsidP="00F11D99">
                  <w:pPr>
                    <w:jc w:val="right"/>
                    <w:rPr>
                      <w:color w:val="000000"/>
                      <w:sz w:val="22"/>
                      <w:szCs w:val="20"/>
                    </w:rPr>
                  </w:pPr>
                  <w:r w:rsidRPr="00F11D99">
                    <w:rPr>
                      <w:sz w:val="22"/>
                    </w:rPr>
                    <w:t>4 627,48485</w:t>
                  </w:r>
                </w:p>
              </w:tc>
            </w:tr>
            <w:tr w:rsidR="00F11D99" w:rsidRPr="00F11D99" w14:paraId="1FF81A57" w14:textId="77777777" w:rsidTr="00243819">
              <w:trPr>
                <w:trHeight w:val="255"/>
              </w:trPr>
              <w:tc>
                <w:tcPr>
                  <w:tcW w:w="1780" w:type="dxa"/>
                  <w:noWrap/>
                  <w:hideMark/>
                </w:tcPr>
                <w:p w14:paraId="659984D3" w14:textId="2A2F8165" w:rsidR="00F11D99" w:rsidRPr="00F11D99" w:rsidRDefault="00F11D99" w:rsidP="00F11D99">
                  <w:pPr>
                    <w:jc w:val="right"/>
                    <w:rPr>
                      <w:color w:val="000000"/>
                      <w:sz w:val="22"/>
                      <w:szCs w:val="20"/>
                    </w:rPr>
                  </w:pPr>
                  <w:r w:rsidRPr="00F11D99">
                    <w:rPr>
                      <w:sz w:val="22"/>
                    </w:rPr>
                    <w:t>29 101,32542</w:t>
                  </w:r>
                </w:p>
              </w:tc>
              <w:tc>
                <w:tcPr>
                  <w:tcW w:w="1780" w:type="dxa"/>
                  <w:noWrap/>
                  <w:hideMark/>
                </w:tcPr>
                <w:p w14:paraId="4D89843E" w14:textId="0C066A8A" w:rsidR="00F11D99" w:rsidRPr="00F11D99" w:rsidRDefault="00F11D99" w:rsidP="00F11D99">
                  <w:pPr>
                    <w:jc w:val="right"/>
                    <w:rPr>
                      <w:color w:val="000000"/>
                      <w:sz w:val="22"/>
                      <w:szCs w:val="20"/>
                    </w:rPr>
                  </w:pPr>
                  <w:r w:rsidRPr="00F11D99">
                    <w:rPr>
                      <w:sz w:val="22"/>
                    </w:rPr>
                    <w:t>0,00000</w:t>
                  </w:r>
                </w:p>
              </w:tc>
              <w:tc>
                <w:tcPr>
                  <w:tcW w:w="1780" w:type="dxa"/>
                  <w:noWrap/>
                  <w:hideMark/>
                </w:tcPr>
                <w:p w14:paraId="2FA32673" w14:textId="2E23A747" w:rsidR="00F11D99" w:rsidRPr="00F11D99" w:rsidRDefault="00F11D99" w:rsidP="00F11D99">
                  <w:pPr>
                    <w:jc w:val="right"/>
                    <w:rPr>
                      <w:color w:val="000000"/>
                      <w:sz w:val="22"/>
                      <w:szCs w:val="20"/>
                    </w:rPr>
                  </w:pPr>
                  <w:r w:rsidRPr="00F11D99">
                    <w:rPr>
                      <w:sz w:val="22"/>
                    </w:rPr>
                    <w:t>27 323,84057</w:t>
                  </w:r>
                </w:p>
              </w:tc>
              <w:tc>
                <w:tcPr>
                  <w:tcW w:w="1780" w:type="dxa"/>
                  <w:noWrap/>
                  <w:hideMark/>
                </w:tcPr>
                <w:p w14:paraId="2106E125" w14:textId="105750A3" w:rsidR="00F11D99" w:rsidRPr="00F11D99" w:rsidRDefault="00F11D99" w:rsidP="00F11D99">
                  <w:pPr>
                    <w:jc w:val="right"/>
                    <w:rPr>
                      <w:color w:val="000000"/>
                      <w:sz w:val="22"/>
                      <w:szCs w:val="20"/>
                    </w:rPr>
                  </w:pPr>
                  <w:r w:rsidRPr="00F11D99">
                    <w:rPr>
                      <w:sz w:val="22"/>
                    </w:rPr>
                    <w:t>1 777,48485</w:t>
                  </w:r>
                </w:p>
              </w:tc>
            </w:tr>
            <w:tr w:rsidR="00F11D99" w:rsidRPr="00F11D99" w14:paraId="49DE9D52" w14:textId="77777777" w:rsidTr="00243819">
              <w:trPr>
                <w:trHeight w:val="255"/>
              </w:trPr>
              <w:tc>
                <w:tcPr>
                  <w:tcW w:w="1780" w:type="dxa"/>
                  <w:noWrap/>
                  <w:hideMark/>
                </w:tcPr>
                <w:p w14:paraId="0C17438A" w14:textId="74B70B55" w:rsidR="00F11D99" w:rsidRPr="00F11D99" w:rsidRDefault="00F11D99" w:rsidP="00F11D99">
                  <w:pPr>
                    <w:jc w:val="right"/>
                    <w:rPr>
                      <w:color w:val="000000"/>
                      <w:sz w:val="22"/>
                      <w:szCs w:val="20"/>
                    </w:rPr>
                  </w:pPr>
                  <w:r w:rsidRPr="00F11D99">
                    <w:rPr>
                      <w:sz w:val="22"/>
                    </w:rPr>
                    <w:t>29 001,32542</w:t>
                  </w:r>
                </w:p>
              </w:tc>
              <w:tc>
                <w:tcPr>
                  <w:tcW w:w="1780" w:type="dxa"/>
                  <w:noWrap/>
                  <w:hideMark/>
                </w:tcPr>
                <w:p w14:paraId="7386C6FE" w14:textId="400C5D66" w:rsidR="00F11D99" w:rsidRPr="00F11D99" w:rsidRDefault="00F11D99" w:rsidP="00F11D99">
                  <w:pPr>
                    <w:jc w:val="right"/>
                    <w:rPr>
                      <w:color w:val="000000"/>
                      <w:sz w:val="22"/>
                      <w:szCs w:val="20"/>
                    </w:rPr>
                  </w:pPr>
                  <w:r w:rsidRPr="00F11D99">
                    <w:rPr>
                      <w:sz w:val="22"/>
                    </w:rPr>
                    <w:t>0,00000</w:t>
                  </w:r>
                </w:p>
              </w:tc>
              <w:tc>
                <w:tcPr>
                  <w:tcW w:w="1780" w:type="dxa"/>
                  <w:noWrap/>
                  <w:hideMark/>
                </w:tcPr>
                <w:p w14:paraId="148CF184" w14:textId="6FD1565A" w:rsidR="00F11D99" w:rsidRPr="00F11D99" w:rsidRDefault="00F11D99" w:rsidP="00F11D99">
                  <w:pPr>
                    <w:jc w:val="right"/>
                    <w:rPr>
                      <w:color w:val="000000"/>
                      <w:sz w:val="22"/>
                      <w:szCs w:val="20"/>
                    </w:rPr>
                  </w:pPr>
                  <w:r w:rsidRPr="00F11D99">
                    <w:rPr>
                      <w:sz w:val="22"/>
                    </w:rPr>
                    <w:t>27 323,84057</w:t>
                  </w:r>
                </w:p>
              </w:tc>
              <w:tc>
                <w:tcPr>
                  <w:tcW w:w="1780" w:type="dxa"/>
                  <w:noWrap/>
                  <w:hideMark/>
                </w:tcPr>
                <w:p w14:paraId="7E1A1683" w14:textId="60C6A144" w:rsidR="00F11D99" w:rsidRPr="00F11D99" w:rsidRDefault="00F11D99" w:rsidP="00F11D99">
                  <w:pPr>
                    <w:jc w:val="right"/>
                    <w:rPr>
                      <w:color w:val="000000"/>
                      <w:sz w:val="22"/>
                      <w:szCs w:val="20"/>
                    </w:rPr>
                  </w:pPr>
                  <w:r w:rsidRPr="00F11D99">
                    <w:rPr>
                      <w:sz w:val="22"/>
                    </w:rPr>
                    <w:t>1 677,48485</w:t>
                  </w:r>
                </w:p>
              </w:tc>
            </w:tr>
            <w:tr w:rsidR="00F11D99" w:rsidRPr="00F11D99" w14:paraId="7968DA8B" w14:textId="77777777" w:rsidTr="00243819">
              <w:trPr>
                <w:trHeight w:val="255"/>
              </w:trPr>
              <w:tc>
                <w:tcPr>
                  <w:tcW w:w="1780" w:type="dxa"/>
                  <w:noWrap/>
                  <w:hideMark/>
                </w:tcPr>
                <w:p w14:paraId="7C4624D5" w14:textId="228D9A77" w:rsidR="00F11D99" w:rsidRPr="00F11D99" w:rsidRDefault="00F11D99" w:rsidP="00F11D99">
                  <w:pPr>
                    <w:jc w:val="right"/>
                    <w:rPr>
                      <w:color w:val="000000"/>
                      <w:sz w:val="22"/>
                      <w:szCs w:val="20"/>
                    </w:rPr>
                  </w:pPr>
                  <w:r w:rsidRPr="00F11D99">
                    <w:rPr>
                      <w:sz w:val="22"/>
                    </w:rPr>
                    <w:t>1 098 550,29213</w:t>
                  </w:r>
                </w:p>
              </w:tc>
              <w:tc>
                <w:tcPr>
                  <w:tcW w:w="1780" w:type="dxa"/>
                  <w:noWrap/>
                  <w:hideMark/>
                </w:tcPr>
                <w:p w14:paraId="29FFFB9D" w14:textId="1276FF17" w:rsidR="00F11D99" w:rsidRPr="00F11D99" w:rsidRDefault="00F11D99" w:rsidP="00F11D99">
                  <w:pPr>
                    <w:jc w:val="right"/>
                    <w:rPr>
                      <w:color w:val="000000"/>
                      <w:sz w:val="22"/>
                      <w:szCs w:val="20"/>
                    </w:rPr>
                  </w:pPr>
                  <w:r w:rsidRPr="00F11D99">
                    <w:rPr>
                      <w:sz w:val="22"/>
                    </w:rPr>
                    <w:t>687 349,01101</w:t>
                  </w:r>
                </w:p>
              </w:tc>
              <w:tc>
                <w:tcPr>
                  <w:tcW w:w="1780" w:type="dxa"/>
                  <w:noWrap/>
                  <w:hideMark/>
                </w:tcPr>
                <w:p w14:paraId="5C646FCE" w14:textId="6F17121C" w:rsidR="00F11D99" w:rsidRPr="00F11D99" w:rsidRDefault="00F11D99" w:rsidP="00F11D99">
                  <w:pPr>
                    <w:jc w:val="right"/>
                    <w:rPr>
                      <w:color w:val="000000"/>
                      <w:sz w:val="22"/>
                      <w:szCs w:val="20"/>
                    </w:rPr>
                  </w:pPr>
                  <w:r w:rsidRPr="00F11D99">
                    <w:rPr>
                      <w:sz w:val="22"/>
                    </w:rPr>
                    <w:t>340 645,42723</w:t>
                  </w:r>
                </w:p>
              </w:tc>
              <w:tc>
                <w:tcPr>
                  <w:tcW w:w="1780" w:type="dxa"/>
                  <w:noWrap/>
                  <w:hideMark/>
                </w:tcPr>
                <w:p w14:paraId="14220D67" w14:textId="2C41CB3A" w:rsidR="00F11D99" w:rsidRPr="00F11D99" w:rsidRDefault="00F11D99" w:rsidP="00F11D99">
                  <w:pPr>
                    <w:jc w:val="right"/>
                    <w:rPr>
                      <w:color w:val="000000"/>
                      <w:sz w:val="22"/>
                      <w:szCs w:val="20"/>
                    </w:rPr>
                  </w:pPr>
                  <w:r w:rsidRPr="00F11D99">
                    <w:rPr>
                      <w:sz w:val="22"/>
                    </w:rPr>
                    <w:t>70 555,85389</w:t>
                  </w:r>
                </w:p>
              </w:tc>
            </w:tr>
          </w:tbl>
          <w:p w14:paraId="54183210" w14:textId="0E064A90" w:rsidR="006F4A75" w:rsidRPr="004A0D83" w:rsidRDefault="006F4A75" w:rsidP="00827971">
            <w:pPr>
              <w:tabs>
                <w:tab w:val="left" w:pos="6418"/>
              </w:tabs>
              <w:jc w:val="both"/>
            </w:pPr>
          </w:p>
        </w:tc>
      </w:tr>
      <w:tr w:rsidR="006F4A75" w:rsidRPr="00730613" w14:paraId="6C02A690" w14:textId="77777777" w:rsidTr="001F6281">
        <w:tc>
          <w:tcPr>
            <w:tcW w:w="2547" w:type="dxa"/>
          </w:tcPr>
          <w:p w14:paraId="67460291" w14:textId="77777777" w:rsidR="006F4A75" w:rsidRPr="00CB1614" w:rsidRDefault="006F4A75" w:rsidP="006F4A75">
            <w:pPr>
              <w:rPr>
                <w:highlight w:val="yellow"/>
              </w:rPr>
            </w:pPr>
            <w:r w:rsidRPr="005C1D60">
              <w:t>Ожидаемые конечные результаты</w:t>
            </w:r>
            <w:r w:rsidR="005C1D60" w:rsidRPr="005C1D60">
              <w:t xml:space="preserve"> реализации программы</w:t>
            </w:r>
          </w:p>
        </w:tc>
        <w:tc>
          <w:tcPr>
            <w:tcW w:w="7654" w:type="dxa"/>
          </w:tcPr>
          <w:p w14:paraId="03DD6B5E" w14:textId="77777777" w:rsidR="006F4A75" w:rsidRPr="003F5F86" w:rsidRDefault="006F4A75" w:rsidP="003F5F86">
            <w:pPr>
              <w:jc w:val="both"/>
            </w:pPr>
            <w:r w:rsidRPr="003F5F86">
              <w:t>Реализации программы позволит получить следующие результаты:</w:t>
            </w:r>
          </w:p>
          <w:p w14:paraId="606C9DD5" w14:textId="77777777" w:rsidR="006F4A75" w:rsidRPr="004A53CD" w:rsidRDefault="006F4A75" w:rsidP="003F5F86">
            <w:pPr>
              <w:jc w:val="both"/>
            </w:pPr>
            <w:r w:rsidRPr="003F5F86">
              <w:t xml:space="preserve">Ожидаемые конечные результаты </w:t>
            </w:r>
            <w:r w:rsidRPr="004A53CD">
              <w:t>задачи 1:</w:t>
            </w:r>
          </w:p>
          <w:p w14:paraId="41EFE66C" w14:textId="77777777" w:rsidR="006F4A75" w:rsidRPr="004A53CD" w:rsidRDefault="006F4A75" w:rsidP="003F5F86">
            <w:pPr>
              <w:pStyle w:val="ad"/>
              <w:numPr>
                <w:ilvl w:val="0"/>
                <w:numId w:val="34"/>
              </w:numPr>
              <w:jc w:val="both"/>
            </w:pPr>
            <w:r w:rsidRPr="004A53CD">
              <w:t xml:space="preserve">Количество </w:t>
            </w:r>
            <w:r w:rsidR="005C1D60" w:rsidRPr="004A53CD">
              <w:t>автоматизированных рабочих мест, 2 шт</w:t>
            </w:r>
            <w:r w:rsidRPr="004A53CD">
              <w:t>.</w:t>
            </w:r>
          </w:p>
          <w:p w14:paraId="2B67823F" w14:textId="77777777" w:rsidR="006F4A75" w:rsidRPr="004A53CD" w:rsidRDefault="006F4A75" w:rsidP="003F5F86">
            <w:pPr>
              <w:jc w:val="both"/>
            </w:pPr>
            <w:r w:rsidRPr="004A53CD">
              <w:t>Ожидаемые конечные результаты задачи 2:</w:t>
            </w:r>
          </w:p>
          <w:p w14:paraId="3CFC6987" w14:textId="34E1E403" w:rsidR="006F4A75" w:rsidRPr="004A53CD" w:rsidRDefault="006F4A75" w:rsidP="003F5F86">
            <w:pPr>
              <w:pStyle w:val="ad"/>
              <w:numPr>
                <w:ilvl w:val="0"/>
                <w:numId w:val="29"/>
              </w:numPr>
              <w:jc w:val="both"/>
            </w:pPr>
            <w:r w:rsidRPr="004A53CD">
              <w:t>Мощность построенных (отремонтированных) объектов социальной и коммунальной инфраструктуры</w:t>
            </w:r>
            <w:r w:rsidR="005C1D60" w:rsidRPr="004A53CD">
              <w:t>,</w:t>
            </w:r>
            <w:r w:rsidR="003F5F86" w:rsidRPr="004A53CD">
              <w:t xml:space="preserve"> 4300 кв. м./ </w:t>
            </w:r>
            <w:r w:rsidR="00C34A81">
              <w:t>17,5</w:t>
            </w:r>
            <w:r w:rsidR="003F5F86" w:rsidRPr="004A53CD">
              <w:t xml:space="preserve"> км</w:t>
            </w:r>
            <w:r w:rsidRPr="004A53CD">
              <w:t>.</w:t>
            </w:r>
          </w:p>
          <w:p w14:paraId="3A693430" w14:textId="77777777" w:rsidR="006F4A75" w:rsidRPr="003F5F86" w:rsidRDefault="004A53CD" w:rsidP="003F5F86">
            <w:pPr>
              <w:pStyle w:val="ad"/>
              <w:numPr>
                <w:ilvl w:val="0"/>
                <w:numId w:val="29"/>
              </w:numPr>
              <w:jc w:val="both"/>
            </w:pPr>
            <w:r>
              <w:t>Доля освоенного о</w:t>
            </w:r>
            <w:r w:rsidR="006F4A75" w:rsidRPr="003F5F86">
              <w:t>бъем</w:t>
            </w:r>
            <w:r>
              <w:t>а</w:t>
            </w:r>
            <w:r w:rsidR="006F4A75" w:rsidRPr="003F5F86">
              <w:t xml:space="preserve"> финансирования, направленного на строительство и ремонт объектов социальной и коммунальной инфраструктуры, </w:t>
            </w:r>
            <w:r>
              <w:t>100 %.</w:t>
            </w:r>
          </w:p>
          <w:p w14:paraId="7103EE99" w14:textId="77777777" w:rsidR="006F4A75" w:rsidRPr="003F5F86" w:rsidRDefault="006F4A75" w:rsidP="003F5F86">
            <w:pPr>
              <w:jc w:val="both"/>
            </w:pPr>
            <w:r w:rsidRPr="003F5F86">
              <w:t>Ожидаемые конечные результаты задачи 3:</w:t>
            </w:r>
          </w:p>
          <w:p w14:paraId="3EE569A1" w14:textId="77777777" w:rsidR="006F4A75" w:rsidRPr="004A53CD" w:rsidRDefault="006F4A75" w:rsidP="003F5F86">
            <w:pPr>
              <w:pStyle w:val="ad"/>
              <w:numPr>
                <w:ilvl w:val="0"/>
                <w:numId w:val="30"/>
              </w:numPr>
              <w:jc w:val="both"/>
            </w:pPr>
            <w:r w:rsidRPr="003F5F86">
              <w:t xml:space="preserve">Количество объектов, на которые разработана </w:t>
            </w:r>
            <w:r w:rsidRPr="004A53CD">
              <w:t>проектно-сметная до</w:t>
            </w:r>
            <w:r w:rsidR="003F5F86" w:rsidRPr="004A53CD">
              <w:t xml:space="preserve">кументация, 3 </w:t>
            </w:r>
            <w:proofErr w:type="spellStart"/>
            <w:r w:rsidR="003F5F86" w:rsidRPr="004A53CD">
              <w:t>шт</w:t>
            </w:r>
            <w:proofErr w:type="spellEnd"/>
            <w:r w:rsidRPr="004A53CD">
              <w:t>;</w:t>
            </w:r>
          </w:p>
          <w:p w14:paraId="02121DAF" w14:textId="77777777" w:rsidR="006F4A75" w:rsidRPr="004A53CD" w:rsidRDefault="004A53CD" w:rsidP="004A53CD">
            <w:pPr>
              <w:pStyle w:val="ad"/>
              <w:numPr>
                <w:ilvl w:val="0"/>
                <w:numId w:val="30"/>
              </w:numPr>
              <w:jc w:val="both"/>
            </w:pPr>
            <w:r w:rsidRPr="004A53CD">
              <w:t>Доля освоенного объема</w:t>
            </w:r>
            <w:r w:rsidR="006F4A75" w:rsidRPr="004A53CD">
              <w:t xml:space="preserve"> финансирования, направленного на разработку проектно-сметной документации, инженерные изыскания, государственную экспертизу проектной документации, </w:t>
            </w:r>
            <w:r w:rsidRPr="004A53CD">
              <w:t>100 %</w:t>
            </w:r>
            <w:r w:rsidR="006F4A75" w:rsidRPr="004A53CD">
              <w:t>.</w:t>
            </w:r>
          </w:p>
          <w:p w14:paraId="0C096E09" w14:textId="77777777" w:rsidR="006F4A75" w:rsidRPr="004A53CD" w:rsidRDefault="006F4A75" w:rsidP="003F5F86">
            <w:pPr>
              <w:jc w:val="both"/>
            </w:pPr>
            <w:r w:rsidRPr="004A53CD">
              <w:t>Ожидаемые конечные результаты задачи 4:</w:t>
            </w:r>
          </w:p>
          <w:p w14:paraId="60CF103C" w14:textId="55317BFF" w:rsidR="006F4A75" w:rsidRPr="004A53CD" w:rsidRDefault="006F4A75" w:rsidP="003F5F86">
            <w:pPr>
              <w:pStyle w:val="ad"/>
              <w:numPr>
                <w:ilvl w:val="0"/>
                <w:numId w:val="32"/>
              </w:numPr>
              <w:jc w:val="both"/>
            </w:pPr>
            <w:r w:rsidRPr="004A53CD">
              <w:t xml:space="preserve">Количество проектов, разработанных в рамках </w:t>
            </w:r>
            <w:r w:rsidR="00273094">
              <w:t>р</w:t>
            </w:r>
            <w:r w:rsidR="00273094" w:rsidRPr="00273094">
              <w:t>еализаци</w:t>
            </w:r>
            <w:r w:rsidR="00273094">
              <w:t>и</w:t>
            </w:r>
            <w:r w:rsidR="00273094" w:rsidRPr="00273094">
              <w:t xml:space="preserve"> мероприятий по оздоровлению Телецкого озера и развитию соответствующих территорий</w:t>
            </w:r>
            <w:r w:rsidR="003F5F86" w:rsidRPr="004A53CD">
              <w:t>, 7 шт.;</w:t>
            </w:r>
          </w:p>
          <w:p w14:paraId="02AEAAC7" w14:textId="44EA9801" w:rsidR="006F4A75" w:rsidRPr="004A53CD" w:rsidRDefault="004A53CD" w:rsidP="004A53CD">
            <w:pPr>
              <w:pStyle w:val="ad"/>
              <w:numPr>
                <w:ilvl w:val="0"/>
                <w:numId w:val="32"/>
              </w:numPr>
              <w:jc w:val="both"/>
            </w:pPr>
            <w:r w:rsidRPr="004A53CD">
              <w:t>Доля освоенного объема</w:t>
            </w:r>
            <w:r w:rsidR="006F4A75" w:rsidRPr="004A53CD">
              <w:t xml:space="preserve"> финансирования, направленного на проектирование в рамках </w:t>
            </w:r>
            <w:r w:rsidR="00273094">
              <w:t>р</w:t>
            </w:r>
            <w:r w:rsidR="00273094" w:rsidRPr="00273094">
              <w:t>еализаци</w:t>
            </w:r>
            <w:r w:rsidR="00273094">
              <w:t>и</w:t>
            </w:r>
            <w:r w:rsidR="00273094" w:rsidRPr="00273094">
              <w:t xml:space="preserve"> мероприятий по </w:t>
            </w:r>
            <w:r w:rsidR="00273094" w:rsidRPr="00273094">
              <w:lastRenderedPageBreak/>
              <w:t>оздоровлению Телецкого озера и развитию соответствующих территорий</w:t>
            </w:r>
            <w:r w:rsidR="006F4A75" w:rsidRPr="004A53CD">
              <w:t xml:space="preserve">, </w:t>
            </w:r>
            <w:r w:rsidRPr="004A53CD">
              <w:t>100 %</w:t>
            </w:r>
            <w:r w:rsidR="006F4A75" w:rsidRPr="004A53CD">
              <w:t>.</w:t>
            </w:r>
          </w:p>
          <w:p w14:paraId="01DA4872" w14:textId="77777777" w:rsidR="003F5F86" w:rsidRPr="004A53CD" w:rsidRDefault="003F5F86" w:rsidP="003F5F86">
            <w:pPr>
              <w:ind w:left="360"/>
              <w:jc w:val="both"/>
            </w:pPr>
            <w:r w:rsidRPr="004A53CD">
              <w:t>Ожидаемые конечные результаты задачи 5:</w:t>
            </w:r>
          </w:p>
          <w:p w14:paraId="2E1A0114" w14:textId="77777777" w:rsidR="003F5F86" w:rsidRPr="004A53CD" w:rsidRDefault="004A53CD" w:rsidP="004A53CD">
            <w:pPr>
              <w:pStyle w:val="ad"/>
              <w:numPr>
                <w:ilvl w:val="0"/>
                <w:numId w:val="38"/>
              </w:numPr>
              <w:jc w:val="both"/>
            </w:pPr>
            <w:r w:rsidRPr="004A53CD">
              <w:t xml:space="preserve">Доля освоенного объема </w:t>
            </w:r>
            <w:r w:rsidR="003F5F86" w:rsidRPr="004A53CD">
              <w:t xml:space="preserve">финансирования мероприятий, обеспечивающих устойчивое функционирование жилищно-коммунального хозяйства, благоустройства населенных пунктов, </w:t>
            </w:r>
            <w:r w:rsidRPr="004A53CD">
              <w:t>100 %</w:t>
            </w:r>
            <w:r w:rsidR="003F5F86" w:rsidRPr="004A53CD">
              <w:t>.;</w:t>
            </w:r>
          </w:p>
          <w:p w14:paraId="5077E7FE" w14:textId="10A91A9D" w:rsidR="003F5F86" w:rsidRDefault="00D857A6" w:rsidP="00D857A6">
            <w:pPr>
              <w:pStyle w:val="ad"/>
              <w:numPr>
                <w:ilvl w:val="0"/>
                <w:numId w:val="38"/>
              </w:numPr>
              <w:jc w:val="both"/>
            </w:pPr>
            <w:r w:rsidRPr="004A53CD">
              <w:t>Готовность объектов ЖКХ к отопительному периоду</w:t>
            </w:r>
            <w:r w:rsidR="003F5F86" w:rsidRPr="004A53CD">
              <w:t>,</w:t>
            </w:r>
            <w:r w:rsidR="00C25783" w:rsidRPr="004A53CD">
              <w:t xml:space="preserve"> </w:t>
            </w:r>
            <w:r w:rsidRPr="004A53CD">
              <w:t xml:space="preserve">100 </w:t>
            </w:r>
            <w:r w:rsidR="003F5F86" w:rsidRPr="004A53CD">
              <w:t>%.</w:t>
            </w:r>
          </w:p>
          <w:p w14:paraId="36A82791" w14:textId="22D05DB6" w:rsidR="0002122B" w:rsidRPr="003F5F86" w:rsidRDefault="0002122B" w:rsidP="0002122B">
            <w:pPr>
              <w:pStyle w:val="ad"/>
              <w:numPr>
                <w:ilvl w:val="0"/>
                <w:numId w:val="38"/>
              </w:numPr>
              <w:jc w:val="both"/>
            </w:pPr>
            <w:r w:rsidRPr="0002122B">
              <w:t>Протяженность отремонтированных автомобильных дорог общего пользования местного значения и искусственных сооружений на них, 1,05 км.</w:t>
            </w:r>
          </w:p>
        </w:tc>
      </w:tr>
    </w:tbl>
    <w:p w14:paraId="3CBCC7B1" w14:textId="77777777" w:rsidR="00D46D63" w:rsidRDefault="00D46D63" w:rsidP="00D46D63">
      <w:pPr>
        <w:pStyle w:val="ConsPlusNormal"/>
        <w:ind w:left="720"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145A200" w14:textId="77777777" w:rsidR="00D46D63" w:rsidRPr="00D46D63" w:rsidRDefault="001C3406" w:rsidP="00D46D63">
      <w:pPr>
        <w:pStyle w:val="ConsPlusNormal"/>
        <w:numPr>
          <w:ilvl w:val="0"/>
          <w:numId w:val="35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1B75">
        <w:rPr>
          <w:rFonts w:ascii="Times New Roman" w:hAnsi="Times New Roman" w:cs="Times New Roman"/>
          <w:b/>
          <w:sz w:val="28"/>
          <w:szCs w:val="28"/>
        </w:rPr>
        <w:t xml:space="preserve">Характеристика сферы реализации </w:t>
      </w:r>
      <w:r w:rsidRPr="00D46D6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14:paraId="5764A587" w14:textId="77777777" w:rsidR="00D46D63" w:rsidRDefault="00D46D63" w:rsidP="00D46D6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B2F097A" w14:textId="77777777" w:rsidR="00D46D63" w:rsidRPr="00D46D63" w:rsidRDefault="00D46D63" w:rsidP="00D46D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6D63">
        <w:rPr>
          <w:rFonts w:eastAsia="Calibri"/>
          <w:sz w:val="28"/>
          <w:szCs w:val="28"/>
          <w:lang w:eastAsia="en-US"/>
        </w:rPr>
        <w:t>Одним из наиболее сложных участков является работа предприятий жилищн</w:t>
      </w:r>
      <w:r>
        <w:rPr>
          <w:rFonts w:eastAsia="Calibri"/>
          <w:sz w:val="28"/>
          <w:szCs w:val="28"/>
          <w:lang w:eastAsia="en-US"/>
        </w:rPr>
        <w:t xml:space="preserve">о-коммунального хозяйства. </w:t>
      </w:r>
      <w:r w:rsidRPr="00D46D63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46D63">
        <w:rPr>
          <w:rFonts w:eastAsia="Calibri"/>
          <w:sz w:val="28"/>
          <w:szCs w:val="28"/>
          <w:lang w:eastAsia="en-US"/>
        </w:rPr>
        <w:t xml:space="preserve">стабильности, слаженности этого комплекса зависит жизнедеятельность района: обеспечение теплом, электроэнергией, водой. </w:t>
      </w:r>
    </w:p>
    <w:p w14:paraId="668B7A90" w14:textId="77777777" w:rsidR="00D46D63" w:rsidRPr="00D46D63" w:rsidRDefault="00D46D63" w:rsidP="00D46D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6D63">
        <w:rPr>
          <w:rFonts w:eastAsia="Calibri"/>
          <w:sz w:val="28"/>
          <w:szCs w:val="28"/>
          <w:lang w:eastAsia="en-US"/>
        </w:rPr>
        <w:t>Приоритетами здесь являются: подготовка к отопительному сезону, модернизация объектов, обеспечение качественной питьевой водой.</w:t>
      </w:r>
    </w:p>
    <w:p w14:paraId="0FE9E013" w14:textId="77777777" w:rsidR="00D46D63" w:rsidRPr="00D46D63" w:rsidRDefault="00D46D63" w:rsidP="00D46D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6D63">
        <w:rPr>
          <w:rFonts w:eastAsia="Calibri"/>
          <w:sz w:val="28"/>
          <w:szCs w:val="28"/>
          <w:lang w:eastAsia="en-US"/>
        </w:rPr>
        <w:t>Обслуживание объектов теплоснабжения на территории Турочакского района в рамках концессионного соглашения осуще</w:t>
      </w:r>
      <w:r w:rsidR="00C25783">
        <w:rPr>
          <w:rFonts w:eastAsia="Calibri"/>
          <w:sz w:val="28"/>
          <w:szCs w:val="28"/>
          <w:lang w:eastAsia="en-US"/>
        </w:rPr>
        <w:t>ствляет ООО «</w:t>
      </w:r>
      <w:proofErr w:type="spellStart"/>
      <w:r w:rsidR="00C25783">
        <w:rPr>
          <w:rFonts w:eastAsia="Calibri"/>
          <w:sz w:val="28"/>
          <w:szCs w:val="28"/>
          <w:lang w:eastAsia="en-US"/>
        </w:rPr>
        <w:t>Теплострой</w:t>
      </w:r>
      <w:proofErr w:type="spellEnd"/>
      <w:r w:rsidR="00C25783">
        <w:rPr>
          <w:rFonts w:eastAsia="Calibri"/>
          <w:sz w:val="28"/>
          <w:szCs w:val="28"/>
          <w:lang w:eastAsia="en-US"/>
        </w:rPr>
        <w:t xml:space="preserve"> Алтай».</w:t>
      </w:r>
    </w:p>
    <w:p w14:paraId="1A45F2C0" w14:textId="77777777" w:rsidR="00C25783" w:rsidRDefault="00C25783" w:rsidP="00D46D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C25783">
        <w:rPr>
          <w:rFonts w:eastAsia="Calibri"/>
          <w:sz w:val="28"/>
          <w:szCs w:val="28"/>
          <w:lang w:eastAsia="en-US"/>
        </w:rPr>
        <w:t>одоснабжение</w:t>
      </w:r>
      <w:r>
        <w:rPr>
          <w:rFonts w:eastAsia="Calibri"/>
          <w:sz w:val="28"/>
          <w:szCs w:val="28"/>
          <w:lang w:eastAsia="en-US"/>
        </w:rPr>
        <w:t>м</w:t>
      </w:r>
      <w:r w:rsidRPr="00C25783">
        <w:rPr>
          <w:rFonts w:eastAsia="Calibri"/>
          <w:sz w:val="28"/>
          <w:szCs w:val="28"/>
          <w:lang w:eastAsia="en-US"/>
        </w:rPr>
        <w:t xml:space="preserve"> и содержание</w:t>
      </w:r>
      <w:r>
        <w:rPr>
          <w:rFonts w:eastAsia="Calibri"/>
          <w:sz w:val="28"/>
          <w:szCs w:val="28"/>
          <w:lang w:eastAsia="en-US"/>
        </w:rPr>
        <w:t>м</w:t>
      </w:r>
      <w:r w:rsidRPr="00C25783">
        <w:rPr>
          <w:rFonts w:eastAsia="Calibri"/>
          <w:sz w:val="28"/>
          <w:szCs w:val="28"/>
          <w:lang w:eastAsia="en-US"/>
        </w:rPr>
        <w:t xml:space="preserve"> автомобильных дорог общего </w:t>
      </w:r>
      <w:r>
        <w:rPr>
          <w:rFonts w:eastAsia="Calibri"/>
          <w:sz w:val="28"/>
          <w:szCs w:val="28"/>
          <w:lang w:eastAsia="en-US"/>
        </w:rPr>
        <w:t>пользования Турочакского района занимается МКУ «ДХУ».</w:t>
      </w:r>
    </w:p>
    <w:p w14:paraId="74FEEABD" w14:textId="30E896AF" w:rsidR="00D46D63" w:rsidRPr="00D46D63" w:rsidRDefault="00C34A81" w:rsidP="00D46D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D46D63" w:rsidRPr="00D46D63">
        <w:rPr>
          <w:rFonts w:eastAsia="Calibri"/>
          <w:sz w:val="28"/>
          <w:szCs w:val="28"/>
          <w:lang w:eastAsia="en-US"/>
        </w:rPr>
        <w:t xml:space="preserve">абота по актуализации схемы размещения рекламных конструкций на территории Турочакского муниципального района, а также входящих в его состав сельских поселений. Основной упор при внесении изменений в схему </w:t>
      </w:r>
      <w:r>
        <w:rPr>
          <w:rFonts w:eastAsia="Calibri"/>
          <w:sz w:val="28"/>
          <w:szCs w:val="28"/>
          <w:lang w:eastAsia="en-US"/>
        </w:rPr>
        <w:t>направлен</w:t>
      </w:r>
      <w:r w:rsidR="00D46D63" w:rsidRPr="00D46D63">
        <w:rPr>
          <w:rFonts w:eastAsia="Calibri"/>
          <w:sz w:val="28"/>
          <w:szCs w:val="28"/>
          <w:lang w:eastAsia="en-US"/>
        </w:rPr>
        <w:t xml:space="preserve"> на крупногабаритные </w:t>
      </w:r>
      <w:proofErr w:type="spellStart"/>
      <w:r w:rsidR="00D46D63" w:rsidRPr="00D46D63">
        <w:rPr>
          <w:rFonts w:eastAsia="Calibri"/>
          <w:sz w:val="28"/>
          <w:szCs w:val="28"/>
          <w:lang w:eastAsia="en-US"/>
        </w:rPr>
        <w:t>билборды</w:t>
      </w:r>
      <w:proofErr w:type="spellEnd"/>
      <w:r w:rsidR="00D46D63" w:rsidRPr="00D46D63">
        <w:rPr>
          <w:rFonts w:eastAsia="Calibri"/>
          <w:sz w:val="28"/>
          <w:szCs w:val="28"/>
          <w:lang w:eastAsia="en-US"/>
        </w:rPr>
        <w:t xml:space="preserve">, расположенные на дороге Бийск-Турочак-Артыбаш. </w:t>
      </w:r>
      <w:r w:rsidR="00C25783">
        <w:rPr>
          <w:rFonts w:eastAsia="Calibri"/>
          <w:sz w:val="28"/>
          <w:szCs w:val="28"/>
          <w:lang w:eastAsia="en-US"/>
        </w:rPr>
        <w:t>Ра</w:t>
      </w:r>
      <w:r w:rsidR="00C25783" w:rsidRPr="00D46D63">
        <w:rPr>
          <w:rFonts w:eastAsia="Calibri"/>
          <w:sz w:val="28"/>
          <w:szCs w:val="28"/>
          <w:lang w:eastAsia="en-US"/>
        </w:rPr>
        <w:t>бота по актуализации схемы</w:t>
      </w:r>
      <w:r w:rsidR="00D46D63" w:rsidRPr="00D46D63">
        <w:rPr>
          <w:rFonts w:eastAsia="Calibri"/>
          <w:sz w:val="28"/>
          <w:szCs w:val="28"/>
          <w:lang w:eastAsia="en-US"/>
        </w:rPr>
        <w:t xml:space="preserve"> позволит в будущем избавится от несанкционированных рекламных конструкций, искажающих архитектурный облик населенных пунктов.</w:t>
      </w:r>
    </w:p>
    <w:p w14:paraId="5E941DCC" w14:textId="77777777" w:rsidR="00D46D63" w:rsidRPr="00D46D63" w:rsidRDefault="00D46D63" w:rsidP="00D46D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6D63">
        <w:rPr>
          <w:rFonts w:eastAsia="Calibri"/>
          <w:sz w:val="28"/>
          <w:szCs w:val="28"/>
          <w:lang w:eastAsia="en-US"/>
        </w:rPr>
        <w:t>Протяженность автомобильных дорог общего пользования местного значения по Турочакскому району составляет 318 км.</w:t>
      </w:r>
    </w:p>
    <w:p w14:paraId="7348049B" w14:textId="77777777" w:rsidR="00D46D63" w:rsidRPr="00D46D63" w:rsidRDefault="00D46D63" w:rsidP="00D46D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6D63">
        <w:rPr>
          <w:rFonts w:eastAsia="Calibri"/>
          <w:sz w:val="28"/>
          <w:szCs w:val="28"/>
          <w:lang w:eastAsia="en-US"/>
        </w:rPr>
        <w:t>Протяженность автомобильных дорог общег</w:t>
      </w:r>
      <w:r w:rsidR="00C25783">
        <w:rPr>
          <w:rFonts w:eastAsia="Calibri"/>
          <w:sz w:val="28"/>
          <w:szCs w:val="28"/>
          <w:lang w:eastAsia="en-US"/>
        </w:rPr>
        <w:t xml:space="preserve">о пользования местного значения с твердым покрытием </w:t>
      </w:r>
      <w:r w:rsidRPr="00D46D63">
        <w:rPr>
          <w:rFonts w:eastAsia="Calibri"/>
          <w:sz w:val="28"/>
          <w:szCs w:val="28"/>
          <w:lang w:eastAsia="en-US"/>
        </w:rPr>
        <w:t>в общей протяженности автомобильных дорог общего пользования местного значения за</w:t>
      </w:r>
      <w:r>
        <w:rPr>
          <w:rFonts w:eastAsia="Calibri"/>
          <w:sz w:val="28"/>
          <w:szCs w:val="28"/>
          <w:lang w:eastAsia="en-US"/>
        </w:rPr>
        <w:t xml:space="preserve"> 2017 год составляет 295,7 км, п</w:t>
      </w:r>
      <w:r w:rsidRPr="00D46D63">
        <w:rPr>
          <w:rFonts w:eastAsia="Calibri"/>
          <w:sz w:val="28"/>
          <w:szCs w:val="28"/>
          <w:lang w:eastAsia="en-US"/>
        </w:rPr>
        <w:t>рирост 5,02 км.</w:t>
      </w:r>
    </w:p>
    <w:p w14:paraId="32B3FA3D" w14:textId="77777777" w:rsidR="001C3406" w:rsidRPr="00D46D63" w:rsidRDefault="001C3406" w:rsidP="00D46D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6D63">
        <w:rPr>
          <w:rFonts w:eastAsia="Calibri"/>
          <w:sz w:val="28"/>
          <w:szCs w:val="28"/>
          <w:lang w:eastAsia="en-US"/>
        </w:rPr>
        <w:t>Сведения о составе и значениях целевых показателей муниципальной программы приведены в приложении № 1;</w:t>
      </w:r>
    </w:p>
    <w:p w14:paraId="3D93B22E" w14:textId="77777777" w:rsidR="001C3406" w:rsidRPr="00C21E3E" w:rsidRDefault="001C3406" w:rsidP="00C21E3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6D63">
        <w:rPr>
          <w:rFonts w:eastAsia="Calibri"/>
          <w:sz w:val="28"/>
          <w:szCs w:val="28"/>
          <w:lang w:eastAsia="en-US"/>
        </w:rPr>
        <w:t xml:space="preserve">Перечень программных мероприятий и ресурсное обеспечение реализации муниципальной программы за счет средств местного бюджета </w:t>
      </w:r>
      <w:r w:rsidR="00C21E3E">
        <w:rPr>
          <w:rFonts w:eastAsia="Calibri"/>
          <w:sz w:val="28"/>
          <w:szCs w:val="28"/>
          <w:lang w:eastAsia="en-US"/>
        </w:rPr>
        <w:t>приведены в приложении № 2.</w:t>
      </w:r>
    </w:p>
    <w:p w14:paraId="66275524" w14:textId="77777777" w:rsidR="001C3406" w:rsidRDefault="001C3406" w:rsidP="001C3406">
      <w:pPr>
        <w:ind w:left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14:paraId="0DFA3C65" w14:textId="77777777" w:rsidR="001C3406" w:rsidRPr="001C3406" w:rsidRDefault="001C3406" w:rsidP="001C3406">
      <w:pPr>
        <w:numPr>
          <w:ilvl w:val="0"/>
          <w:numId w:val="39"/>
        </w:numPr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C3406">
        <w:rPr>
          <w:rFonts w:eastAsia="Calibri"/>
          <w:b/>
          <w:sz w:val="28"/>
          <w:szCs w:val="28"/>
          <w:lang w:eastAsia="en-US"/>
        </w:rPr>
        <w:t>Приоритеты муниципальной политики в сфере реализации муниципальной программы, цели, задачи и целевые показатели муниципальной программы.</w:t>
      </w:r>
    </w:p>
    <w:p w14:paraId="53EB9AE6" w14:textId="77777777" w:rsidR="001C3406" w:rsidRPr="001C3406" w:rsidRDefault="001C3406" w:rsidP="001C340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10A249D7" w14:textId="77777777" w:rsidR="001C3406" w:rsidRPr="001C3406" w:rsidRDefault="001C3406" w:rsidP="001C3406">
      <w:pPr>
        <w:ind w:firstLine="709"/>
        <w:jc w:val="both"/>
        <w:rPr>
          <w:sz w:val="28"/>
          <w:szCs w:val="28"/>
        </w:rPr>
      </w:pPr>
      <w:r w:rsidRPr="001C3406">
        <w:rPr>
          <w:sz w:val="28"/>
          <w:szCs w:val="28"/>
        </w:rPr>
        <w:lastRenderedPageBreak/>
        <w:t>Основные приоритеты муниципальной политики обозначены в Стратегии социально-экономического развития муниципального образования «Турочакский район» на период до 2035 года, утвержденной Решением совета депутатов муниципального образования «Турочакский район» от 23.08.2018 года № 45-5 «Об утверждении Стратегии социально-экономического развития муниципального образования «Турочакский район» на период до 2035 года.</w:t>
      </w:r>
    </w:p>
    <w:p w14:paraId="3CF7803E" w14:textId="77777777" w:rsidR="001C3406" w:rsidRDefault="001C3406" w:rsidP="001C3406">
      <w:pPr>
        <w:ind w:firstLine="709"/>
        <w:jc w:val="both"/>
        <w:rPr>
          <w:sz w:val="28"/>
          <w:szCs w:val="28"/>
        </w:rPr>
      </w:pPr>
      <w:r w:rsidRPr="001C3406">
        <w:rPr>
          <w:sz w:val="28"/>
          <w:szCs w:val="28"/>
        </w:rPr>
        <w:t>Повышение эффективности и более высокие темпы роста экономики района требуют совершенствование экономической политики, механизмов государственного и муниципального регулирования, повышения эффективности деятельности исполнительных органов муниципальной власти.</w:t>
      </w:r>
    </w:p>
    <w:p w14:paraId="7DFF9AC5" w14:textId="77777777" w:rsidR="001C3406" w:rsidRPr="001C3406" w:rsidRDefault="001C3406" w:rsidP="001C3406">
      <w:pPr>
        <w:ind w:firstLine="709"/>
        <w:jc w:val="both"/>
        <w:rPr>
          <w:sz w:val="28"/>
          <w:szCs w:val="28"/>
        </w:rPr>
      </w:pPr>
      <w:r w:rsidRPr="001C3406">
        <w:rPr>
          <w:sz w:val="28"/>
          <w:szCs w:val="28"/>
        </w:rPr>
        <w:t xml:space="preserve">Исходя из изложенного, целью программы является: </w:t>
      </w:r>
      <w:r w:rsidR="00E70DF9">
        <w:rPr>
          <w:sz w:val="28"/>
          <w:szCs w:val="28"/>
        </w:rPr>
        <w:t>о</w:t>
      </w:r>
      <w:r w:rsidR="00E70DF9" w:rsidRPr="00E70DF9">
        <w:rPr>
          <w:sz w:val="28"/>
          <w:szCs w:val="28"/>
        </w:rPr>
        <w:t>беспечение к</w:t>
      </w:r>
      <w:r w:rsidR="00E70DF9">
        <w:rPr>
          <w:sz w:val="28"/>
          <w:szCs w:val="28"/>
        </w:rPr>
        <w:t xml:space="preserve">омфортных и безопасных условий </w:t>
      </w:r>
      <w:r w:rsidR="00E70DF9" w:rsidRPr="00E70DF9">
        <w:rPr>
          <w:sz w:val="28"/>
          <w:szCs w:val="28"/>
        </w:rPr>
        <w:t>проживания граждан, устойчивого функционирования и развития коммунальной инфраструктуры района, дорожного хозяйства, градостроительной деятельности, строительства и архитектуры в Турочакском районе</w:t>
      </w:r>
      <w:r w:rsidRPr="001C3406">
        <w:rPr>
          <w:sz w:val="28"/>
          <w:szCs w:val="28"/>
        </w:rPr>
        <w:t>.</w:t>
      </w:r>
    </w:p>
    <w:p w14:paraId="51E16603" w14:textId="77777777" w:rsidR="001C3406" w:rsidRPr="001C3406" w:rsidRDefault="001C3406" w:rsidP="001C3406">
      <w:pPr>
        <w:ind w:firstLine="709"/>
        <w:jc w:val="both"/>
        <w:rPr>
          <w:sz w:val="28"/>
          <w:szCs w:val="28"/>
        </w:rPr>
      </w:pPr>
      <w:r w:rsidRPr="001C3406">
        <w:rPr>
          <w:sz w:val="28"/>
          <w:szCs w:val="28"/>
        </w:rPr>
        <w:t>Для достижения поставленных целей планируется решение следующих тактических задач:</w:t>
      </w:r>
    </w:p>
    <w:p w14:paraId="4F13510A" w14:textId="77777777" w:rsidR="00E70DF9" w:rsidRPr="00E70DF9" w:rsidRDefault="00E70DF9" w:rsidP="00E70DF9">
      <w:pPr>
        <w:ind w:firstLine="709"/>
        <w:jc w:val="both"/>
        <w:rPr>
          <w:sz w:val="28"/>
          <w:szCs w:val="28"/>
        </w:rPr>
      </w:pPr>
      <w:r w:rsidRPr="00E70DF9">
        <w:rPr>
          <w:sz w:val="28"/>
          <w:szCs w:val="28"/>
        </w:rPr>
        <w:t>1. Приобретение программных комплексов.</w:t>
      </w:r>
    </w:p>
    <w:p w14:paraId="3318BF34" w14:textId="77777777" w:rsidR="00E70DF9" w:rsidRPr="00E70DF9" w:rsidRDefault="00E70DF9" w:rsidP="00E70DF9">
      <w:pPr>
        <w:ind w:firstLine="709"/>
        <w:jc w:val="both"/>
        <w:rPr>
          <w:sz w:val="28"/>
          <w:szCs w:val="28"/>
        </w:rPr>
      </w:pPr>
      <w:r w:rsidRPr="00E70DF9">
        <w:rPr>
          <w:sz w:val="28"/>
          <w:szCs w:val="28"/>
        </w:rPr>
        <w:t>2. Строительство (реконструкция, капитальный ремонт, текущий ремонт) объектов социальной и коммунальной инфраструктуры.</w:t>
      </w:r>
    </w:p>
    <w:p w14:paraId="576C0E2C" w14:textId="77777777" w:rsidR="00E70DF9" w:rsidRPr="00E70DF9" w:rsidRDefault="00E70DF9" w:rsidP="00E70DF9">
      <w:pPr>
        <w:ind w:firstLine="709"/>
        <w:jc w:val="both"/>
        <w:rPr>
          <w:sz w:val="28"/>
          <w:szCs w:val="28"/>
        </w:rPr>
      </w:pPr>
      <w:r w:rsidRPr="00E70DF9">
        <w:rPr>
          <w:sz w:val="28"/>
          <w:szCs w:val="28"/>
        </w:rPr>
        <w:t>3. Развитие градостроительства, территориальное планирование.</w:t>
      </w:r>
    </w:p>
    <w:p w14:paraId="6768977B" w14:textId="77777777" w:rsidR="00E70DF9" w:rsidRPr="00E70DF9" w:rsidRDefault="00E70DF9" w:rsidP="00E70DF9">
      <w:pPr>
        <w:ind w:firstLine="709"/>
        <w:jc w:val="both"/>
        <w:rPr>
          <w:sz w:val="28"/>
          <w:szCs w:val="28"/>
        </w:rPr>
      </w:pPr>
      <w:r w:rsidRPr="00E70DF9">
        <w:rPr>
          <w:sz w:val="28"/>
          <w:szCs w:val="28"/>
        </w:rPr>
        <w:t>4. Реализация приоритетного проекта «Сохранение Телецкого озера»</w:t>
      </w:r>
    </w:p>
    <w:p w14:paraId="3288404C" w14:textId="77777777" w:rsidR="00E70DF9" w:rsidRDefault="00E70DF9" w:rsidP="00E70DF9">
      <w:pPr>
        <w:ind w:firstLine="709"/>
        <w:jc w:val="both"/>
        <w:rPr>
          <w:sz w:val="28"/>
          <w:szCs w:val="28"/>
        </w:rPr>
      </w:pPr>
      <w:r w:rsidRPr="00E70DF9">
        <w:rPr>
          <w:sz w:val="28"/>
          <w:szCs w:val="28"/>
        </w:rPr>
        <w:t>5. Обеспечение устойчивого функционирования и развития жилищно-коммунального хозяйства, благоустройство территорий населенных пунктов.</w:t>
      </w:r>
    </w:p>
    <w:p w14:paraId="30176BB1" w14:textId="77777777" w:rsidR="001C3406" w:rsidRPr="001C3406" w:rsidRDefault="001C3406" w:rsidP="00E70DF9">
      <w:pPr>
        <w:ind w:firstLine="709"/>
        <w:jc w:val="both"/>
        <w:rPr>
          <w:sz w:val="28"/>
          <w:szCs w:val="28"/>
        </w:rPr>
      </w:pPr>
      <w:r w:rsidRPr="001C3406">
        <w:rPr>
          <w:sz w:val="28"/>
          <w:szCs w:val="28"/>
        </w:rPr>
        <w:t>Для оценки реализации мероприятий программы применены показатели, которые установлены Указами Президента РФ.</w:t>
      </w:r>
    </w:p>
    <w:p w14:paraId="0D8B351A" w14:textId="77777777" w:rsidR="001C3406" w:rsidRPr="001C3406" w:rsidRDefault="00840386" w:rsidP="001C3406">
      <w:pPr>
        <w:ind w:firstLine="709"/>
        <w:jc w:val="both"/>
        <w:rPr>
          <w:sz w:val="28"/>
          <w:szCs w:val="28"/>
        </w:rPr>
      </w:pPr>
      <w:hyperlink r:id="rId9" w:history="1">
        <w:r w:rsidR="001C3406" w:rsidRPr="001C3406">
          <w:rPr>
            <w:sz w:val="28"/>
            <w:szCs w:val="28"/>
          </w:rPr>
          <w:t>Сведения</w:t>
        </w:r>
      </w:hyperlink>
      <w:r w:rsidR="001C3406" w:rsidRPr="001C3406">
        <w:rPr>
          <w:sz w:val="28"/>
          <w:szCs w:val="28"/>
        </w:rPr>
        <w:t xml:space="preserve"> о составе и значениях целевых показателей приведены в приложении № 1 к муниципальной программе.</w:t>
      </w:r>
    </w:p>
    <w:p w14:paraId="3080EB15" w14:textId="77777777" w:rsidR="001C3406" w:rsidRPr="001C3406" w:rsidRDefault="001C3406" w:rsidP="001C340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CC746CA" w14:textId="77777777" w:rsidR="001C3406" w:rsidRPr="001C3406" w:rsidRDefault="001C3406" w:rsidP="00E70DF9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1C3406">
        <w:rPr>
          <w:rFonts w:eastAsia="Calibri"/>
          <w:b/>
          <w:sz w:val="28"/>
          <w:szCs w:val="28"/>
          <w:lang w:eastAsia="en-US"/>
        </w:rPr>
        <w:t>Сроки реализации муниципальной программы</w:t>
      </w:r>
    </w:p>
    <w:p w14:paraId="63F39C21" w14:textId="77777777" w:rsidR="001C3406" w:rsidRPr="001C3406" w:rsidRDefault="001C3406" w:rsidP="001C340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3B99BA5" w14:textId="77777777" w:rsidR="001C3406" w:rsidRPr="001C3406" w:rsidRDefault="001C3406" w:rsidP="001C340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C3406">
        <w:rPr>
          <w:bCs/>
          <w:sz w:val="28"/>
          <w:szCs w:val="28"/>
        </w:rPr>
        <w:t>Реализации муниципальной программы осуществляется с 2019 года по 2024 год.</w:t>
      </w:r>
    </w:p>
    <w:p w14:paraId="5294D3DE" w14:textId="77777777" w:rsidR="001C3406" w:rsidRPr="001C3406" w:rsidRDefault="001C3406" w:rsidP="001C34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C3406">
        <w:rPr>
          <w:bCs/>
          <w:sz w:val="28"/>
          <w:szCs w:val="28"/>
        </w:rPr>
        <w:t>Срок определен, исходя из необходимости синхронизации достижения цели и решения задач, предусмотренных муниципальной программой.</w:t>
      </w:r>
    </w:p>
    <w:p w14:paraId="3290DE11" w14:textId="77777777" w:rsidR="001C3406" w:rsidRPr="001C3406" w:rsidRDefault="001C3406" w:rsidP="001C340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7AA3F3A9" w14:textId="77777777" w:rsidR="001C3406" w:rsidRPr="00E70DF9" w:rsidRDefault="001C3406" w:rsidP="00E70DF9">
      <w:pPr>
        <w:pStyle w:val="ad"/>
        <w:numPr>
          <w:ilvl w:val="0"/>
          <w:numId w:val="39"/>
        </w:num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E70DF9">
        <w:rPr>
          <w:rFonts w:eastAsia="Calibri"/>
          <w:b/>
          <w:sz w:val="28"/>
          <w:szCs w:val="28"/>
          <w:lang w:eastAsia="en-US"/>
        </w:rPr>
        <w:t>Сведения о подпрограммах муниципальной программы</w:t>
      </w:r>
    </w:p>
    <w:p w14:paraId="7EC79127" w14:textId="77777777" w:rsidR="001C3406" w:rsidRPr="001C3406" w:rsidRDefault="001C3406" w:rsidP="001C34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91881A0" w14:textId="77777777" w:rsidR="001C3406" w:rsidRPr="001C3406" w:rsidRDefault="001C3406" w:rsidP="001C340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3406">
        <w:rPr>
          <w:rFonts w:eastAsia="Calibri"/>
          <w:sz w:val="28"/>
          <w:szCs w:val="28"/>
          <w:lang w:eastAsia="en-US"/>
        </w:rPr>
        <w:t>Подпрограммы отсутствуют.</w:t>
      </w:r>
    </w:p>
    <w:p w14:paraId="4C31A5B9" w14:textId="77777777" w:rsidR="001C3406" w:rsidRPr="001C3406" w:rsidRDefault="001C3406" w:rsidP="001C340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7AF98CE" w14:textId="77777777" w:rsidR="001C3406" w:rsidRPr="001C3406" w:rsidRDefault="001C3406" w:rsidP="00E70DF9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1C3406">
        <w:rPr>
          <w:rFonts w:eastAsia="Calibri"/>
          <w:b/>
          <w:sz w:val="28"/>
          <w:szCs w:val="28"/>
          <w:lang w:eastAsia="en-US"/>
        </w:rPr>
        <w:t>Сведения об аналитических ведомственных целевых программах, включенных в состав муниципальной программы</w:t>
      </w:r>
    </w:p>
    <w:p w14:paraId="1685CE36" w14:textId="77777777" w:rsidR="001C3406" w:rsidRPr="001C3406" w:rsidRDefault="001C3406" w:rsidP="00E70DF9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2644AA03" w14:textId="77777777" w:rsidR="001C3406" w:rsidRPr="001C3406" w:rsidRDefault="001C3406" w:rsidP="001C340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3406">
        <w:rPr>
          <w:rFonts w:eastAsia="Calibri"/>
          <w:sz w:val="28"/>
          <w:szCs w:val="28"/>
          <w:lang w:eastAsia="en-US"/>
        </w:rPr>
        <w:t>Аналитические ведомственные целевые программы в составе муниципальной программы не реализуются.</w:t>
      </w:r>
    </w:p>
    <w:p w14:paraId="333AF800" w14:textId="77777777" w:rsidR="001C3406" w:rsidRPr="001C3406" w:rsidRDefault="001C3406" w:rsidP="001C340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7848F9B4" w14:textId="77777777" w:rsidR="001C3406" w:rsidRPr="001C3406" w:rsidRDefault="001C3406" w:rsidP="00E70DF9">
      <w:pPr>
        <w:numPr>
          <w:ilvl w:val="0"/>
          <w:numId w:val="39"/>
        </w:numPr>
        <w:ind w:left="0"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1C3406">
        <w:rPr>
          <w:rFonts w:eastAsia="Calibri"/>
          <w:b/>
          <w:sz w:val="28"/>
          <w:szCs w:val="28"/>
          <w:lang w:eastAsia="en-US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14:paraId="22A06933" w14:textId="77777777" w:rsidR="001C3406" w:rsidRPr="001C3406" w:rsidRDefault="001C3406" w:rsidP="001C3406">
      <w:pPr>
        <w:ind w:firstLine="709"/>
        <w:jc w:val="both"/>
        <w:rPr>
          <w:b/>
          <w:bCs/>
        </w:rPr>
      </w:pPr>
    </w:p>
    <w:p w14:paraId="7EF09846" w14:textId="77777777" w:rsidR="001C3406" w:rsidRPr="001C3406" w:rsidRDefault="001C3406" w:rsidP="001C34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406">
        <w:rPr>
          <w:sz w:val="28"/>
          <w:szCs w:val="28"/>
        </w:rPr>
        <w:t>На основе анализа социально-экономического развития за последние годы выявился ряд основных рисков для развития на среднесрочную перспективу.</w:t>
      </w:r>
    </w:p>
    <w:p w14:paraId="6F0EB1F5" w14:textId="77777777" w:rsidR="001C3406" w:rsidRPr="001C3406" w:rsidRDefault="001C3406" w:rsidP="001C3406">
      <w:pPr>
        <w:ind w:firstLine="709"/>
        <w:jc w:val="both"/>
        <w:rPr>
          <w:sz w:val="28"/>
          <w:szCs w:val="28"/>
        </w:rPr>
      </w:pPr>
      <w:r w:rsidRPr="001C3406">
        <w:rPr>
          <w:sz w:val="28"/>
          <w:szCs w:val="28"/>
        </w:rPr>
        <w:t>Внутренние риски:</w:t>
      </w:r>
    </w:p>
    <w:p w14:paraId="21CE0003" w14:textId="77777777" w:rsidR="001C3406" w:rsidRPr="001C3406" w:rsidRDefault="001C3406" w:rsidP="001C3406">
      <w:pPr>
        <w:ind w:firstLine="709"/>
        <w:jc w:val="both"/>
        <w:rPr>
          <w:sz w:val="28"/>
          <w:szCs w:val="28"/>
        </w:rPr>
      </w:pPr>
      <w:r w:rsidRPr="001C3406">
        <w:rPr>
          <w:sz w:val="28"/>
          <w:szCs w:val="28"/>
        </w:rPr>
        <w:t>1) неэффективность управления и организации процесса реализации программы;</w:t>
      </w:r>
    </w:p>
    <w:p w14:paraId="76E33E3D" w14:textId="77777777" w:rsidR="001C3406" w:rsidRPr="001C3406" w:rsidRDefault="001C3406" w:rsidP="001C3406">
      <w:pPr>
        <w:ind w:firstLine="709"/>
        <w:jc w:val="both"/>
        <w:rPr>
          <w:sz w:val="28"/>
          <w:szCs w:val="28"/>
        </w:rPr>
      </w:pPr>
      <w:r w:rsidRPr="001C3406">
        <w:rPr>
          <w:sz w:val="28"/>
          <w:szCs w:val="28"/>
        </w:rPr>
        <w:t>2) неэффективное использование бюджетных средств;</w:t>
      </w:r>
    </w:p>
    <w:p w14:paraId="06D7B17C" w14:textId="77777777" w:rsidR="001C3406" w:rsidRPr="001C3406" w:rsidRDefault="001C3406" w:rsidP="001C3406">
      <w:pPr>
        <w:ind w:firstLine="709"/>
        <w:jc w:val="both"/>
        <w:rPr>
          <w:sz w:val="28"/>
          <w:szCs w:val="28"/>
        </w:rPr>
      </w:pPr>
      <w:r w:rsidRPr="001C3406">
        <w:rPr>
          <w:sz w:val="28"/>
          <w:szCs w:val="28"/>
        </w:rPr>
        <w:t>3) недостаточный профессиональный уровень кадров среднего и высшего звена, необходимый для эффективной реализации мероприятий программы;</w:t>
      </w:r>
    </w:p>
    <w:p w14:paraId="1BC09753" w14:textId="77777777" w:rsidR="001C3406" w:rsidRPr="001C3406" w:rsidRDefault="001C3406" w:rsidP="001C3406">
      <w:pPr>
        <w:ind w:firstLine="709"/>
        <w:jc w:val="both"/>
        <w:rPr>
          <w:sz w:val="28"/>
          <w:szCs w:val="28"/>
        </w:rPr>
      </w:pPr>
      <w:r w:rsidRPr="001C3406">
        <w:rPr>
          <w:sz w:val="28"/>
          <w:szCs w:val="28"/>
        </w:rPr>
        <w:t>4) отсутствие или недостаточность межведомственной координации в ходе реализации программы.</w:t>
      </w:r>
    </w:p>
    <w:p w14:paraId="467A043F" w14:textId="77777777" w:rsidR="001C3406" w:rsidRPr="001C3406" w:rsidRDefault="001C3406" w:rsidP="001C3406">
      <w:pPr>
        <w:ind w:firstLine="709"/>
        <w:jc w:val="both"/>
        <w:rPr>
          <w:sz w:val="28"/>
          <w:szCs w:val="28"/>
        </w:rPr>
      </w:pPr>
      <w:r w:rsidRPr="001C3406">
        <w:rPr>
          <w:sz w:val="28"/>
          <w:szCs w:val="28"/>
        </w:rPr>
        <w:t>Меры управления внутренними рисками:</w:t>
      </w:r>
    </w:p>
    <w:p w14:paraId="5201CE76" w14:textId="77777777" w:rsidR="001C3406" w:rsidRPr="001C3406" w:rsidRDefault="001C3406" w:rsidP="001C3406">
      <w:pPr>
        <w:ind w:firstLine="709"/>
        <w:jc w:val="both"/>
        <w:rPr>
          <w:sz w:val="28"/>
          <w:szCs w:val="28"/>
        </w:rPr>
      </w:pPr>
      <w:r w:rsidRPr="001C3406">
        <w:rPr>
          <w:sz w:val="28"/>
          <w:szCs w:val="28"/>
        </w:rPr>
        <w:t>1) разработка и внедрение эффективной системы контроля и управления реализацией программных положений и мероприятий, оценки эффективности использования бюджетных средств;</w:t>
      </w:r>
    </w:p>
    <w:p w14:paraId="2A5A5C16" w14:textId="77777777" w:rsidR="001C3406" w:rsidRPr="001C3406" w:rsidRDefault="001C3406" w:rsidP="001C3406">
      <w:pPr>
        <w:ind w:firstLine="709"/>
        <w:jc w:val="both"/>
        <w:rPr>
          <w:sz w:val="28"/>
          <w:szCs w:val="28"/>
        </w:rPr>
      </w:pPr>
      <w:r w:rsidRPr="001C3406">
        <w:rPr>
          <w:sz w:val="28"/>
          <w:szCs w:val="28"/>
        </w:rPr>
        <w:t>2) мониторинг результативности и эффективности реализации муниципальной программы;</w:t>
      </w:r>
    </w:p>
    <w:p w14:paraId="678B7BF3" w14:textId="77777777" w:rsidR="001C3406" w:rsidRPr="001C3406" w:rsidRDefault="001C3406" w:rsidP="001C3406">
      <w:pPr>
        <w:ind w:firstLine="709"/>
        <w:jc w:val="both"/>
        <w:rPr>
          <w:sz w:val="28"/>
          <w:szCs w:val="28"/>
        </w:rPr>
      </w:pPr>
      <w:r w:rsidRPr="001C3406">
        <w:rPr>
          <w:sz w:val="28"/>
          <w:szCs w:val="28"/>
        </w:rPr>
        <w:t>3)  проведение подготовки и переподготовки кадров;</w:t>
      </w:r>
    </w:p>
    <w:p w14:paraId="6D1F0FD0" w14:textId="77777777" w:rsidR="001C3406" w:rsidRPr="001C3406" w:rsidRDefault="001C3406" w:rsidP="001C3406">
      <w:pPr>
        <w:ind w:firstLine="709"/>
        <w:jc w:val="both"/>
        <w:rPr>
          <w:sz w:val="28"/>
          <w:szCs w:val="28"/>
        </w:rPr>
      </w:pPr>
      <w:r w:rsidRPr="001C3406">
        <w:rPr>
          <w:sz w:val="28"/>
          <w:szCs w:val="28"/>
        </w:rPr>
        <w:t>4) разработка мер по межведомственной координации в ходе реализации муниципальной программы.</w:t>
      </w:r>
    </w:p>
    <w:p w14:paraId="5BAE860A" w14:textId="77777777" w:rsidR="001C3406" w:rsidRPr="001C3406" w:rsidRDefault="001C3406" w:rsidP="001C3406">
      <w:pPr>
        <w:ind w:firstLine="709"/>
        <w:jc w:val="both"/>
        <w:rPr>
          <w:sz w:val="28"/>
          <w:szCs w:val="28"/>
        </w:rPr>
      </w:pPr>
      <w:r w:rsidRPr="001C3406">
        <w:rPr>
          <w:sz w:val="28"/>
          <w:szCs w:val="28"/>
        </w:rPr>
        <w:t>Внешние риски:</w:t>
      </w:r>
    </w:p>
    <w:p w14:paraId="515901A0" w14:textId="77777777" w:rsidR="001C3406" w:rsidRPr="001C3406" w:rsidRDefault="001C3406" w:rsidP="001C3406">
      <w:pPr>
        <w:ind w:firstLine="709"/>
        <w:jc w:val="both"/>
        <w:rPr>
          <w:sz w:val="28"/>
          <w:szCs w:val="28"/>
        </w:rPr>
      </w:pPr>
      <w:r w:rsidRPr="001C3406">
        <w:rPr>
          <w:sz w:val="28"/>
          <w:szCs w:val="28"/>
        </w:rPr>
        <w:t>1) снижение темпов экономического роста (снижение значимости района в масштабах развития республики, значительный ежегодный рост тарифов на услуги естественных монополий и др.);</w:t>
      </w:r>
    </w:p>
    <w:p w14:paraId="5EA048B7" w14:textId="77777777" w:rsidR="001C3406" w:rsidRPr="001C3406" w:rsidRDefault="001C3406" w:rsidP="001C3406">
      <w:pPr>
        <w:ind w:firstLine="709"/>
        <w:jc w:val="both"/>
        <w:rPr>
          <w:sz w:val="28"/>
          <w:szCs w:val="28"/>
        </w:rPr>
      </w:pPr>
      <w:r w:rsidRPr="001C3406">
        <w:rPr>
          <w:sz w:val="28"/>
          <w:szCs w:val="28"/>
        </w:rPr>
        <w:t>2) ухудшение внутренней и внешней конъюнктуры, усиление инфляции, кризис банковской системы, снижение объемов финансирования муниципальной программы, отсутствие полного финансирования, нехватка оборотных средств на развитие бизнеса и ограниченный доступ к кредитным ресурсам;</w:t>
      </w:r>
    </w:p>
    <w:p w14:paraId="46127C68" w14:textId="77777777" w:rsidR="001C3406" w:rsidRPr="001C3406" w:rsidRDefault="001C3406" w:rsidP="001C3406">
      <w:pPr>
        <w:ind w:firstLine="709"/>
        <w:jc w:val="both"/>
        <w:rPr>
          <w:sz w:val="28"/>
          <w:szCs w:val="28"/>
        </w:rPr>
      </w:pPr>
      <w:r w:rsidRPr="001C3406">
        <w:rPr>
          <w:sz w:val="28"/>
          <w:szCs w:val="28"/>
        </w:rPr>
        <w:t>3) социально - демографическая ситуация в муниципальном образовании (дефицит трудоспособных трудовых ресурсов);</w:t>
      </w:r>
    </w:p>
    <w:p w14:paraId="4E3B7926" w14:textId="77777777" w:rsidR="001C3406" w:rsidRPr="001C3406" w:rsidRDefault="001C3406" w:rsidP="001C340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406">
        <w:rPr>
          <w:sz w:val="28"/>
          <w:szCs w:val="28"/>
        </w:rPr>
        <w:t xml:space="preserve">4) риски природного характера. </w:t>
      </w:r>
    </w:p>
    <w:p w14:paraId="5AA378B3" w14:textId="77777777" w:rsidR="001C3406" w:rsidRPr="001C3406" w:rsidRDefault="001C3406" w:rsidP="001C3406">
      <w:pPr>
        <w:ind w:firstLine="709"/>
        <w:jc w:val="both"/>
        <w:rPr>
          <w:sz w:val="28"/>
          <w:szCs w:val="28"/>
        </w:rPr>
      </w:pPr>
      <w:r w:rsidRPr="001C3406">
        <w:rPr>
          <w:sz w:val="28"/>
          <w:szCs w:val="28"/>
        </w:rPr>
        <w:t>5) слабая ресурсная база (техническая, производственная, финансовая) субъектов малого предпринимательства.</w:t>
      </w:r>
    </w:p>
    <w:p w14:paraId="4C5A5952" w14:textId="77777777" w:rsidR="001C3406" w:rsidRPr="001C3406" w:rsidRDefault="001C3406" w:rsidP="001C3406">
      <w:pPr>
        <w:ind w:firstLine="709"/>
        <w:jc w:val="both"/>
        <w:rPr>
          <w:sz w:val="28"/>
          <w:szCs w:val="28"/>
        </w:rPr>
      </w:pPr>
      <w:r w:rsidRPr="001C3406">
        <w:rPr>
          <w:sz w:val="28"/>
          <w:szCs w:val="28"/>
        </w:rPr>
        <w:t>Меры управления внешними рисками:</w:t>
      </w:r>
    </w:p>
    <w:p w14:paraId="41218704" w14:textId="77777777" w:rsidR="001C3406" w:rsidRPr="001C3406" w:rsidRDefault="001C3406" w:rsidP="001C3406">
      <w:pPr>
        <w:ind w:firstLine="709"/>
        <w:jc w:val="both"/>
        <w:rPr>
          <w:sz w:val="28"/>
          <w:szCs w:val="28"/>
        </w:rPr>
      </w:pPr>
      <w:r w:rsidRPr="001C3406">
        <w:rPr>
          <w:sz w:val="28"/>
          <w:szCs w:val="28"/>
        </w:rPr>
        <w:t>1) проведение комплексного анализа внешней и внутренней среды исполнения муниципальной программы, при необходимости пересмотр критериев оценки и отбора мероприятий муниципальной программы;</w:t>
      </w:r>
    </w:p>
    <w:p w14:paraId="3E457154" w14:textId="77777777" w:rsidR="001C3406" w:rsidRPr="001C3406" w:rsidRDefault="001C3406" w:rsidP="001C3406">
      <w:pPr>
        <w:ind w:firstLine="709"/>
        <w:jc w:val="both"/>
        <w:rPr>
          <w:sz w:val="28"/>
          <w:szCs w:val="28"/>
        </w:rPr>
      </w:pPr>
      <w:r w:rsidRPr="00213AE0">
        <w:rPr>
          <w:sz w:val="28"/>
          <w:szCs w:val="28"/>
        </w:rPr>
        <w:t>2) стимулирование развития микрокредитования, проведение мероприятий</w:t>
      </w:r>
      <w:r w:rsidRPr="001C3406">
        <w:rPr>
          <w:sz w:val="28"/>
          <w:szCs w:val="28"/>
        </w:rPr>
        <w:t xml:space="preserve"> по повышению инвестиционной привлекательности мероприятий муниципальной программы для частных инвесторов;</w:t>
      </w:r>
    </w:p>
    <w:p w14:paraId="09198B4C" w14:textId="77777777" w:rsidR="001C3406" w:rsidRPr="001C3406" w:rsidRDefault="001C3406" w:rsidP="00972F30">
      <w:pPr>
        <w:ind w:firstLine="709"/>
        <w:jc w:val="both"/>
        <w:rPr>
          <w:sz w:val="28"/>
          <w:szCs w:val="28"/>
        </w:rPr>
      </w:pPr>
      <w:r w:rsidRPr="001C3406">
        <w:rPr>
          <w:sz w:val="28"/>
          <w:szCs w:val="28"/>
        </w:rPr>
        <w:t>3) оперативное внесение изменений в муниципальную программу, при возникновении негативных факторов влияющих на достижение целевых показателей муниципальной программы;</w:t>
      </w:r>
    </w:p>
    <w:p w14:paraId="340185AD" w14:textId="77777777" w:rsidR="001C3406" w:rsidRPr="001C3406" w:rsidRDefault="001C3406" w:rsidP="00972F30">
      <w:pPr>
        <w:ind w:firstLine="709"/>
        <w:jc w:val="both"/>
        <w:rPr>
          <w:sz w:val="28"/>
          <w:szCs w:val="28"/>
        </w:rPr>
      </w:pPr>
      <w:r w:rsidRPr="001C3406">
        <w:rPr>
          <w:sz w:val="28"/>
          <w:szCs w:val="28"/>
        </w:rPr>
        <w:t>4) проведение подготовки и переподготовки кадров.</w:t>
      </w:r>
    </w:p>
    <w:p w14:paraId="397217FD" w14:textId="77777777" w:rsidR="001C3406" w:rsidRPr="001C3406" w:rsidRDefault="001C3406" w:rsidP="00972F30">
      <w:pPr>
        <w:ind w:firstLine="709"/>
        <w:jc w:val="both"/>
        <w:rPr>
          <w:b/>
          <w:bCs/>
        </w:rPr>
      </w:pPr>
    </w:p>
    <w:p w14:paraId="690F0C17" w14:textId="77777777" w:rsidR="001C3406" w:rsidRPr="001C3406" w:rsidRDefault="001C3406" w:rsidP="00972F30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C3406">
        <w:rPr>
          <w:b/>
          <w:bCs/>
          <w:lang w:val="en-US"/>
        </w:rPr>
        <w:t>VIII</w:t>
      </w:r>
      <w:r w:rsidRPr="001C3406">
        <w:rPr>
          <w:b/>
          <w:bCs/>
        </w:rPr>
        <w:t xml:space="preserve">. </w:t>
      </w:r>
      <w:r w:rsidRPr="001C3406">
        <w:rPr>
          <w:rFonts w:eastAsia="Calibri"/>
          <w:b/>
          <w:sz w:val="28"/>
          <w:szCs w:val="28"/>
          <w:lang w:eastAsia="en-US"/>
        </w:rPr>
        <w:t>Ресурсное обеспечение муниципальной программы</w:t>
      </w:r>
    </w:p>
    <w:p w14:paraId="014FBDA1" w14:textId="77777777" w:rsidR="001C3406" w:rsidRPr="00213AE0" w:rsidRDefault="001C3406" w:rsidP="00972F3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4158DF5D" w14:textId="14D0F0B5" w:rsidR="001207B9" w:rsidRPr="00785A24" w:rsidRDefault="00F11D99" w:rsidP="001207B9">
      <w:pPr>
        <w:ind w:firstLine="708"/>
        <w:jc w:val="both"/>
        <w:rPr>
          <w:sz w:val="28"/>
        </w:rPr>
      </w:pPr>
      <w:r w:rsidRPr="00F11D99">
        <w:rPr>
          <w:sz w:val="28"/>
        </w:rPr>
        <w:lastRenderedPageBreak/>
        <w:t>Объем бюджетных ассигнований на реализацию программы составит 1 098 550,29213 тыс. рублей, в том числе:</w:t>
      </w:r>
    </w:p>
    <w:tbl>
      <w:tblPr>
        <w:tblStyle w:val="a3"/>
        <w:tblW w:w="10044" w:type="dxa"/>
        <w:jc w:val="center"/>
        <w:tblLayout w:type="fixed"/>
        <w:tblLook w:val="04A0" w:firstRow="1" w:lastRow="0" w:firstColumn="1" w:lastColumn="0" w:noHBand="0" w:noVBand="1"/>
      </w:tblPr>
      <w:tblGrid>
        <w:gridCol w:w="2511"/>
        <w:gridCol w:w="2511"/>
        <w:gridCol w:w="2511"/>
        <w:gridCol w:w="2511"/>
      </w:tblGrid>
      <w:tr w:rsidR="00F11D99" w:rsidRPr="00025E26" w14:paraId="0B24D7EA" w14:textId="77777777" w:rsidTr="00F11D99">
        <w:trPr>
          <w:trHeight w:val="332"/>
          <w:jc w:val="center"/>
        </w:trPr>
        <w:tc>
          <w:tcPr>
            <w:tcW w:w="2511" w:type="dxa"/>
            <w:noWrap/>
            <w:hideMark/>
          </w:tcPr>
          <w:p w14:paraId="77B9C3C2" w14:textId="68DD92FC" w:rsidR="00F11D99" w:rsidRPr="00FC586A" w:rsidRDefault="00F11D99" w:rsidP="00F11D99">
            <w:pPr>
              <w:jc w:val="center"/>
              <w:rPr>
                <w:color w:val="000000"/>
                <w:sz w:val="28"/>
                <w:szCs w:val="20"/>
              </w:rPr>
            </w:pPr>
            <w:r w:rsidRPr="0049069C">
              <w:t>841 143,28250</w:t>
            </w:r>
          </w:p>
        </w:tc>
        <w:tc>
          <w:tcPr>
            <w:tcW w:w="2511" w:type="dxa"/>
            <w:noWrap/>
            <w:hideMark/>
          </w:tcPr>
          <w:p w14:paraId="2C97F299" w14:textId="58F00E3D" w:rsidR="00F11D99" w:rsidRPr="00FC586A" w:rsidRDefault="00F11D99" w:rsidP="00F11D99">
            <w:pPr>
              <w:jc w:val="center"/>
              <w:rPr>
                <w:color w:val="000000"/>
                <w:sz w:val="28"/>
                <w:szCs w:val="20"/>
              </w:rPr>
            </w:pPr>
            <w:r w:rsidRPr="0049069C">
              <w:t>677 374,01101</w:t>
            </w:r>
          </w:p>
        </w:tc>
        <w:tc>
          <w:tcPr>
            <w:tcW w:w="2511" w:type="dxa"/>
            <w:noWrap/>
            <w:hideMark/>
          </w:tcPr>
          <w:p w14:paraId="5C429AA4" w14:textId="387D7F6E" w:rsidR="00F11D99" w:rsidRPr="00FC586A" w:rsidRDefault="00F11D99" w:rsidP="00F11D99">
            <w:pPr>
              <w:jc w:val="center"/>
              <w:rPr>
                <w:color w:val="000000"/>
                <w:sz w:val="28"/>
                <w:szCs w:val="20"/>
              </w:rPr>
            </w:pPr>
            <w:r w:rsidRPr="0049069C">
              <w:t>143 147,82138</w:t>
            </w:r>
          </w:p>
        </w:tc>
        <w:tc>
          <w:tcPr>
            <w:tcW w:w="2511" w:type="dxa"/>
            <w:noWrap/>
            <w:hideMark/>
          </w:tcPr>
          <w:p w14:paraId="0233753A" w14:textId="0EEE827B" w:rsidR="00F11D99" w:rsidRPr="00FC586A" w:rsidRDefault="00F11D99" w:rsidP="00F11D99">
            <w:pPr>
              <w:jc w:val="center"/>
              <w:rPr>
                <w:color w:val="000000"/>
                <w:sz w:val="28"/>
                <w:szCs w:val="20"/>
              </w:rPr>
            </w:pPr>
            <w:r w:rsidRPr="0049069C">
              <w:t>20 621,45011</w:t>
            </w:r>
          </w:p>
        </w:tc>
      </w:tr>
      <w:tr w:rsidR="00F11D99" w:rsidRPr="00025E26" w14:paraId="1170980A" w14:textId="77777777" w:rsidTr="00F11D99">
        <w:trPr>
          <w:trHeight w:val="340"/>
          <w:jc w:val="center"/>
        </w:trPr>
        <w:tc>
          <w:tcPr>
            <w:tcW w:w="2511" w:type="dxa"/>
            <w:noWrap/>
            <w:hideMark/>
          </w:tcPr>
          <w:p w14:paraId="1F7BD513" w14:textId="60C66CE9" w:rsidR="00F11D99" w:rsidRPr="00FC586A" w:rsidRDefault="00F11D99" w:rsidP="00F11D99">
            <w:pPr>
              <w:jc w:val="center"/>
              <w:rPr>
                <w:color w:val="000000"/>
                <w:sz w:val="28"/>
                <w:szCs w:val="20"/>
              </w:rPr>
            </w:pPr>
            <w:r w:rsidRPr="0049069C">
              <w:t>121 201,70795</w:t>
            </w:r>
          </w:p>
        </w:tc>
        <w:tc>
          <w:tcPr>
            <w:tcW w:w="2511" w:type="dxa"/>
            <w:noWrap/>
            <w:hideMark/>
          </w:tcPr>
          <w:p w14:paraId="6CA9F2B0" w14:textId="2376BFEC" w:rsidR="00F11D99" w:rsidRPr="00FC586A" w:rsidRDefault="00F11D99" w:rsidP="00F11D99">
            <w:pPr>
              <w:jc w:val="center"/>
              <w:rPr>
                <w:color w:val="000000"/>
                <w:sz w:val="28"/>
                <w:szCs w:val="20"/>
              </w:rPr>
            </w:pPr>
            <w:r w:rsidRPr="0049069C">
              <w:t>9 975,00000</w:t>
            </w:r>
          </w:p>
        </w:tc>
        <w:tc>
          <w:tcPr>
            <w:tcW w:w="2511" w:type="dxa"/>
            <w:noWrap/>
            <w:hideMark/>
          </w:tcPr>
          <w:p w14:paraId="4ED02EC1" w14:textId="26B11ADB" w:rsidR="00F11D99" w:rsidRPr="00FC586A" w:rsidRDefault="00F11D99" w:rsidP="00F11D99">
            <w:pPr>
              <w:jc w:val="center"/>
              <w:rPr>
                <w:color w:val="000000"/>
                <w:sz w:val="28"/>
                <w:szCs w:val="20"/>
              </w:rPr>
            </w:pPr>
            <w:r w:rsidRPr="0049069C">
              <w:t>88 202,24357</w:t>
            </w:r>
          </w:p>
        </w:tc>
        <w:tc>
          <w:tcPr>
            <w:tcW w:w="2511" w:type="dxa"/>
            <w:noWrap/>
            <w:hideMark/>
          </w:tcPr>
          <w:p w14:paraId="239E780F" w14:textId="441EDFBC" w:rsidR="00F11D99" w:rsidRPr="00FC586A" w:rsidRDefault="00F11D99" w:rsidP="00F11D99">
            <w:pPr>
              <w:jc w:val="center"/>
              <w:rPr>
                <w:color w:val="000000"/>
                <w:sz w:val="28"/>
                <w:szCs w:val="20"/>
              </w:rPr>
            </w:pPr>
            <w:r w:rsidRPr="0049069C">
              <w:t>23 024,46438</w:t>
            </w:r>
          </w:p>
        </w:tc>
      </w:tr>
      <w:tr w:rsidR="00F11D99" w:rsidRPr="00025E26" w14:paraId="40905B31" w14:textId="77777777" w:rsidTr="00F11D99">
        <w:trPr>
          <w:trHeight w:val="273"/>
          <w:jc w:val="center"/>
        </w:trPr>
        <w:tc>
          <w:tcPr>
            <w:tcW w:w="2511" w:type="dxa"/>
            <w:noWrap/>
            <w:hideMark/>
          </w:tcPr>
          <w:p w14:paraId="27858124" w14:textId="36CBE040" w:rsidR="00F11D99" w:rsidRPr="00FC586A" w:rsidRDefault="00F11D99" w:rsidP="00F11D99">
            <w:pPr>
              <w:jc w:val="center"/>
              <w:rPr>
                <w:color w:val="000000"/>
                <w:sz w:val="28"/>
                <w:szCs w:val="20"/>
              </w:rPr>
            </w:pPr>
            <w:r w:rsidRPr="0049069C">
              <w:t>46 151,32542</w:t>
            </w:r>
          </w:p>
        </w:tc>
        <w:tc>
          <w:tcPr>
            <w:tcW w:w="2511" w:type="dxa"/>
            <w:noWrap/>
            <w:hideMark/>
          </w:tcPr>
          <w:p w14:paraId="47B7FCD2" w14:textId="71872FFD" w:rsidR="00F11D99" w:rsidRPr="00FC586A" w:rsidRDefault="00F11D99" w:rsidP="00F11D99">
            <w:pPr>
              <w:jc w:val="center"/>
              <w:rPr>
                <w:color w:val="000000"/>
                <w:sz w:val="28"/>
                <w:szCs w:val="20"/>
              </w:rPr>
            </w:pPr>
            <w:r w:rsidRPr="0049069C">
              <w:t>0,00000</w:t>
            </w:r>
          </w:p>
        </w:tc>
        <w:tc>
          <w:tcPr>
            <w:tcW w:w="2511" w:type="dxa"/>
            <w:noWrap/>
            <w:hideMark/>
          </w:tcPr>
          <w:p w14:paraId="786AEDB6" w14:textId="0DE0CAC0" w:rsidR="00F11D99" w:rsidRPr="00FC586A" w:rsidRDefault="00F11D99" w:rsidP="00F11D99">
            <w:pPr>
              <w:jc w:val="center"/>
              <w:rPr>
                <w:color w:val="000000"/>
                <w:sz w:val="28"/>
                <w:szCs w:val="20"/>
              </w:rPr>
            </w:pPr>
            <w:r w:rsidRPr="0049069C">
              <w:t>27 323,84057</w:t>
            </w:r>
          </w:p>
        </w:tc>
        <w:tc>
          <w:tcPr>
            <w:tcW w:w="2511" w:type="dxa"/>
            <w:noWrap/>
            <w:hideMark/>
          </w:tcPr>
          <w:p w14:paraId="392E4EC3" w14:textId="3232EC71" w:rsidR="00F11D99" w:rsidRPr="00FC586A" w:rsidRDefault="00F11D99" w:rsidP="00F11D99">
            <w:pPr>
              <w:jc w:val="center"/>
              <w:rPr>
                <w:color w:val="000000"/>
                <w:sz w:val="28"/>
                <w:szCs w:val="20"/>
              </w:rPr>
            </w:pPr>
            <w:r w:rsidRPr="0049069C">
              <w:t>18 827,48485</w:t>
            </w:r>
          </w:p>
        </w:tc>
      </w:tr>
      <w:tr w:rsidR="00F11D99" w:rsidRPr="00025E26" w14:paraId="0A9004D3" w14:textId="77777777" w:rsidTr="00F11D99">
        <w:trPr>
          <w:trHeight w:val="279"/>
          <w:jc w:val="center"/>
        </w:trPr>
        <w:tc>
          <w:tcPr>
            <w:tcW w:w="2511" w:type="dxa"/>
            <w:noWrap/>
            <w:hideMark/>
          </w:tcPr>
          <w:p w14:paraId="7D074428" w14:textId="7483AC0B" w:rsidR="00F11D99" w:rsidRPr="00FC586A" w:rsidRDefault="00F11D99" w:rsidP="00F11D99">
            <w:pPr>
              <w:jc w:val="center"/>
              <w:rPr>
                <w:color w:val="000000"/>
                <w:sz w:val="28"/>
                <w:szCs w:val="20"/>
              </w:rPr>
            </w:pPr>
            <w:r w:rsidRPr="0049069C">
              <w:t>31 951,32542</w:t>
            </w:r>
          </w:p>
        </w:tc>
        <w:tc>
          <w:tcPr>
            <w:tcW w:w="2511" w:type="dxa"/>
            <w:noWrap/>
            <w:hideMark/>
          </w:tcPr>
          <w:p w14:paraId="1ACEBF2D" w14:textId="20A838DE" w:rsidR="00F11D99" w:rsidRPr="00FC586A" w:rsidRDefault="00F11D99" w:rsidP="00F11D99">
            <w:pPr>
              <w:jc w:val="center"/>
              <w:rPr>
                <w:color w:val="000000"/>
                <w:sz w:val="28"/>
                <w:szCs w:val="20"/>
              </w:rPr>
            </w:pPr>
            <w:r w:rsidRPr="0049069C">
              <w:t>0,00000</w:t>
            </w:r>
          </w:p>
        </w:tc>
        <w:tc>
          <w:tcPr>
            <w:tcW w:w="2511" w:type="dxa"/>
            <w:noWrap/>
            <w:hideMark/>
          </w:tcPr>
          <w:p w14:paraId="0888D294" w14:textId="6C14A0E1" w:rsidR="00F11D99" w:rsidRPr="00FC586A" w:rsidRDefault="00F11D99" w:rsidP="00F11D99">
            <w:pPr>
              <w:jc w:val="center"/>
              <w:rPr>
                <w:color w:val="000000"/>
                <w:sz w:val="28"/>
                <w:szCs w:val="20"/>
              </w:rPr>
            </w:pPr>
            <w:r w:rsidRPr="0049069C">
              <w:t>27 323,84057</w:t>
            </w:r>
          </w:p>
        </w:tc>
        <w:tc>
          <w:tcPr>
            <w:tcW w:w="2511" w:type="dxa"/>
            <w:noWrap/>
            <w:hideMark/>
          </w:tcPr>
          <w:p w14:paraId="04033835" w14:textId="5ECD9F81" w:rsidR="00F11D99" w:rsidRPr="00FC586A" w:rsidRDefault="00F11D99" w:rsidP="00F11D99">
            <w:pPr>
              <w:jc w:val="center"/>
              <w:rPr>
                <w:color w:val="000000"/>
                <w:sz w:val="28"/>
                <w:szCs w:val="20"/>
              </w:rPr>
            </w:pPr>
            <w:r w:rsidRPr="0049069C">
              <w:t>4 627,48485</w:t>
            </w:r>
          </w:p>
        </w:tc>
      </w:tr>
      <w:tr w:rsidR="00F11D99" w:rsidRPr="00025E26" w14:paraId="2F807C19" w14:textId="77777777" w:rsidTr="00F11D99">
        <w:trPr>
          <w:trHeight w:val="272"/>
          <w:jc w:val="center"/>
        </w:trPr>
        <w:tc>
          <w:tcPr>
            <w:tcW w:w="2511" w:type="dxa"/>
            <w:noWrap/>
            <w:hideMark/>
          </w:tcPr>
          <w:p w14:paraId="5215D5A3" w14:textId="200AA3D1" w:rsidR="00F11D99" w:rsidRPr="00FC586A" w:rsidRDefault="00F11D99" w:rsidP="00F11D99">
            <w:pPr>
              <w:jc w:val="center"/>
              <w:rPr>
                <w:color w:val="000000"/>
                <w:sz w:val="28"/>
                <w:szCs w:val="20"/>
              </w:rPr>
            </w:pPr>
            <w:r w:rsidRPr="0049069C">
              <w:t>29 101,32542</w:t>
            </w:r>
          </w:p>
        </w:tc>
        <w:tc>
          <w:tcPr>
            <w:tcW w:w="2511" w:type="dxa"/>
            <w:noWrap/>
            <w:hideMark/>
          </w:tcPr>
          <w:p w14:paraId="2AB1B6E4" w14:textId="25ED2609" w:rsidR="00F11D99" w:rsidRPr="00FC586A" w:rsidRDefault="00F11D99" w:rsidP="00F11D99">
            <w:pPr>
              <w:jc w:val="center"/>
              <w:rPr>
                <w:color w:val="000000"/>
                <w:sz w:val="28"/>
                <w:szCs w:val="20"/>
              </w:rPr>
            </w:pPr>
            <w:r w:rsidRPr="0049069C">
              <w:t>0,00000</w:t>
            </w:r>
          </w:p>
        </w:tc>
        <w:tc>
          <w:tcPr>
            <w:tcW w:w="2511" w:type="dxa"/>
            <w:noWrap/>
            <w:hideMark/>
          </w:tcPr>
          <w:p w14:paraId="7EC21926" w14:textId="3E717ED9" w:rsidR="00F11D99" w:rsidRPr="00FC586A" w:rsidRDefault="00F11D99" w:rsidP="00F11D99">
            <w:pPr>
              <w:jc w:val="center"/>
              <w:rPr>
                <w:color w:val="000000"/>
                <w:sz w:val="28"/>
                <w:szCs w:val="20"/>
              </w:rPr>
            </w:pPr>
            <w:r w:rsidRPr="0049069C">
              <w:t>27 323,84057</w:t>
            </w:r>
          </w:p>
        </w:tc>
        <w:tc>
          <w:tcPr>
            <w:tcW w:w="2511" w:type="dxa"/>
            <w:noWrap/>
            <w:hideMark/>
          </w:tcPr>
          <w:p w14:paraId="774BBC37" w14:textId="0933721C" w:rsidR="00F11D99" w:rsidRPr="00FC586A" w:rsidRDefault="00F11D99" w:rsidP="00F11D99">
            <w:pPr>
              <w:jc w:val="center"/>
              <w:rPr>
                <w:color w:val="000000"/>
                <w:sz w:val="28"/>
                <w:szCs w:val="20"/>
              </w:rPr>
            </w:pPr>
            <w:r w:rsidRPr="0049069C">
              <w:t>1 777,48485</w:t>
            </w:r>
          </w:p>
        </w:tc>
      </w:tr>
      <w:tr w:rsidR="00F11D99" w:rsidRPr="00025E26" w14:paraId="4FDCEF41" w14:textId="77777777" w:rsidTr="00F11D99">
        <w:trPr>
          <w:trHeight w:val="150"/>
          <w:jc w:val="center"/>
        </w:trPr>
        <w:tc>
          <w:tcPr>
            <w:tcW w:w="2511" w:type="dxa"/>
            <w:noWrap/>
            <w:hideMark/>
          </w:tcPr>
          <w:p w14:paraId="6F259722" w14:textId="346DE9A2" w:rsidR="00F11D99" w:rsidRPr="00FC586A" w:rsidRDefault="00F11D99" w:rsidP="00F11D99">
            <w:pPr>
              <w:jc w:val="center"/>
              <w:rPr>
                <w:color w:val="000000"/>
                <w:sz w:val="28"/>
                <w:szCs w:val="20"/>
              </w:rPr>
            </w:pPr>
            <w:r w:rsidRPr="0049069C">
              <w:t>29 001,32542</w:t>
            </w:r>
          </w:p>
        </w:tc>
        <w:tc>
          <w:tcPr>
            <w:tcW w:w="2511" w:type="dxa"/>
            <w:noWrap/>
            <w:hideMark/>
          </w:tcPr>
          <w:p w14:paraId="1023DB35" w14:textId="1FE0328C" w:rsidR="00F11D99" w:rsidRPr="00FC586A" w:rsidRDefault="00F11D99" w:rsidP="00F11D99">
            <w:pPr>
              <w:jc w:val="center"/>
              <w:rPr>
                <w:color w:val="000000"/>
                <w:sz w:val="28"/>
                <w:szCs w:val="20"/>
              </w:rPr>
            </w:pPr>
            <w:r w:rsidRPr="0049069C">
              <w:t>0,00000</w:t>
            </w:r>
          </w:p>
        </w:tc>
        <w:tc>
          <w:tcPr>
            <w:tcW w:w="2511" w:type="dxa"/>
            <w:noWrap/>
            <w:hideMark/>
          </w:tcPr>
          <w:p w14:paraId="4A9D2A70" w14:textId="4FBF310D" w:rsidR="00F11D99" w:rsidRPr="00FC586A" w:rsidRDefault="00F11D99" w:rsidP="00F11D99">
            <w:pPr>
              <w:jc w:val="center"/>
              <w:rPr>
                <w:color w:val="000000"/>
                <w:sz w:val="28"/>
                <w:szCs w:val="20"/>
              </w:rPr>
            </w:pPr>
            <w:r w:rsidRPr="0049069C">
              <w:t>27 323,84057</w:t>
            </w:r>
          </w:p>
        </w:tc>
        <w:tc>
          <w:tcPr>
            <w:tcW w:w="2511" w:type="dxa"/>
            <w:noWrap/>
            <w:hideMark/>
          </w:tcPr>
          <w:p w14:paraId="0A71EEA5" w14:textId="778D5E88" w:rsidR="00F11D99" w:rsidRPr="00FC586A" w:rsidRDefault="00F11D99" w:rsidP="00F11D99">
            <w:pPr>
              <w:jc w:val="center"/>
              <w:rPr>
                <w:color w:val="000000"/>
                <w:sz w:val="28"/>
                <w:szCs w:val="20"/>
              </w:rPr>
            </w:pPr>
            <w:r w:rsidRPr="0049069C">
              <w:t>1 677,48485</w:t>
            </w:r>
          </w:p>
        </w:tc>
      </w:tr>
      <w:tr w:rsidR="00F11D99" w14:paraId="70BA1E18" w14:textId="77777777" w:rsidTr="00F11D99">
        <w:trPr>
          <w:trHeight w:val="333"/>
          <w:jc w:val="center"/>
        </w:trPr>
        <w:tc>
          <w:tcPr>
            <w:tcW w:w="2511" w:type="dxa"/>
            <w:noWrap/>
            <w:hideMark/>
          </w:tcPr>
          <w:p w14:paraId="69D37D1B" w14:textId="456067D6" w:rsidR="00F11D99" w:rsidRPr="00FC586A" w:rsidRDefault="00F11D99" w:rsidP="00F11D99">
            <w:pPr>
              <w:jc w:val="center"/>
              <w:rPr>
                <w:color w:val="000000"/>
                <w:sz w:val="28"/>
                <w:szCs w:val="20"/>
              </w:rPr>
            </w:pPr>
            <w:r w:rsidRPr="0049069C">
              <w:t>1 098 550,29213</w:t>
            </w:r>
          </w:p>
        </w:tc>
        <w:tc>
          <w:tcPr>
            <w:tcW w:w="2511" w:type="dxa"/>
            <w:noWrap/>
            <w:hideMark/>
          </w:tcPr>
          <w:p w14:paraId="7173759C" w14:textId="25656908" w:rsidR="00F11D99" w:rsidRPr="00FC586A" w:rsidRDefault="00F11D99" w:rsidP="00F11D99">
            <w:pPr>
              <w:jc w:val="center"/>
              <w:rPr>
                <w:color w:val="000000"/>
                <w:sz w:val="28"/>
                <w:szCs w:val="20"/>
              </w:rPr>
            </w:pPr>
            <w:r w:rsidRPr="0049069C">
              <w:t>687 349,01101</w:t>
            </w:r>
          </w:p>
        </w:tc>
        <w:tc>
          <w:tcPr>
            <w:tcW w:w="2511" w:type="dxa"/>
            <w:noWrap/>
            <w:hideMark/>
          </w:tcPr>
          <w:p w14:paraId="7573C4B9" w14:textId="15C32E7C" w:rsidR="00F11D99" w:rsidRPr="00FC586A" w:rsidRDefault="00F11D99" w:rsidP="00F11D99">
            <w:pPr>
              <w:jc w:val="center"/>
              <w:rPr>
                <w:color w:val="000000"/>
                <w:sz w:val="28"/>
                <w:szCs w:val="20"/>
              </w:rPr>
            </w:pPr>
            <w:r w:rsidRPr="0049069C">
              <w:t>340 645,42723</w:t>
            </w:r>
          </w:p>
        </w:tc>
        <w:tc>
          <w:tcPr>
            <w:tcW w:w="2511" w:type="dxa"/>
            <w:noWrap/>
            <w:hideMark/>
          </w:tcPr>
          <w:p w14:paraId="754EF280" w14:textId="1F03A295" w:rsidR="00F11D99" w:rsidRPr="00FC586A" w:rsidRDefault="00F11D99" w:rsidP="00F11D99">
            <w:pPr>
              <w:jc w:val="center"/>
              <w:rPr>
                <w:color w:val="000000"/>
                <w:sz w:val="28"/>
                <w:szCs w:val="20"/>
              </w:rPr>
            </w:pPr>
            <w:r w:rsidRPr="0049069C">
              <w:t>70 555,85389</w:t>
            </w:r>
          </w:p>
        </w:tc>
      </w:tr>
    </w:tbl>
    <w:p w14:paraId="097DDD43" w14:textId="77777777" w:rsidR="001207B9" w:rsidRDefault="001207B9" w:rsidP="001207B9">
      <w:pPr>
        <w:jc w:val="both"/>
      </w:pPr>
    </w:p>
    <w:p w14:paraId="6D562577" w14:textId="77777777" w:rsidR="002E3244" w:rsidRPr="00213AE0" w:rsidRDefault="002E3244" w:rsidP="002E3244">
      <w:pPr>
        <w:ind w:firstLine="709"/>
        <w:jc w:val="both"/>
        <w:rPr>
          <w:sz w:val="28"/>
          <w:szCs w:val="28"/>
        </w:rPr>
      </w:pPr>
    </w:p>
    <w:p w14:paraId="37F23D34" w14:textId="77777777" w:rsidR="001C3406" w:rsidRPr="001C3406" w:rsidRDefault="001C3406" w:rsidP="00E70DF9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C3406">
        <w:rPr>
          <w:b/>
          <w:bCs/>
          <w:lang w:val="en-US"/>
        </w:rPr>
        <w:t>IX</w:t>
      </w:r>
      <w:r w:rsidRPr="001C3406">
        <w:rPr>
          <w:b/>
          <w:bCs/>
        </w:rPr>
        <w:t xml:space="preserve">. </w:t>
      </w:r>
      <w:r w:rsidRPr="001C3406">
        <w:rPr>
          <w:rFonts w:eastAsia="Calibri"/>
          <w:b/>
          <w:sz w:val="28"/>
          <w:szCs w:val="28"/>
          <w:lang w:eastAsia="en-US"/>
        </w:rPr>
        <w:t>Ожидаемые конечные результаты реализации муниципальной программы</w:t>
      </w:r>
    </w:p>
    <w:p w14:paraId="6322B78D" w14:textId="77777777" w:rsidR="001C3406" w:rsidRPr="001C3406" w:rsidRDefault="001C3406" w:rsidP="00E70DF9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45E876E3" w14:textId="216481E9" w:rsidR="001C3406" w:rsidRPr="001C3406" w:rsidRDefault="001C3406" w:rsidP="001C34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406">
        <w:rPr>
          <w:sz w:val="28"/>
          <w:szCs w:val="28"/>
        </w:rPr>
        <w:t xml:space="preserve">В результате реализации программы к </w:t>
      </w:r>
      <w:r w:rsidR="00827971" w:rsidRPr="001C3406">
        <w:rPr>
          <w:sz w:val="28"/>
          <w:szCs w:val="28"/>
        </w:rPr>
        <w:t>к</w:t>
      </w:r>
      <w:r w:rsidR="00827971">
        <w:rPr>
          <w:sz w:val="28"/>
          <w:szCs w:val="28"/>
        </w:rPr>
        <w:t>о</w:t>
      </w:r>
      <w:r w:rsidR="00827971" w:rsidRPr="001C3406">
        <w:rPr>
          <w:sz w:val="28"/>
          <w:szCs w:val="28"/>
        </w:rPr>
        <w:t>нцу</w:t>
      </w:r>
      <w:r w:rsidRPr="001C3406">
        <w:rPr>
          <w:sz w:val="28"/>
          <w:szCs w:val="28"/>
        </w:rPr>
        <w:t xml:space="preserve"> 2024 года будут достигнуты следующие показатели:</w:t>
      </w:r>
    </w:p>
    <w:p w14:paraId="0225B411" w14:textId="77777777" w:rsidR="00E70DF9" w:rsidRPr="00E70DF9" w:rsidRDefault="00E70DF9" w:rsidP="00E70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DF9">
        <w:rPr>
          <w:sz w:val="28"/>
          <w:szCs w:val="28"/>
        </w:rPr>
        <w:t>Количество автоматизированных рабочих мест, 2 шт.</w:t>
      </w:r>
    </w:p>
    <w:p w14:paraId="7B799C3B" w14:textId="77777777" w:rsidR="00E70DF9" w:rsidRPr="00E70DF9" w:rsidRDefault="00E70DF9" w:rsidP="00E70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DF9">
        <w:rPr>
          <w:sz w:val="28"/>
          <w:szCs w:val="28"/>
        </w:rPr>
        <w:t>Мощность построенных (отремонтированных) объектов социальной и коммунальной инфраструктуры, 4300 кв. м./ 20 км.</w:t>
      </w:r>
    </w:p>
    <w:p w14:paraId="036B7C26" w14:textId="77777777" w:rsidR="00E70DF9" w:rsidRPr="00E70DF9" w:rsidRDefault="004A53CD" w:rsidP="00E70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3CD">
        <w:rPr>
          <w:sz w:val="28"/>
          <w:szCs w:val="28"/>
        </w:rPr>
        <w:t xml:space="preserve">Доля освоенного объема </w:t>
      </w:r>
      <w:r w:rsidR="00E70DF9" w:rsidRPr="00E70DF9">
        <w:rPr>
          <w:sz w:val="28"/>
          <w:szCs w:val="28"/>
        </w:rPr>
        <w:t xml:space="preserve">финансирования, направленного на строительство и ремонт объектов социальной и коммунальной инфраструктуры, </w:t>
      </w:r>
      <w:r>
        <w:rPr>
          <w:sz w:val="28"/>
          <w:szCs w:val="28"/>
        </w:rPr>
        <w:t>100 %</w:t>
      </w:r>
      <w:r w:rsidR="00E70DF9" w:rsidRPr="00E70DF9">
        <w:rPr>
          <w:sz w:val="28"/>
          <w:szCs w:val="28"/>
        </w:rPr>
        <w:t>.</w:t>
      </w:r>
    </w:p>
    <w:p w14:paraId="4D8679D2" w14:textId="77777777" w:rsidR="00E70DF9" w:rsidRPr="00E70DF9" w:rsidRDefault="00E70DF9" w:rsidP="00E70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DF9">
        <w:rPr>
          <w:sz w:val="28"/>
          <w:szCs w:val="28"/>
        </w:rPr>
        <w:t>Количество объектов, на которые разработана прое</w:t>
      </w:r>
      <w:r w:rsidR="004A53CD">
        <w:rPr>
          <w:sz w:val="28"/>
          <w:szCs w:val="28"/>
        </w:rPr>
        <w:t>ктно-сметная документация, 3 шт.</w:t>
      </w:r>
    </w:p>
    <w:p w14:paraId="3AFC5A16" w14:textId="77777777" w:rsidR="00E70DF9" w:rsidRPr="00E70DF9" w:rsidRDefault="004A53CD" w:rsidP="00E70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3CD">
        <w:rPr>
          <w:sz w:val="28"/>
          <w:szCs w:val="28"/>
        </w:rPr>
        <w:t>Доля освоенного объема</w:t>
      </w:r>
      <w:r w:rsidR="00E70DF9" w:rsidRPr="004A53CD">
        <w:rPr>
          <w:sz w:val="28"/>
          <w:szCs w:val="28"/>
        </w:rPr>
        <w:t xml:space="preserve"> </w:t>
      </w:r>
      <w:r w:rsidR="00E70DF9" w:rsidRPr="00E70DF9">
        <w:rPr>
          <w:sz w:val="28"/>
          <w:szCs w:val="28"/>
        </w:rPr>
        <w:t xml:space="preserve">финансирования, направленного на разработку проектно-сметной документации, инженерные изыскания, государственную экспертизу проектной документации, </w:t>
      </w:r>
      <w:r w:rsidRPr="004A53CD">
        <w:rPr>
          <w:sz w:val="28"/>
          <w:szCs w:val="28"/>
        </w:rPr>
        <w:t>100 %</w:t>
      </w:r>
      <w:r w:rsidR="00E70DF9" w:rsidRPr="00E70DF9">
        <w:rPr>
          <w:sz w:val="28"/>
          <w:szCs w:val="28"/>
        </w:rPr>
        <w:t>.</w:t>
      </w:r>
    </w:p>
    <w:p w14:paraId="7E18CDF0" w14:textId="77777777" w:rsidR="00E70DF9" w:rsidRPr="00E70DF9" w:rsidRDefault="00E70DF9" w:rsidP="00E70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DF9">
        <w:rPr>
          <w:sz w:val="28"/>
          <w:szCs w:val="28"/>
        </w:rPr>
        <w:t xml:space="preserve">Количество проектов, разработанных в рамках исполнения приоритетного проекта "Сохранение Телецкого </w:t>
      </w:r>
      <w:r w:rsidR="004A53CD">
        <w:rPr>
          <w:sz w:val="28"/>
          <w:szCs w:val="28"/>
        </w:rPr>
        <w:t>озера", 7 шт.</w:t>
      </w:r>
    </w:p>
    <w:p w14:paraId="18A16920" w14:textId="77777777" w:rsidR="00E70DF9" w:rsidRPr="00E70DF9" w:rsidRDefault="004A53CD" w:rsidP="00E70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3CD">
        <w:rPr>
          <w:sz w:val="28"/>
          <w:szCs w:val="28"/>
        </w:rPr>
        <w:t>Доля освоенного объема</w:t>
      </w:r>
      <w:r w:rsidR="00E70DF9" w:rsidRPr="004A53CD">
        <w:rPr>
          <w:sz w:val="28"/>
          <w:szCs w:val="28"/>
        </w:rPr>
        <w:t xml:space="preserve"> </w:t>
      </w:r>
      <w:r w:rsidR="00E70DF9" w:rsidRPr="00E70DF9">
        <w:rPr>
          <w:sz w:val="28"/>
          <w:szCs w:val="28"/>
        </w:rPr>
        <w:t xml:space="preserve">финансирования, направленного на проектирование в рамках исполнения приоритетного проекта "Сохранение Телецкого озера", </w:t>
      </w:r>
      <w:r w:rsidRPr="004A53CD">
        <w:rPr>
          <w:sz w:val="28"/>
          <w:szCs w:val="28"/>
        </w:rPr>
        <w:t>100 %</w:t>
      </w:r>
      <w:r w:rsidR="00E70DF9" w:rsidRPr="00E70DF9">
        <w:rPr>
          <w:sz w:val="28"/>
          <w:szCs w:val="28"/>
        </w:rPr>
        <w:t>.</w:t>
      </w:r>
    </w:p>
    <w:p w14:paraId="034AAAB3" w14:textId="77777777" w:rsidR="00E70DF9" w:rsidRPr="00E70DF9" w:rsidRDefault="004A53CD" w:rsidP="00E70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3CD">
        <w:rPr>
          <w:sz w:val="28"/>
          <w:szCs w:val="28"/>
        </w:rPr>
        <w:t xml:space="preserve">Доля освоенного объема </w:t>
      </w:r>
      <w:r w:rsidR="00E70DF9" w:rsidRPr="00E70DF9">
        <w:rPr>
          <w:sz w:val="28"/>
          <w:szCs w:val="28"/>
        </w:rPr>
        <w:t xml:space="preserve">финансирования мероприятий, обеспечивающих устойчивое функционирование жилищно-коммунального хозяйства, благоустройства населенных пунктов, </w:t>
      </w:r>
      <w:r w:rsidRPr="004A53CD">
        <w:rPr>
          <w:sz w:val="28"/>
          <w:szCs w:val="28"/>
        </w:rPr>
        <w:t>100 %</w:t>
      </w:r>
      <w:r>
        <w:rPr>
          <w:sz w:val="28"/>
          <w:szCs w:val="28"/>
        </w:rPr>
        <w:t>.</w:t>
      </w:r>
    </w:p>
    <w:p w14:paraId="62833FBC" w14:textId="2935ECD5" w:rsidR="00E70DF9" w:rsidRDefault="00E70DF9" w:rsidP="00E70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DF9">
        <w:rPr>
          <w:sz w:val="28"/>
          <w:szCs w:val="28"/>
        </w:rPr>
        <w:t>Готовность объектов ЖКХ к отопительному периоду, 100 %</w:t>
      </w:r>
      <w:r>
        <w:rPr>
          <w:sz w:val="28"/>
          <w:szCs w:val="28"/>
        </w:rPr>
        <w:t>.</w:t>
      </w:r>
    </w:p>
    <w:p w14:paraId="14CB832B" w14:textId="71FC46DD" w:rsidR="00827971" w:rsidRDefault="00827971" w:rsidP="00E70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7971">
        <w:rPr>
          <w:sz w:val="28"/>
          <w:szCs w:val="28"/>
        </w:rPr>
        <w:t>Протяженность отремонтированных автомобильных дорог общего пользования местного значения и искусственных сооружений на них</w:t>
      </w:r>
      <w:r>
        <w:rPr>
          <w:sz w:val="28"/>
          <w:szCs w:val="28"/>
        </w:rPr>
        <w:t>, 1,05 км.</w:t>
      </w:r>
    </w:p>
    <w:p w14:paraId="528068F4" w14:textId="77777777" w:rsidR="001C3406" w:rsidRPr="001C3406" w:rsidRDefault="001C3406" w:rsidP="00E70D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3406">
        <w:rPr>
          <w:rFonts w:eastAsia="Calibri"/>
          <w:sz w:val="28"/>
          <w:szCs w:val="28"/>
          <w:lang w:eastAsia="en-US"/>
        </w:rPr>
        <w:t>Результаты реализации муниципальной программы по годам представлены в приложении № 2</w:t>
      </w:r>
    </w:p>
    <w:p w14:paraId="323BF14C" w14:textId="77777777" w:rsidR="0043374B" w:rsidRDefault="0043374B" w:rsidP="001C34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  <w:sectPr w:rsidR="0043374B" w:rsidSect="001C3406">
          <w:pgSz w:w="11906" w:h="16838"/>
          <w:pgMar w:top="567" w:right="851" w:bottom="567" w:left="1134" w:header="709" w:footer="284" w:gutter="0"/>
          <w:cols w:space="708"/>
          <w:docGrid w:linePitch="360"/>
        </w:sectPr>
      </w:pPr>
    </w:p>
    <w:p w14:paraId="62572080" w14:textId="0C9803D1" w:rsidR="007A79AC" w:rsidRDefault="007A79AC" w:rsidP="004337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lastRenderedPageBreak/>
        <w:fldChar w:fldCharType="begin"/>
      </w:r>
      <w:r>
        <w:instrText xml:space="preserve"> LINK </w:instrText>
      </w:r>
      <w:r w:rsidR="00133C8B">
        <w:instrText xml:space="preserve">Excel.Sheet.12 "F:\\МП Архитектура и жкх 2019-2024 март 2020\\Приложение МП Развитие градостроительства март 2020.xlsx" "Приложение 1!R1C1:R25C9" </w:instrText>
      </w:r>
      <w:r>
        <w:instrText xml:space="preserve">\a \f 4 \h </w:instrText>
      </w:r>
      <w:r>
        <w:fldChar w:fldCharType="separate"/>
      </w:r>
    </w:p>
    <w:p w14:paraId="162EB523" w14:textId="148F68A4" w:rsidR="00EA1A48" w:rsidRDefault="007A79AC" w:rsidP="004337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fldChar w:fldCharType="end"/>
      </w:r>
      <w:r w:rsidR="00025E26">
        <w:rPr>
          <w:b/>
          <w:bCs/>
          <w:color w:val="000000"/>
          <w:sz w:val="28"/>
          <w:szCs w:val="28"/>
        </w:rPr>
        <w:fldChar w:fldCharType="begin"/>
      </w:r>
      <w:r w:rsidR="00025E26">
        <w:rPr>
          <w:b/>
          <w:bCs/>
          <w:color w:val="000000"/>
          <w:sz w:val="28"/>
          <w:szCs w:val="28"/>
        </w:rPr>
        <w:instrText xml:space="preserve"> LINK </w:instrText>
      </w:r>
      <w:r w:rsidR="00EA1A48">
        <w:rPr>
          <w:b/>
          <w:bCs/>
          <w:color w:val="000000"/>
          <w:sz w:val="28"/>
          <w:szCs w:val="28"/>
        </w:rPr>
        <w:instrText xml:space="preserve">Excel.Sheet.12 "\\\\server\\SERVER База данных\\ОТДЕЛ ЖКХ, СТРОИТЕЛЬСТВА, ЭКОЛОГИЧЕСКОГО И ЛЕСНОГО КОНТРОЛЯ\\МП Архитектура и жкх 2019-2024 гг\\МП Архитектура и жкх 2019-2024 апрель 2020\\Приложение МП Развитие градостроительства март 2020.xlsx" "Приложение 1!R1C1:R25C9" </w:instrText>
      </w:r>
      <w:r w:rsidR="00025E26">
        <w:rPr>
          <w:b/>
          <w:bCs/>
          <w:color w:val="000000"/>
          <w:sz w:val="28"/>
          <w:szCs w:val="28"/>
        </w:rPr>
        <w:instrText xml:space="preserve">\a \f 4 \h </w:instrText>
      </w:r>
      <w:r w:rsidR="00895375">
        <w:rPr>
          <w:b/>
          <w:bCs/>
          <w:color w:val="000000"/>
          <w:sz w:val="28"/>
          <w:szCs w:val="28"/>
        </w:rPr>
        <w:instrText xml:space="preserve"> \* MERGEFORMAT </w:instrText>
      </w:r>
      <w:r w:rsidR="00025E26">
        <w:rPr>
          <w:b/>
          <w:bCs/>
          <w:color w:val="000000"/>
          <w:sz w:val="28"/>
          <w:szCs w:val="28"/>
        </w:rPr>
        <w:fldChar w:fldCharType="separate"/>
      </w:r>
    </w:p>
    <w:tbl>
      <w:tblPr>
        <w:tblW w:w="15704" w:type="dxa"/>
        <w:tblLook w:val="04A0" w:firstRow="1" w:lastRow="0" w:firstColumn="1" w:lastColumn="0" w:noHBand="0" w:noVBand="1"/>
      </w:tblPr>
      <w:tblGrid>
        <w:gridCol w:w="890"/>
        <w:gridCol w:w="8125"/>
        <w:gridCol w:w="920"/>
        <w:gridCol w:w="628"/>
        <w:gridCol w:w="358"/>
        <w:gridCol w:w="983"/>
        <w:gridCol w:w="950"/>
        <w:gridCol w:w="950"/>
        <w:gridCol w:w="950"/>
        <w:gridCol w:w="950"/>
      </w:tblGrid>
      <w:tr w:rsidR="00EA1A48" w:rsidRPr="00EA1A48" w14:paraId="4CF76296" w14:textId="77777777" w:rsidTr="00EA1A48">
        <w:trPr>
          <w:divId w:val="1637443767"/>
          <w:trHeight w:val="3180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90AC" w14:textId="426E2282" w:rsidR="00EA1A48" w:rsidRPr="00EA1A48" w:rsidRDefault="00EA1A48" w:rsidP="00EA1A48"/>
        </w:tc>
        <w:tc>
          <w:tcPr>
            <w:tcW w:w="8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07B3" w14:textId="77777777" w:rsidR="00EA1A48" w:rsidRPr="00EA1A48" w:rsidRDefault="00EA1A48" w:rsidP="00EA1A48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497A" w14:textId="77777777" w:rsidR="00EA1A48" w:rsidRPr="00EA1A48" w:rsidRDefault="00EA1A48" w:rsidP="00EA1A48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92EE" w14:textId="77777777" w:rsidR="00EA1A48" w:rsidRPr="00EA1A48" w:rsidRDefault="00EA1A48" w:rsidP="00EA1A48">
            <w:pPr>
              <w:rPr>
                <w:sz w:val="20"/>
                <w:szCs w:val="20"/>
              </w:rPr>
            </w:pPr>
          </w:p>
        </w:tc>
        <w:tc>
          <w:tcPr>
            <w:tcW w:w="5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0847D" w14:textId="6AC51330" w:rsidR="00EA1A48" w:rsidRPr="00EA1A48" w:rsidRDefault="00EA1A48" w:rsidP="00DA4A69">
            <w:pPr>
              <w:jc w:val="right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Приложение № 1 к</w:t>
            </w:r>
            <w:r w:rsidRPr="00EA1A48">
              <w:rPr>
                <w:color w:val="000000"/>
                <w:sz w:val="22"/>
                <w:szCs w:val="22"/>
              </w:rPr>
              <w:br/>
              <w:t xml:space="preserve"> Муниципальной программе «Развитие градостроительства, архитектуры, строительства и жилищно-коммунального хозяйства в Турочакском районе на 2019-2024 годы»</w:t>
            </w:r>
            <w:r w:rsidRPr="00EA1A48">
              <w:rPr>
                <w:color w:val="000000"/>
                <w:sz w:val="22"/>
                <w:szCs w:val="22"/>
              </w:rPr>
              <w:br/>
              <w:t xml:space="preserve">Утвержденной Постановлением </w:t>
            </w:r>
            <w:proofErr w:type="spellStart"/>
            <w:r w:rsidRPr="00EA1A48">
              <w:rPr>
                <w:color w:val="000000"/>
                <w:sz w:val="22"/>
                <w:szCs w:val="22"/>
              </w:rPr>
              <w:t>ВрИО</w:t>
            </w:r>
            <w:proofErr w:type="spellEnd"/>
            <w:r w:rsidRPr="00EA1A48">
              <w:rPr>
                <w:color w:val="000000"/>
                <w:sz w:val="22"/>
                <w:szCs w:val="22"/>
              </w:rPr>
              <w:t xml:space="preserve"> главы </w:t>
            </w:r>
            <w:r w:rsidRPr="00EA1A48">
              <w:rPr>
                <w:color w:val="000000"/>
                <w:sz w:val="22"/>
                <w:szCs w:val="22"/>
              </w:rPr>
              <w:br/>
              <w:t>Администрации Турочакского района</w:t>
            </w:r>
            <w:r w:rsidRPr="00EA1A48">
              <w:rPr>
                <w:color w:val="000000"/>
                <w:sz w:val="22"/>
                <w:szCs w:val="22"/>
              </w:rPr>
              <w:br/>
              <w:t>от 23.10.2018 г. № 658</w:t>
            </w:r>
            <w:r w:rsidRPr="00EA1A48">
              <w:rPr>
                <w:color w:val="000000"/>
                <w:sz w:val="22"/>
                <w:szCs w:val="22"/>
              </w:rPr>
              <w:br/>
              <w:t xml:space="preserve">(в редакции Постановления Администрации </w:t>
            </w:r>
            <w:r w:rsidRPr="00EA1A48">
              <w:rPr>
                <w:color w:val="000000"/>
                <w:sz w:val="22"/>
                <w:szCs w:val="22"/>
              </w:rPr>
              <w:br/>
              <w:t>Турочакского района от "</w:t>
            </w:r>
            <w:r w:rsidR="00DA4A69">
              <w:rPr>
                <w:color w:val="000000"/>
                <w:sz w:val="22"/>
                <w:szCs w:val="22"/>
              </w:rPr>
              <w:t>20</w:t>
            </w:r>
            <w:r w:rsidR="00840386">
              <w:rPr>
                <w:color w:val="000000"/>
                <w:sz w:val="22"/>
                <w:szCs w:val="22"/>
              </w:rPr>
              <w:t xml:space="preserve">" </w:t>
            </w:r>
            <w:r w:rsidR="00DA4A69">
              <w:rPr>
                <w:color w:val="000000"/>
                <w:sz w:val="22"/>
                <w:szCs w:val="22"/>
              </w:rPr>
              <w:t>июля</w:t>
            </w:r>
            <w:r w:rsidR="00840386">
              <w:rPr>
                <w:color w:val="000000"/>
                <w:sz w:val="22"/>
                <w:szCs w:val="22"/>
              </w:rPr>
              <w:t xml:space="preserve"> 2020 г №</w:t>
            </w:r>
            <w:r w:rsidR="00DA4A69">
              <w:rPr>
                <w:color w:val="000000"/>
                <w:sz w:val="22"/>
                <w:szCs w:val="22"/>
              </w:rPr>
              <w:t xml:space="preserve"> 280</w:t>
            </w:r>
            <w:r w:rsidRPr="00EA1A48">
              <w:rPr>
                <w:color w:val="000000"/>
                <w:sz w:val="22"/>
                <w:szCs w:val="22"/>
              </w:rPr>
              <w:t>)</w:t>
            </w:r>
          </w:p>
        </w:tc>
      </w:tr>
      <w:tr w:rsidR="00EA1A48" w:rsidRPr="00EA1A48" w14:paraId="5DDD28CC" w14:textId="77777777" w:rsidTr="00EA1A48">
        <w:trPr>
          <w:divId w:val="1637443767"/>
          <w:trHeight w:val="300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F0A7" w14:textId="77777777" w:rsidR="00EA1A48" w:rsidRPr="00EA1A48" w:rsidRDefault="00EA1A48" w:rsidP="00EA1A4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208A" w14:textId="77777777" w:rsidR="00EA1A48" w:rsidRPr="00EA1A48" w:rsidRDefault="00EA1A48" w:rsidP="00EA1A48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4139" w14:textId="77777777" w:rsidR="00EA1A48" w:rsidRPr="00EA1A48" w:rsidRDefault="00EA1A48" w:rsidP="00EA1A4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018B" w14:textId="77777777" w:rsidR="00EA1A48" w:rsidRPr="00EA1A48" w:rsidRDefault="00EA1A48" w:rsidP="00EA1A48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2989" w14:textId="77777777" w:rsidR="00EA1A48" w:rsidRPr="00EA1A48" w:rsidRDefault="00EA1A48" w:rsidP="00EA1A48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1FF3" w14:textId="77777777" w:rsidR="00EA1A48" w:rsidRPr="00EA1A48" w:rsidRDefault="00EA1A48" w:rsidP="00EA1A48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6315" w14:textId="77777777" w:rsidR="00EA1A48" w:rsidRPr="00EA1A48" w:rsidRDefault="00EA1A48" w:rsidP="00EA1A48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D0C4" w14:textId="77777777" w:rsidR="00EA1A48" w:rsidRPr="00EA1A48" w:rsidRDefault="00EA1A48" w:rsidP="00EA1A48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F058" w14:textId="77777777" w:rsidR="00EA1A48" w:rsidRPr="00EA1A48" w:rsidRDefault="00EA1A48" w:rsidP="00EA1A48">
            <w:pPr>
              <w:rPr>
                <w:sz w:val="20"/>
                <w:szCs w:val="20"/>
              </w:rPr>
            </w:pPr>
          </w:p>
        </w:tc>
      </w:tr>
      <w:tr w:rsidR="00EA1A48" w:rsidRPr="00EA1A48" w14:paraId="4035DE39" w14:textId="77777777" w:rsidTr="00EA1A48">
        <w:trPr>
          <w:divId w:val="1637443767"/>
          <w:trHeight w:val="315"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093B" w14:textId="77777777" w:rsidR="00EA1A48" w:rsidRPr="00EA1A48" w:rsidRDefault="00EA1A48" w:rsidP="00EA1A48">
            <w:pPr>
              <w:jc w:val="center"/>
              <w:rPr>
                <w:b/>
                <w:bCs/>
                <w:color w:val="000000"/>
              </w:rPr>
            </w:pPr>
            <w:r w:rsidRPr="00EA1A48">
              <w:rPr>
                <w:b/>
                <w:bCs/>
                <w:color w:val="000000"/>
              </w:rPr>
              <w:t>Сведения о составе и значениях целевых показателей муниципальной программы</w:t>
            </w:r>
          </w:p>
        </w:tc>
      </w:tr>
      <w:tr w:rsidR="00EA1A48" w:rsidRPr="00EA1A48" w14:paraId="100DAA7A" w14:textId="77777777" w:rsidTr="00EA1A48">
        <w:trPr>
          <w:divId w:val="1637443767"/>
          <w:trHeight w:val="300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F69D" w14:textId="77777777" w:rsidR="00EA1A48" w:rsidRPr="00EA1A48" w:rsidRDefault="00EA1A48" w:rsidP="00EA1A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D0EE" w14:textId="77777777" w:rsidR="00EA1A48" w:rsidRPr="00EA1A48" w:rsidRDefault="00EA1A48" w:rsidP="00EA1A48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29E1" w14:textId="77777777" w:rsidR="00EA1A48" w:rsidRPr="00EA1A48" w:rsidRDefault="00EA1A48" w:rsidP="00EA1A4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7A79" w14:textId="77777777" w:rsidR="00EA1A48" w:rsidRPr="00EA1A48" w:rsidRDefault="00EA1A48" w:rsidP="00EA1A48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56B6" w14:textId="77777777" w:rsidR="00EA1A48" w:rsidRPr="00EA1A48" w:rsidRDefault="00EA1A48" w:rsidP="00EA1A48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6D8B" w14:textId="77777777" w:rsidR="00EA1A48" w:rsidRPr="00EA1A48" w:rsidRDefault="00EA1A48" w:rsidP="00EA1A48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36C8" w14:textId="77777777" w:rsidR="00EA1A48" w:rsidRPr="00EA1A48" w:rsidRDefault="00EA1A48" w:rsidP="00EA1A48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3C7F" w14:textId="77777777" w:rsidR="00EA1A48" w:rsidRPr="00EA1A48" w:rsidRDefault="00EA1A48" w:rsidP="00EA1A48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A390" w14:textId="77777777" w:rsidR="00EA1A48" w:rsidRPr="00EA1A48" w:rsidRDefault="00EA1A48" w:rsidP="00EA1A48">
            <w:pPr>
              <w:rPr>
                <w:sz w:val="20"/>
                <w:szCs w:val="20"/>
              </w:rPr>
            </w:pPr>
          </w:p>
        </w:tc>
      </w:tr>
      <w:tr w:rsidR="00EA1A48" w:rsidRPr="00EA1A48" w14:paraId="141961BC" w14:textId="77777777" w:rsidTr="00EA1A48">
        <w:trPr>
          <w:divId w:val="1637443767"/>
          <w:trHeight w:val="300"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B1A8" w14:textId="77777777" w:rsidR="00EA1A48" w:rsidRPr="00EA1A48" w:rsidRDefault="00EA1A48" w:rsidP="00EA1A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 xml:space="preserve">Наименование </w:t>
            </w:r>
            <w:proofErr w:type="spellStart"/>
            <w:r w:rsidRPr="00EA1A48">
              <w:rPr>
                <w:color w:val="000000"/>
                <w:sz w:val="22"/>
                <w:szCs w:val="22"/>
              </w:rPr>
              <w:t>муниципаьной</w:t>
            </w:r>
            <w:proofErr w:type="spellEnd"/>
            <w:r w:rsidRPr="00EA1A48">
              <w:rPr>
                <w:color w:val="000000"/>
                <w:sz w:val="22"/>
                <w:szCs w:val="22"/>
              </w:rPr>
              <w:t xml:space="preserve"> программы:  </w:t>
            </w:r>
            <w:r w:rsidRPr="00EA1A48">
              <w:rPr>
                <w:b/>
                <w:bCs/>
                <w:color w:val="000000"/>
                <w:sz w:val="22"/>
                <w:szCs w:val="22"/>
              </w:rPr>
              <w:t>«Развитие градостроительства, архитектуры, строительства и жилищно-коммунального хозяйства в Турочакском районе на 2019-2024 годы»</w:t>
            </w:r>
          </w:p>
        </w:tc>
      </w:tr>
      <w:tr w:rsidR="00EA1A48" w:rsidRPr="00EA1A48" w14:paraId="6FE68FBC" w14:textId="77777777" w:rsidTr="00EA1A48">
        <w:trPr>
          <w:divId w:val="1637443767"/>
          <w:trHeight w:val="585"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72BC3" w14:textId="77777777" w:rsidR="00EA1A48" w:rsidRPr="00EA1A48" w:rsidRDefault="00EA1A48" w:rsidP="00EA1A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Администратор муниципальной программы</w:t>
            </w:r>
            <w:r w:rsidRPr="00EA1A48">
              <w:rPr>
                <w:b/>
                <w:bCs/>
                <w:color w:val="000000"/>
                <w:sz w:val="22"/>
                <w:szCs w:val="22"/>
              </w:rPr>
              <w:t>: Администрация муниципального образования «Турочакский район» (Отдел ЖКХ, строительства, экологического и лесного контроля Администрации муниципального образования «Турочакский район»)</w:t>
            </w:r>
          </w:p>
        </w:tc>
      </w:tr>
      <w:tr w:rsidR="00EA1A48" w:rsidRPr="00EA1A48" w14:paraId="23CA6838" w14:textId="77777777" w:rsidTr="00EA1A48">
        <w:trPr>
          <w:divId w:val="1637443767"/>
          <w:trHeight w:val="300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0C77" w14:textId="77777777" w:rsidR="00EA1A48" w:rsidRPr="00EA1A48" w:rsidRDefault="00EA1A48" w:rsidP="00EA1A4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2418" w14:textId="77777777" w:rsidR="00EA1A48" w:rsidRPr="00EA1A48" w:rsidRDefault="00EA1A48" w:rsidP="00EA1A48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9818" w14:textId="77777777" w:rsidR="00EA1A48" w:rsidRPr="00EA1A48" w:rsidRDefault="00EA1A48" w:rsidP="00EA1A4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8F5B" w14:textId="77777777" w:rsidR="00EA1A48" w:rsidRPr="00EA1A48" w:rsidRDefault="00EA1A48" w:rsidP="00EA1A48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9091" w14:textId="77777777" w:rsidR="00EA1A48" w:rsidRPr="00EA1A48" w:rsidRDefault="00EA1A48" w:rsidP="00EA1A48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E3D7" w14:textId="77777777" w:rsidR="00EA1A48" w:rsidRPr="00EA1A48" w:rsidRDefault="00EA1A48" w:rsidP="00EA1A48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8EC9" w14:textId="77777777" w:rsidR="00EA1A48" w:rsidRPr="00EA1A48" w:rsidRDefault="00EA1A48" w:rsidP="00EA1A48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B37F" w14:textId="77777777" w:rsidR="00EA1A48" w:rsidRPr="00EA1A48" w:rsidRDefault="00EA1A48" w:rsidP="00EA1A48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005B" w14:textId="77777777" w:rsidR="00EA1A48" w:rsidRPr="00EA1A48" w:rsidRDefault="00EA1A48" w:rsidP="00EA1A48">
            <w:pPr>
              <w:rPr>
                <w:sz w:val="20"/>
                <w:szCs w:val="20"/>
              </w:rPr>
            </w:pPr>
          </w:p>
        </w:tc>
      </w:tr>
      <w:tr w:rsidR="00EA1A48" w:rsidRPr="00EA1A48" w14:paraId="6F9E5BC1" w14:textId="77777777" w:rsidTr="00EA1A48">
        <w:trPr>
          <w:divId w:val="1637443767"/>
          <w:trHeight w:val="660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F8EC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41A3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E420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56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C9EA1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1A48" w:rsidRPr="00EA1A48" w14:paraId="790939B6" w14:textId="77777777" w:rsidTr="00EA1A48">
        <w:trPr>
          <w:divId w:val="1637443767"/>
          <w:trHeight w:val="30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2F014" w14:textId="77777777" w:rsidR="00EA1A48" w:rsidRPr="00EA1A48" w:rsidRDefault="00EA1A48" w:rsidP="00EA1A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0F793" w14:textId="77777777" w:rsidR="00EA1A48" w:rsidRPr="00EA1A48" w:rsidRDefault="00EA1A48" w:rsidP="00EA1A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680BE" w14:textId="77777777" w:rsidR="00EA1A48" w:rsidRPr="00EA1A48" w:rsidRDefault="00EA1A48" w:rsidP="00EA1A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D7A8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31AF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BE65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0EE4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37BE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319E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EA1A48" w:rsidRPr="00EA1A48" w14:paraId="11B3579C" w14:textId="77777777" w:rsidTr="00EA1A48">
        <w:trPr>
          <w:divId w:val="1637443767"/>
          <w:trHeight w:val="30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7E79C" w14:textId="77777777" w:rsidR="00EA1A48" w:rsidRPr="00EA1A48" w:rsidRDefault="00EA1A48" w:rsidP="00EA1A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D4C79" w14:textId="77777777" w:rsidR="00EA1A48" w:rsidRPr="00EA1A48" w:rsidRDefault="00EA1A48" w:rsidP="00EA1A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BA117" w14:textId="77777777" w:rsidR="00EA1A48" w:rsidRPr="00EA1A48" w:rsidRDefault="00EA1A48" w:rsidP="00EA1A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AEBE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прогноз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A27D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прогноз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6BBA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прогноз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A200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прогноз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B544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прогноз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AE53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прогноз</w:t>
            </w:r>
          </w:p>
        </w:tc>
      </w:tr>
      <w:tr w:rsidR="00EA1A48" w:rsidRPr="00EA1A48" w14:paraId="5F5A4E45" w14:textId="77777777" w:rsidTr="00EA1A48">
        <w:trPr>
          <w:divId w:val="1637443767"/>
          <w:trHeight w:val="40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834AAA7" w14:textId="77777777" w:rsidR="00EA1A48" w:rsidRPr="00EA1A48" w:rsidRDefault="00EA1A48" w:rsidP="00EA1A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1A48">
              <w:rPr>
                <w:b/>
                <w:bCs/>
                <w:color w:val="000000"/>
                <w:sz w:val="22"/>
                <w:szCs w:val="22"/>
              </w:rPr>
              <w:t>Задача 1</w:t>
            </w:r>
          </w:p>
        </w:tc>
        <w:tc>
          <w:tcPr>
            <w:tcW w:w="148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7839E3D" w14:textId="77777777" w:rsidR="00EA1A48" w:rsidRPr="00EA1A48" w:rsidRDefault="00EA1A48" w:rsidP="00EA1A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1A48">
              <w:rPr>
                <w:b/>
                <w:bCs/>
                <w:color w:val="000000"/>
                <w:sz w:val="22"/>
                <w:szCs w:val="22"/>
              </w:rPr>
              <w:t>Приобретение программных комплексов</w:t>
            </w:r>
          </w:p>
        </w:tc>
      </w:tr>
      <w:tr w:rsidR="00EA1A48" w:rsidRPr="00EA1A48" w14:paraId="21DE9C68" w14:textId="77777777" w:rsidTr="00EA1A48">
        <w:trPr>
          <w:divId w:val="1637443767"/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8B2E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1C95" w14:textId="77777777" w:rsidR="00EA1A48" w:rsidRPr="00EA1A48" w:rsidRDefault="00EA1A48" w:rsidP="00EA1A48">
            <w:pPr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Количество автоматизированных рабочих мест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54CD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A1A48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F9B0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BE23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2AEA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49EC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A067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55B4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2</w:t>
            </w:r>
          </w:p>
        </w:tc>
      </w:tr>
      <w:tr w:rsidR="00EA1A48" w:rsidRPr="00EA1A48" w14:paraId="342A3859" w14:textId="77777777" w:rsidTr="00EA1A48">
        <w:trPr>
          <w:divId w:val="1637443767"/>
          <w:trHeight w:val="6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422F63A" w14:textId="77777777" w:rsidR="00EA1A48" w:rsidRPr="00EA1A48" w:rsidRDefault="00EA1A48" w:rsidP="00EA1A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1A48">
              <w:rPr>
                <w:b/>
                <w:bCs/>
                <w:color w:val="000000"/>
                <w:sz w:val="22"/>
                <w:szCs w:val="22"/>
              </w:rPr>
              <w:t>Задача 2</w:t>
            </w:r>
          </w:p>
        </w:tc>
        <w:tc>
          <w:tcPr>
            <w:tcW w:w="148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7C4D14F7" w14:textId="77777777" w:rsidR="00EA1A48" w:rsidRPr="00EA1A48" w:rsidRDefault="00EA1A48" w:rsidP="00EA1A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1A48">
              <w:rPr>
                <w:b/>
                <w:bCs/>
                <w:color w:val="000000"/>
                <w:sz w:val="22"/>
                <w:szCs w:val="22"/>
              </w:rPr>
              <w:t>Строительство (реконструкция, капитальный ремонт,  текущий ремонт) объектов социальной и коммунальной инфраструктуры</w:t>
            </w:r>
          </w:p>
        </w:tc>
      </w:tr>
      <w:tr w:rsidR="00EA1A48" w:rsidRPr="00EA1A48" w14:paraId="43E6C478" w14:textId="77777777" w:rsidTr="00EA1A48">
        <w:trPr>
          <w:divId w:val="1637443767"/>
          <w:trHeight w:val="87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8878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05124" w14:textId="77777777" w:rsidR="00EA1A48" w:rsidRPr="00EA1A48" w:rsidRDefault="00EA1A48" w:rsidP="00EA1A48">
            <w:pPr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Мощность построенных (отремонтированных) объектов социальной и коммунальной инфраструктуры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759AFC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A1A48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EA1A48">
              <w:rPr>
                <w:color w:val="000000"/>
                <w:sz w:val="22"/>
                <w:szCs w:val="22"/>
              </w:rPr>
              <w:t>/км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8545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1054/3,5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8C18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3246/3,5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615E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154F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6073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F311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EA1A48" w:rsidRPr="00EA1A48" w14:paraId="2BB7A08E" w14:textId="77777777" w:rsidTr="00EA1A48">
        <w:trPr>
          <w:divId w:val="1637443767"/>
          <w:trHeight w:val="103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FBA6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1D0CA" w14:textId="77777777" w:rsidR="00EA1A48" w:rsidRPr="00EA1A48" w:rsidRDefault="00EA1A48" w:rsidP="00EA1A48">
            <w:pPr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Доля освоенного объема финансирования, направленного на строительство и ремонт объектов социальной и коммунальной инфраструктуры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73CC25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7D88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BF4B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87DF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57DF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C208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7358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A1A48" w:rsidRPr="00EA1A48" w14:paraId="546018CB" w14:textId="77777777" w:rsidTr="00EA1A48">
        <w:trPr>
          <w:divId w:val="1637443767"/>
          <w:trHeight w:val="39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E973A29" w14:textId="77777777" w:rsidR="00EA1A48" w:rsidRPr="00EA1A48" w:rsidRDefault="00EA1A48" w:rsidP="00EA1A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1A48">
              <w:rPr>
                <w:b/>
                <w:bCs/>
                <w:color w:val="000000"/>
                <w:sz w:val="22"/>
                <w:szCs w:val="22"/>
              </w:rPr>
              <w:t>Задача 3</w:t>
            </w:r>
          </w:p>
        </w:tc>
        <w:tc>
          <w:tcPr>
            <w:tcW w:w="8224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4A9F07D1" w14:textId="77777777" w:rsidR="00EA1A48" w:rsidRPr="00EA1A48" w:rsidRDefault="00EA1A48" w:rsidP="00EA1A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1A48">
              <w:rPr>
                <w:b/>
                <w:bCs/>
                <w:color w:val="000000"/>
                <w:sz w:val="22"/>
                <w:szCs w:val="22"/>
              </w:rPr>
              <w:t>Развитие градостроительства, территориальное планирование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1FBBD5C" w14:textId="77777777" w:rsidR="00EA1A48" w:rsidRPr="00EA1A48" w:rsidRDefault="00EA1A48" w:rsidP="00EA1A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1A4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19C437F" w14:textId="77777777" w:rsidR="00EA1A48" w:rsidRPr="00EA1A48" w:rsidRDefault="00EA1A48" w:rsidP="00EA1A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1A4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2D62725" w14:textId="77777777" w:rsidR="00EA1A48" w:rsidRPr="00EA1A48" w:rsidRDefault="00EA1A48" w:rsidP="00EA1A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1A4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CA87F46" w14:textId="77777777" w:rsidR="00EA1A48" w:rsidRPr="00EA1A48" w:rsidRDefault="00EA1A48" w:rsidP="00EA1A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1A4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276930" w14:textId="77777777" w:rsidR="00EA1A48" w:rsidRPr="00EA1A48" w:rsidRDefault="00EA1A48" w:rsidP="00EA1A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1A4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DFB1839" w14:textId="77777777" w:rsidR="00EA1A48" w:rsidRPr="00EA1A48" w:rsidRDefault="00EA1A48" w:rsidP="00EA1A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1A4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4DD2EFB" w14:textId="77777777" w:rsidR="00EA1A48" w:rsidRPr="00EA1A48" w:rsidRDefault="00EA1A48" w:rsidP="00EA1A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1A4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A1A48" w:rsidRPr="00EA1A48" w14:paraId="73A5C3AF" w14:textId="77777777" w:rsidTr="00EA1A48">
        <w:trPr>
          <w:divId w:val="1637443767"/>
          <w:trHeight w:val="58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F3C6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8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A61A" w14:textId="77777777" w:rsidR="00EA1A48" w:rsidRPr="00EA1A48" w:rsidRDefault="00EA1A48" w:rsidP="00EA1A48">
            <w:pPr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Количество объектов, на которые разработана проектно-сметная документация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B035F9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A1A48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551D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3A8F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780F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B7CF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4A4E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5E76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1A48" w:rsidRPr="00EA1A48" w14:paraId="4336F64F" w14:textId="77777777" w:rsidTr="00EA1A48">
        <w:trPr>
          <w:divId w:val="1637443767"/>
          <w:trHeight w:val="15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0337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2B85" w14:textId="77777777" w:rsidR="00EA1A48" w:rsidRPr="00EA1A48" w:rsidRDefault="00EA1A48" w:rsidP="00EA1A48">
            <w:pPr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Доля освоенного объема финансирования, направленного на разработку проектно-сметной документации, инженерные изыскания, государственную экспертизу проектной документации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9385A7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26B7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2C86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D5D7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65AE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B67B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404F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A1A48" w:rsidRPr="00EA1A48" w14:paraId="51F57711" w14:textId="77777777" w:rsidTr="00EA1A48">
        <w:trPr>
          <w:divId w:val="1637443767"/>
          <w:trHeight w:val="37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E9405D9" w14:textId="77777777" w:rsidR="00EA1A48" w:rsidRPr="00EA1A48" w:rsidRDefault="00EA1A48" w:rsidP="00EA1A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1A48">
              <w:rPr>
                <w:b/>
                <w:bCs/>
                <w:color w:val="000000"/>
                <w:sz w:val="22"/>
                <w:szCs w:val="22"/>
              </w:rPr>
              <w:t>Задача 4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FB124CE" w14:textId="77777777" w:rsidR="00EA1A48" w:rsidRPr="00EA1A48" w:rsidRDefault="00EA1A48" w:rsidP="00EA1A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1A48">
              <w:rPr>
                <w:b/>
                <w:bCs/>
                <w:color w:val="000000"/>
                <w:sz w:val="22"/>
                <w:szCs w:val="22"/>
              </w:rPr>
              <w:t>Реализация мероприятий по оздоровлению Телецкого озера и развитию соответствующих территорий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9DDDDE8" w14:textId="77777777" w:rsidR="00EA1A48" w:rsidRPr="00EA1A48" w:rsidRDefault="00EA1A48" w:rsidP="00EA1A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1A4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F96FCD9" w14:textId="77777777" w:rsidR="00EA1A48" w:rsidRPr="00EA1A48" w:rsidRDefault="00EA1A48" w:rsidP="00EA1A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1A4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E6EFC6E" w14:textId="77777777" w:rsidR="00EA1A48" w:rsidRPr="00EA1A48" w:rsidRDefault="00EA1A48" w:rsidP="00EA1A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1A4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2D6DB82" w14:textId="77777777" w:rsidR="00EA1A48" w:rsidRPr="00EA1A48" w:rsidRDefault="00EA1A48" w:rsidP="00EA1A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1A4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7AFD202" w14:textId="77777777" w:rsidR="00EA1A48" w:rsidRPr="00EA1A48" w:rsidRDefault="00EA1A48" w:rsidP="00EA1A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1A4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F187104" w14:textId="77777777" w:rsidR="00EA1A48" w:rsidRPr="00EA1A48" w:rsidRDefault="00EA1A48" w:rsidP="00EA1A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1A4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7B47B93" w14:textId="77777777" w:rsidR="00EA1A48" w:rsidRPr="00EA1A48" w:rsidRDefault="00EA1A48" w:rsidP="00EA1A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1A4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A1A48" w:rsidRPr="00EA1A48" w14:paraId="15B17C35" w14:textId="77777777" w:rsidTr="00EA1A48">
        <w:trPr>
          <w:divId w:val="1637443767"/>
          <w:trHeight w:val="9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97A6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984B" w14:textId="77777777" w:rsidR="00EA1A48" w:rsidRPr="00EA1A48" w:rsidRDefault="00EA1A48" w:rsidP="00EA1A48">
            <w:pPr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Количество проектов, разработанных в рамках исполнения приоритетного проекта "Сохранение Телецкого озера"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9A38AF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A1A48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5756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35D7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4A66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2E54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2F58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3337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1A48" w:rsidRPr="00EA1A48" w14:paraId="0B907457" w14:textId="77777777" w:rsidTr="00EA1A48">
        <w:trPr>
          <w:divId w:val="1637443767"/>
          <w:trHeight w:val="12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ABB5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3046" w14:textId="77777777" w:rsidR="00EA1A48" w:rsidRPr="00EA1A48" w:rsidRDefault="00EA1A48" w:rsidP="00EA1A48">
            <w:pPr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Доля освоенного объема финансирования, направленного на проектирование в рамках исполнения приоритетного проекта "Сохранение Телецкого озера"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16A806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C9AB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76A4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6365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F03D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FFC5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F778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EA1A48" w:rsidRPr="00EA1A48" w14:paraId="6B8A49BA" w14:textId="77777777" w:rsidTr="00EA1A48">
        <w:trPr>
          <w:divId w:val="1637443767"/>
          <w:trHeight w:val="75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FCBD47E" w14:textId="77777777" w:rsidR="00EA1A48" w:rsidRPr="00EA1A48" w:rsidRDefault="00EA1A48" w:rsidP="00EA1A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1A48">
              <w:rPr>
                <w:b/>
                <w:bCs/>
                <w:color w:val="000000"/>
                <w:sz w:val="22"/>
                <w:szCs w:val="22"/>
              </w:rPr>
              <w:t>Задача 5</w:t>
            </w:r>
          </w:p>
        </w:tc>
        <w:tc>
          <w:tcPr>
            <w:tcW w:w="148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09A3CA08" w14:textId="77777777" w:rsidR="00EA1A48" w:rsidRPr="00EA1A48" w:rsidRDefault="00EA1A48" w:rsidP="00EA1A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1A48">
              <w:rPr>
                <w:b/>
                <w:bCs/>
                <w:color w:val="000000"/>
                <w:sz w:val="22"/>
                <w:szCs w:val="22"/>
              </w:rPr>
              <w:t>Обеспечение устойчивого функционирования и развития жилищно-коммунального хозяйства, благоустройство территорий населенных пунктов</w:t>
            </w:r>
          </w:p>
        </w:tc>
      </w:tr>
      <w:tr w:rsidR="00EA1A48" w:rsidRPr="00EA1A48" w14:paraId="53E63D5D" w14:textId="77777777" w:rsidTr="00EA1A48">
        <w:trPr>
          <w:divId w:val="1637443767"/>
          <w:trHeight w:val="12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66F2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2DDB" w14:textId="77777777" w:rsidR="00EA1A48" w:rsidRPr="00EA1A48" w:rsidRDefault="00EA1A48" w:rsidP="00EA1A48">
            <w:pPr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Доля освоенного объема финансирования мероприятий, обеспечивающих устойчивое функционирование жилищно-коммунального хозяйства, благоустройства населенных пунктов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90D929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F958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A420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1C8A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CDD2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DC82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64BC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A1A48" w:rsidRPr="00EA1A48" w14:paraId="7977141B" w14:textId="77777777" w:rsidTr="00EA1A48">
        <w:trPr>
          <w:divId w:val="1637443767"/>
          <w:trHeight w:val="6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F40C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5357" w14:textId="77777777" w:rsidR="00EA1A48" w:rsidRPr="00EA1A48" w:rsidRDefault="00EA1A48" w:rsidP="00EA1A48">
            <w:pPr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Готовность объектов ЖКХ к отопительному периоду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79086B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EC93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BF69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EA4D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4691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042B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90C7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A1A48" w:rsidRPr="00EA1A48" w14:paraId="3AE9C2CD" w14:textId="77777777" w:rsidTr="00EA1A48">
        <w:trPr>
          <w:divId w:val="1637443767"/>
          <w:trHeight w:val="12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4CB6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8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DA87" w14:textId="77777777" w:rsidR="00EA1A48" w:rsidRPr="00EA1A48" w:rsidRDefault="00EA1A48" w:rsidP="00EA1A48">
            <w:pPr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Протяженность  отремонтированных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E42EA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C4A1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221D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1,05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9344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84A7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B257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8BDF" w14:textId="77777777" w:rsidR="00EA1A48" w:rsidRPr="00EA1A48" w:rsidRDefault="00EA1A48" w:rsidP="00EA1A48">
            <w:pPr>
              <w:jc w:val="center"/>
              <w:rPr>
                <w:color w:val="000000"/>
                <w:sz w:val="22"/>
                <w:szCs w:val="22"/>
              </w:rPr>
            </w:pPr>
            <w:r w:rsidRPr="00EA1A48">
              <w:rPr>
                <w:color w:val="000000"/>
                <w:sz w:val="22"/>
                <w:szCs w:val="22"/>
              </w:rPr>
              <w:t>0</w:t>
            </w:r>
          </w:p>
        </w:tc>
      </w:tr>
    </w:tbl>
    <w:p w14:paraId="4804F61C" w14:textId="77777777" w:rsidR="00895375" w:rsidRDefault="00025E26" w:rsidP="004337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fldChar w:fldCharType="end"/>
      </w:r>
    </w:p>
    <w:p w14:paraId="3A52A6B1" w14:textId="77777777" w:rsidR="00895375" w:rsidRDefault="0089537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14:paraId="28A74FBE" w14:textId="01627C99" w:rsidR="00025E26" w:rsidRDefault="00025E26" w:rsidP="004337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lastRenderedPageBreak/>
        <w:fldChar w:fldCharType="begin"/>
      </w:r>
      <w:r>
        <w:rPr>
          <w:b/>
          <w:bCs/>
          <w:color w:val="000000"/>
          <w:sz w:val="28"/>
          <w:szCs w:val="28"/>
        </w:rPr>
        <w:instrText xml:space="preserve"> LINK </w:instrText>
      </w:r>
      <w:r w:rsidR="00895375">
        <w:rPr>
          <w:b/>
          <w:bCs/>
          <w:color w:val="000000"/>
          <w:sz w:val="28"/>
          <w:szCs w:val="28"/>
        </w:rPr>
        <w:instrText xml:space="preserve">Excel.Sheet.12 "C:\\Users\\User\\AppData\\Local\\Microsoft\\Windows\\Temporary Internet Files\\Content.MSO\\Приложение МП Развитие градостроительства март 2020.xlsx" "Приложение 2!R1C1:R62C9" </w:instrText>
      </w:r>
      <w:r>
        <w:rPr>
          <w:b/>
          <w:bCs/>
          <w:color w:val="000000"/>
          <w:sz w:val="28"/>
          <w:szCs w:val="28"/>
        </w:rPr>
        <w:instrText xml:space="preserve">\a \f 4 \h  \* MERGEFORMAT </w:instrText>
      </w:r>
      <w:r>
        <w:rPr>
          <w:b/>
          <w:bCs/>
          <w:color w:val="000000"/>
          <w:sz w:val="28"/>
          <w:szCs w:val="28"/>
        </w:rPr>
        <w:fldChar w:fldCharType="separate"/>
      </w:r>
    </w:p>
    <w:p w14:paraId="4F30E1B9" w14:textId="7AE1DB66" w:rsidR="00EA1A48" w:rsidRDefault="00025E26" w:rsidP="004337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fldChar w:fldCharType="end"/>
      </w:r>
      <w:r w:rsidR="00FC586A">
        <w:rPr>
          <w:b/>
          <w:bCs/>
          <w:color w:val="000000"/>
          <w:sz w:val="28"/>
          <w:szCs w:val="28"/>
        </w:rPr>
        <w:fldChar w:fldCharType="begin"/>
      </w:r>
      <w:r w:rsidR="00FC586A">
        <w:rPr>
          <w:b/>
          <w:bCs/>
          <w:color w:val="000000"/>
          <w:sz w:val="28"/>
          <w:szCs w:val="28"/>
        </w:rPr>
        <w:instrText xml:space="preserve"> LINK </w:instrText>
      </w:r>
      <w:r w:rsidR="00EA1A48">
        <w:rPr>
          <w:b/>
          <w:bCs/>
          <w:color w:val="000000"/>
          <w:sz w:val="28"/>
          <w:szCs w:val="28"/>
        </w:rPr>
        <w:instrText xml:space="preserve">Excel.Sheet.12 "\\\\server\\SERVER База данных\\ОТДЕЛ ЖКХ, СТРОИТЕЛЬСТВА, ЭКОЛОГИЧЕСКОГО И ЛЕСНОГО КОНТРОЛЯ\\МП Архитектура и жкх 2019-2024 гг\\МП Архитектура и жкх 2019-2024 апрель 2020\\Приложение МП Развитие градостроительства март 2020.xlsx" "Приложение 2!R1C1:R62C9" </w:instrText>
      </w:r>
      <w:r w:rsidR="00FC586A">
        <w:rPr>
          <w:b/>
          <w:bCs/>
          <w:color w:val="000000"/>
          <w:sz w:val="28"/>
          <w:szCs w:val="28"/>
        </w:rPr>
        <w:instrText xml:space="preserve">\a \f 4 \h  \* MERGEFORMAT </w:instrText>
      </w:r>
      <w:r w:rsidR="00FC586A">
        <w:rPr>
          <w:b/>
          <w:bCs/>
          <w:color w:val="000000"/>
          <w:sz w:val="28"/>
          <w:szCs w:val="28"/>
        </w:rPr>
        <w:fldChar w:fldCharType="separate"/>
      </w:r>
    </w:p>
    <w:p w14:paraId="00DA9C4C" w14:textId="43E085EC" w:rsidR="00243819" w:rsidRDefault="00FC586A" w:rsidP="002438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fldChar w:fldCharType="end"/>
      </w:r>
      <w:r w:rsidR="00243819">
        <w:rPr>
          <w:b/>
          <w:bCs/>
          <w:color w:val="000000"/>
          <w:sz w:val="28"/>
          <w:szCs w:val="28"/>
        </w:rPr>
        <w:fldChar w:fldCharType="begin"/>
      </w:r>
      <w:r w:rsidR="00243819">
        <w:rPr>
          <w:b/>
          <w:bCs/>
          <w:color w:val="000000"/>
          <w:sz w:val="28"/>
          <w:szCs w:val="28"/>
        </w:rPr>
        <w:instrText xml:space="preserve"> LINK </w:instrText>
      </w:r>
      <w:r w:rsidR="0016787C">
        <w:rPr>
          <w:b/>
          <w:bCs/>
          <w:color w:val="000000"/>
          <w:sz w:val="28"/>
          <w:szCs w:val="28"/>
        </w:rPr>
        <w:instrText xml:space="preserve">Excel.Sheet.12 "\\\\server\\SERVER База данных\\ОТДЕЛ ЖКХ, СТРОИТЕЛЬСТВА, ЭКОЛОГИЧЕСКОГО И ЛЕСНОГО КОНТРОЛЯ\\МП Архитектура и жкх 2019-2024 гг\\МП Архитектура и жкх 2019-2024 апрель 2020\\Приложение МП Развитие градостроительства апрель 2020.xlsx" "Приложение 2!R1C1:R63C9" </w:instrText>
      </w:r>
      <w:r w:rsidR="00243819">
        <w:rPr>
          <w:b/>
          <w:bCs/>
          <w:color w:val="000000"/>
          <w:sz w:val="28"/>
          <w:szCs w:val="28"/>
        </w:rPr>
        <w:instrText xml:space="preserve">\a \f 4 \h  \* MERGEFORMAT </w:instrText>
      </w:r>
      <w:r w:rsidR="00243819">
        <w:rPr>
          <w:b/>
          <w:bCs/>
          <w:color w:val="000000"/>
          <w:sz w:val="28"/>
          <w:szCs w:val="28"/>
        </w:rPr>
        <w:fldChar w:fldCharType="separate"/>
      </w:r>
    </w:p>
    <w:p w14:paraId="206E7EED" w14:textId="77777777" w:rsidR="00F11D99" w:rsidRDefault="00243819" w:rsidP="002438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fldChar w:fldCharType="end"/>
      </w:r>
    </w:p>
    <w:tbl>
      <w:tblPr>
        <w:tblW w:w="15932" w:type="dxa"/>
        <w:tblLook w:val="04A0" w:firstRow="1" w:lastRow="0" w:firstColumn="1" w:lastColumn="0" w:noHBand="0" w:noVBand="1"/>
      </w:tblPr>
      <w:tblGrid>
        <w:gridCol w:w="616"/>
        <w:gridCol w:w="3244"/>
        <w:gridCol w:w="2017"/>
        <w:gridCol w:w="1661"/>
        <w:gridCol w:w="1660"/>
        <w:gridCol w:w="1542"/>
        <w:gridCol w:w="1734"/>
        <w:gridCol w:w="1969"/>
        <w:gridCol w:w="1489"/>
      </w:tblGrid>
      <w:tr w:rsidR="00F11D99" w14:paraId="0B684D86" w14:textId="77777777" w:rsidTr="00F11D99">
        <w:trPr>
          <w:trHeight w:val="340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0644" w14:textId="77777777" w:rsidR="00F11D99" w:rsidRDefault="00F11D99">
            <w:pPr>
              <w:rPr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3313" w14:textId="77777777" w:rsidR="00F11D99" w:rsidRDefault="00F11D99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279B" w14:textId="77777777" w:rsidR="00F11D99" w:rsidRDefault="00F11D99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5EFD" w14:textId="77777777" w:rsidR="00F11D99" w:rsidRDefault="00F11D9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0F84" w14:textId="77777777" w:rsidR="00F11D99" w:rsidRDefault="00F11D99">
            <w:pPr>
              <w:rPr>
                <w:sz w:val="20"/>
                <w:szCs w:val="20"/>
              </w:rPr>
            </w:pPr>
          </w:p>
        </w:tc>
        <w:tc>
          <w:tcPr>
            <w:tcW w:w="6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9FB3E" w14:textId="7E2FF5B5" w:rsidR="00F11D99" w:rsidRDefault="00F11D99" w:rsidP="00DA4A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  <w:t xml:space="preserve">Приложение № 2 </w:t>
            </w:r>
            <w:r>
              <w:rPr>
                <w:color w:val="000000"/>
                <w:sz w:val="22"/>
                <w:szCs w:val="22"/>
              </w:rPr>
              <w:br/>
              <w:t>к Муниципальной программе «Развитие градостроительства, архитектуры, строительства и жилищно-коммунального хозяйства в Турочакском районе на 2019-2024 годы»</w:t>
            </w:r>
            <w:r>
              <w:rPr>
                <w:color w:val="000000"/>
                <w:sz w:val="22"/>
                <w:szCs w:val="22"/>
              </w:rPr>
              <w:br/>
              <w:t xml:space="preserve">Утвержденной Постановлением </w:t>
            </w:r>
            <w:proofErr w:type="spellStart"/>
            <w:r>
              <w:rPr>
                <w:color w:val="000000"/>
                <w:sz w:val="22"/>
                <w:szCs w:val="22"/>
              </w:rPr>
              <w:t>ВрИО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главы </w:t>
            </w:r>
            <w:r>
              <w:rPr>
                <w:color w:val="000000"/>
                <w:sz w:val="22"/>
                <w:szCs w:val="22"/>
              </w:rPr>
              <w:br/>
              <w:t>Администрации Турочакского района</w:t>
            </w:r>
            <w:r>
              <w:rPr>
                <w:color w:val="000000"/>
                <w:sz w:val="22"/>
                <w:szCs w:val="22"/>
              </w:rPr>
              <w:br/>
              <w:t>от 23.10.2018 г. № 658</w:t>
            </w:r>
            <w:r>
              <w:rPr>
                <w:color w:val="000000"/>
                <w:sz w:val="22"/>
                <w:szCs w:val="22"/>
              </w:rPr>
              <w:br/>
              <w:t>(в редакции Постановления Админист</w:t>
            </w:r>
            <w:r w:rsidR="00840386">
              <w:rPr>
                <w:color w:val="000000"/>
                <w:sz w:val="22"/>
                <w:szCs w:val="22"/>
              </w:rPr>
              <w:t xml:space="preserve">рации </w:t>
            </w:r>
            <w:r w:rsidR="00840386">
              <w:rPr>
                <w:color w:val="000000"/>
                <w:sz w:val="22"/>
                <w:szCs w:val="22"/>
              </w:rPr>
              <w:br/>
              <w:t>Турочакского района от "</w:t>
            </w:r>
            <w:r w:rsidR="00DA4A6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" </w:t>
            </w:r>
            <w:r w:rsidR="00840386">
              <w:rPr>
                <w:color w:val="000000"/>
                <w:sz w:val="22"/>
                <w:szCs w:val="22"/>
              </w:rPr>
              <w:t>июля</w:t>
            </w:r>
            <w:r>
              <w:rPr>
                <w:color w:val="000000"/>
                <w:sz w:val="22"/>
                <w:szCs w:val="22"/>
              </w:rPr>
              <w:t xml:space="preserve"> 2020 г № </w:t>
            </w:r>
            <w:r w:rsidR="00DA4A69">
              <w:rPr>
                <w:color w:val="000000"/>
                <w:sz w:val="22"/>
                <w:szCs w:val="22"/>
              </w:rPr>
              <w:t>380)</w:t>
            </w:r>
          </w:p>
        </w:tc>
      </w:tr>
      <w:tr w:rsidR="00F11D99" w14:paraId="76AE786E" w14:textId="77777777" w:rsidTr="00F11D9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B28C" w14:textId="77777777" w:rsidR="00F11D99" w:rsidRDefault="00F11D9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666C" w14:textId="77777777" w:rsidR="00F11D99" w:rsidRDefault="00F11D99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149A" w14:textId="77777777" w:rsidR="00F11D99" w:rsidRDefault="00F11D99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29D8" w14:textId="77777777" w:rsidR="00F11D99" w:rsidRDefault="00F11D9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0B66" w14:textId="77777777" w:rsidR="00F11D99" w:rsidRDefault="00F11D99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3047" w14:textId="77777777" w:rsidR="00F11D99" w:rsidRDefault="00F11D99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0709" w14:textId="77777777" w:rsidR="00F11D99" w:rsidRDefault="00F11D99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A5D4" w14:textId="77777777" w:rsidR="00F11D99" w:rsidRDefault="00F11D99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B3C0" w14:textId="77777777" w:rsidR="00F11D99" w:rsidRDefault="00F11D99">
            <w:pPr>
              <w:rPr>
                <w:sz w:val="20"/>
                <w:szCs w:val="20"/>
              </w:rPr>
            </w:pPr>
          </w:p>
        </w:tc>
      </w:tr>
      <w:tr w:rsidR="00F11D99" w14:paraId="5A2D07EF" w14:textId="77777777" w:rsidTr="00F11D99">
        <w:trPr>
          <w:trHeight w:val="885"/>
        </w:trPr>
        <w:tc>
          <w:tcPr>
            <w:tcW w:w="159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F1032" w14:textId="77777777" w:rsidR="00F11D99" w:rsidRDefault="00F11D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Перечень программных мероприятий и ресурсное обеспечение реализации муниципальной программы за счет средств местного бюджета</w:t>
            </w:r>
          </w:p>
        </w:tc>
      </w:tr>
      <w:tr w:rsidR="00F11D99" w14:paraId="0DAF5A24" w14:textId="77777777" w:rsidTr="00F11D99">
        <w:trPr>
          <w:trHeight w:val="18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3764" w14:textId="77777777" w:rsidR="00F11D99" w:rsidRDefault="00F11D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A974" w14:textId="77777777" w:rsidR="00F11D99" w:rsidRDefault="00F11D99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B4D5" w14:textId="77777777" w:rsidR="00F11D99" w:rsidRDefault="00F11D99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4C95" w14:textId="77777777" w:rsidR="00F11D99" w:rsidRDefault="00F11D9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DDF9" w14:textId="77777777" w:rsidR="00F11D99" w:rsidRDefault="00F11D99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7E62" w14:textId="77777777" w:rsidR="00F11D99" w:rsidRDefault="00F11D99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6924" w14:textId="77777777" w:rsidR="00F11D99" w:rsidRDefault="00F11D99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6783" w14:textId="77777777" w:rsidR="00F11D99" w:rsidRDefault="00F11D99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F9D7" w14:textId="77777777" w:rsidR="00F11D99" w:rsidRDefault="00F11D99">
            <w:pPr>
              <w:rPr>
                <w:sz w:val="20"/>
                <w:szCs w:val="20"/>
              </w:rPr>
            </w:pPr>
          </w:p>
        </w:tc>
      </w:tr>
      <w:tr w:rsidR="00F11D99" w14:paraId="7B58D043" w14:textId="77777777" w:rsidTr="00F11D99">
        <w:trPr>
          <w:trHeight w:val="720"/>
        </w:trPr>
        <w:tc>
          <w:tcPr>
            <w:tcW w:w="159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1D0ED" w14:textId="77777777" w:rsidR="00F11D99" w:rsidRDefault="00F11D99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 xml:space="preserve">Наименование </w:t>
            </w:r>
            <w:proofErr w:type="spellStart"/>
            <w:r>
              <w:rPr>
                <w:b/>
                <w:bCs/>
                <w:color w:val="000000"/>
                <w:u w:val="single"/>
              </w:rPr>
              <w:t>муниципаьной</w:t>
            </w:r>
            <w:proofErr w:type="spellEnd"/>
            <w:r>
              <w:rPr>
                <w:b/>
                <w:bCs/>
                <w:color w:val="000000"/>
                <w:u w:val="single"/>
              </w:rPr>
              <w:t xml:space="preserve"> программы: «Развитие градостроительства, архитектуры, строительства и жилищно-коммунального хозяйства в Турочакском районе на 2019-2024 годы»</w:t>
            </w:r>
          </w:p>
        </w:tc>
      </w:tr>
      <w:tr w:rsidR="00F11D99" w14:paraId="06F46A07" w14:textId="77777777" w:rsidTr="00F11D99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9513" w14:textId="77777777" w:rsidR="00F11D99" w:rsidRDefault="00F11D99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C1C1" w14:textId="77777777" w:rsidR="00F11D99" w:rsidRDefault="00F11D99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10BB" w14:textId="77777777" w:rsidR="00F11D99" w:rsidRDefault="00F11D99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CD71" w14:textId="77777777" w:rsidR="00F11D99" w:rsidRDefault="00F11D9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5D77" w14:textId="77777777" w:rsidR="00F11D99" w:rsidRDefault="00F11D99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69FB" w14:textId="77777777" w:rsidR="00F11D99" w:rsidRDefault="00F11D99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B486" w14:textId="77777777" w:rsidR="00F11D99" w:rsidRDefault="00F11D99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5991" w14:textId="77777777" w:rsidR="00F11D99" w:rsidRDefault="00F11D99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BDD6" w14:textId="77777777" w:rsidR="00F11D99" w:rsidRDefault="00F11D99">
            <w:pPr>
              <w:rPr>
                <w:sz w:val="20"/>
                <w:szCs w:val="20"/>
              </w:rPr>
            </w:pPr>
          </w:p>
        </w:tc>
      </w:tr>
      <w:tr w:rsidR="00F11D99" w14:paraId="757F44F6" w14:textId="77777777" w:rsidTr="00F11D99">
        <w:trPr>
          <w:trHeight w:val="960"/>
        </w:trPr>
        <w:tc>
          <w:tcPr>
            <w:tcW w:w="159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943341" w14:textId="77777777" w:rsidR="00F11D99" w:rsidRDefault="00F11D99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Администратор муниципальной программы: Администрации муниципального образования «Турочакский район» (Отдел ЖКХ, строительства, экологического и лесного контроля Администрации муниципального образования «Турочакский район»)</w:t>
            </w:r>
          </w:p>
        </w:tc>
      </w:tr>
      <w:tr w:rsidR="00F11D99" w14:paraId="69CD4310" w14:textId="77777777" w:rsidTr="00F11D99">
        <w:trPr>
          <w:trHeight w:val="57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9757" w14:textId="77777777" w:rsidR="00F11D99" w:rsidRDefault="00F11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B5C0" w14:textId="77777777" w:rsidR="00F11D99" w:rsidRDefault="00F11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7C17" w14:textId="77777777" w:rsidR="00F11D99" w:rsidRDefault="00F11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местного бюджета, рублей</w:t>
            </w:r>
          </w:p>
        </w:tc>
      </w:tr>
      <w:tr w:rsidR="00F11D99" w14:paraId="040417FA" w14:textId="77777777" w:rsidTr="00F11D99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2AC4F" w14:textId="77777777" w:rsidR="00F11D99" w:rsidRDefault="00F11D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10F7" w14:textId="77777777" w:rsidR="00F11D99" w:rsidRDefault="00F11D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CAB66" w14:textId="77777777" w:rsidR="00F11D99" w:rsidRDefault="00F11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4677" w14:textId="77777777" w:rsidR="00F11D99" w:rsidRDefault="00F11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F11D99" w14:paraId="20FA88AD" w14:textId="77777777" w:rsidTr="00F11D99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9602" w14:textId="77777777" w:rsidR="00F11D99" w:rsidRDefault="00F11D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8971" w14:textId="77777777" w:rsidR="00F11D99" w:rsidRDefault="00F11D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8F2B" w14:textId="77777777" w:rsidR="00F11D99" w:rsidRDefault="00F11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134E" w14:textId="77777777" w:rsidR="00F11D99" w:rsidRDefault="00F11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5108" w14:textId="77777777" w:rsidR="00F11D99" w:rsidRDefault="00F11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7481" w14:textId="77777777" w:rsidR="00F11D99" w:rsidRDefault="00F11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2F1C" w14:textId="77777777" w:rsidR="00F11D99" w:rsidRDefault="00F11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327E" w14:textId="77777777" w:rsidR="00F11D99" w:rsidRDefault="00F11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6E637" w14:textId="77777777" w:rsidR="00F11D99" w:rsidRDefault="00F11D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1D99" w14:paraId="4DBEA9D3" w14:textId="77777777" w:rsidTr="00F11D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0D45" w14:textId="77777777" w:rsidR="00F11D99" w:rsidRDefault="00F11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BE14B" w14:textId="77777777" w:rsidR="00F11D99" w:rsidRDefault="00F11D99">
            <w:pPr>
              <w:rPr>
                <w:b/>
                <w:bCs/>
                <w:color w:val="26282F"/>
                <w:sz w:val="20"/>
                <w:szCs w:val="20"/>
              </w:rPr>
            </w:pPr>
            <w:r>
              <w:rPr>
                <w:b/>
                <w:bCs/>
                <w:color w:val="26282F"/>
                <w:sz w:val="20"/>
                <w:szCs w:val="20"/>
              </w:rPr>
              <w:t>Приобретение программных комплексов</w:t>
            </w:r>
          </w:p>
        </w:tc>
      </w:tr>
      <w:tr w:rsidR="00F11D99" w14:paraId="200B58AE" w14:textId="77777777" w:rsidTr="00F11D99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EA9B" w14:textId="77777777" w:rsidR="00F11D99" w:rsidRDefault="00F11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605CF" w14:textId="77777777" w:rsidR="00F11D99" w:rsidRDefault="00F11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"Гранд-Смета" Право на использование базового комплекта нормативно-справочной информации, включая ГЭСН и ФЕР, с годовым обновлением, одно место. 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DDAC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D28B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0E24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E48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DCE0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6CB8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A588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F11D99" w14:paraId="49C58452" w14:textId="77777777" w:rsidTr="00F11D99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D1DE" w14:textId="77777777" w:rsidR="00F11D99" w:rsidRDefault="00F11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11680" w14:textId="77777777" w:rsidR="00F11D99" w:rsidRDefault="00F11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Программно-Технологический Комплекс "СОТО"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1939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68C3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DE80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B04A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CDEB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6B58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C092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660 000,00</w:t>
            </w:r>
          </w:p>
        </w:tc>
      </w:tr>
      <w:tr w:rsidR="00F11D99" w14:paraId="0A3178CA" w14:textId="77777777" w:rsidTr="00F11D99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bottom"/>
            <w:hideMark/>
          </w:tcPr>
          <w:p w14:paraId="39720B1E" w14:textId="77777777" w:rsidR="00F11D99" w:rsidRDefault="00F11D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задаче: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72142C1" w14:textId="77777777" w:rsidR="00F11D99" w:rsidRDefault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20AE38C" w14:textId="77777777" w:rsidR="00F11D99" w:rsidRDefault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6C827E1" w14:textId="77777777" w:rsidR="00F11D99" w:rsidRDefault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7AEE184" w14:textId="77777777" w:rsidR="00F11D99" w:rsidRDefault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B0E82C3" w14:textId="77777777" w:rsidR="00F11D99" w:rsidRDefault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6BB256B" w14:textId="77777777" w:rsidR="00F11D99" w:rsidRDefault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49744A7" w14:textId="77777777" w:rsidR="00F11D99" w:rsidRDefault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840 000,00</w:t>
            </w:r>
          </w:p>
        </w:tc>
      </w:tr>
      <w:tr w:rsidR="00F11D99" w14:paraId="0004C71F" w14:textId="77777777" w:rsidTr="00F11D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80C0" w14:textId="77777777" w:rsidR="00F11D99" w:rsidRDefault="00F11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F1566" w14:textId="77777777" w:rsidR="00F11D99" w:rsidRDefault="00F11D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Строительство (реконструкция, капитальный ремонт,  текущий ремонт) объектов социальной и коммунальной инфраструктуры</w:t>
            </w:r>
          </w:p>
        </w:tc>
      </w:tr>
      <w:tr w:rsidR="00F11D99" w14:paraId="3B75ECCD" w14:textId="77777777" w:rsidTr="00F11D99">
        <w:trPr>
          <w:trHeight w:val="10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944D" w14:textId="77777777" w:rsidR="00F11D99" w:rsidRDefault="00F11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135FA" w14:textId="77777777" w:rsidR="00F11D99" w:rsidRDefault="00F11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Обустройство улично-дорожной сети, направленных на повышение безопасности дорожного движения на дорогах общего пользования местного значения в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>. обустройство пешеходных переходов возле образовательных учреждений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7DA7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5499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3EC3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75C3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9926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2271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2882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F11D99" w14:paraId="355B2D0B" w14:textId="77777777" w:rsidTr="00F11D99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4BB1" w14:textId="77777777" w:rsidR="00F11D99" w:rsidRDefault="00F11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68943" w14:textId="77777777" w:rsidR="00F11D99" w:rsidRDefault="00F11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Водозабор из подземных вод (разведочно-эксплуатационная скважина) для водоснабжения </w:t>
            </w:r>
            <w:proofErr w:type="spellStart"/>
            <w:r>
              <w:rPr>
                <w:color w:val="000000"/>
                <w:sz w:val="20"/>
                <w:szCs w:val="20"/>
              </w:rPr>
              <w:t>с.Турочак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Турочакского района Республики Алтай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9F83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4C11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FC18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0F58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68B9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8588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83DB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3 750 000,00</w:t>
            </w:r>
          </w:p>
        </w:tc>
      </w:tr>
      <w:tr w:rsidR="00F11D99" w14:paraId="04608835" w14:textId="77777777" w:rsidTr="00F11D99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D997" w14:textId="77777777" w:rsidR="00F11D99" w:rsidRDefault="00F11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71A1F" w14:textId="77777777" w:rsidR="00F11D99" w:rsidRDefault="00F11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Водоснабжение улиц Строителей, Трофимова, Мира, Победы, Морозова, Камзаракова,  Восточная  в </w:t>
            </w:r>
            <w:proofErr w:type="spellStart"/>
            <w:r>
              <w:rPr>
                <w:color w:val="000000"/>
                <w:sz w:val="20"/>
                <w:szCs w:val="20"/>
              </w:rPr>
              <w:t>с.Турочак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Турочакского района Республики Алтай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EDCF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C9CF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D91A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8F30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0EFC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BEA1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DB3D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4 000 000,00</w:t>
            </w:r>
          </w:p>
        </w:tc>
      </w:tr>
      <w:tr w:rsidR="00F11D99" w14:paraId="393DDF72" w14:textId="77777777" w:rsidTr="00F11D99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12F4" w14:textId="77777777" w:rsidR="00F11D99" w:rsidRDefault="00F11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1C8DF" w14:textId="77777777" w:rsidR="00F11D99" w:rsidRDefault="00F11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Электроснабжение улиц Строителей, Трофимова, Мира, Победы, Морозова, Камзаракова,  Восточная  в </w:t>
            </w:r>
            <w:proofErr w:type="spellStart"/>
            <w:r>
              <w:rPr>
                <w:color w:val="000000"/>
                <w:sz w:val="20"/>
                <w:szCs w:val="20"/>
              </w:rPr>
              <w:t>с.Турочак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Турочакского района Республики Алтай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EFA0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9416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C3FF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C35D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8354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FE5E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0F3F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3 900 000,00</w:t>
            </w:r>
          </w:p>
        </w:tc>
      </w:tr>
      <w:tr w:rsidR="00F11D99" w14:paraId="0D7E31A6" w14:textId="77777777" w:rsidTr="00F11D99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E020" w14:textId="77777777" w:rsidR="00F11D99" w:rsidRDefault="00F11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FD895" w14:textId="77777777" w:rsidR="00F11D99" w:rsidRDefault="00F11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Водоснабжение улиц Ключевая, Покровская, Весенняя, Юбилейная и Светлая в </w:t>
            </w:r>
            <w:proofErr w:type="spellStart"/>
            <w:r>
              <w:rPr>
                <w:color w:val="000000"/>
                <w:sz w:val="20"/>
                <w:szCs w:val="20"/>
              </w:rPr>
              <w:t>с.Турочак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Турочакского района Республики Алтай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A55F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EDCC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A579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3 700 000,00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CED3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5383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A0C7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EA7B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4 350 000,00</w:t>
            </w:r>
          </w:p>
        </w:tc>
      </w:tr>
      <w:tr w:rsidR="00F11D99" w14:paraId="62F42247" w14:textId="77777777" w:rsidTr="00F11D99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734A" w14:textId="77777777" w:rsidR="00F11D99" w:rsidRDefault="00F11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AAA62" w14:textId="77777777" w:rsidR="00F11D99" w:rsidRDefault="00F11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Водоснабжение улиц Титова, </w:t>
            </w:r>
            <w:proofErr w:type="spellStart"/>
            <w:r>
              <w:rPr>
                <w:color w:val="000000"/>
                <w:sz w:val="20"/>
                <w:szCs w:val="20"/>
              </w:rPr>
              <w:t>Вялкова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Огиренко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Башунова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Шукшина, </w:t>
            </w:r>
            <w:proofErr w:type="spellStart"/>
            <w:r>
              <w:rPr>
                <w:color w:val="000000"/>
                <w:sz w:val="20"/>
                <w:szCs w:val="20"/>
              </w:rPr>
              <w:t>Соломаткиной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с.Турочак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Турочакского района Республики Алтай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5CE6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C196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961F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3 700 000,00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FC33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21AB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81C0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7A6B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4 350 000,00</w:t>
            </w:r>
          </w:p>
        </w:tc>
      </w:tr>
      <w:tr w:rsidR="00F11D99" w14:paraId="7B8E23F9" w14:textId="77777777" w:rsidTr="00F11D99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DB9A" w14:textId="77777777" w:rsidR="00F11D99" w:rsidRDefault="00F11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C8CAB" w14:textId="77777777" w:rsidR="00F11D99" w:rsidRDefault="00F11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Электроснабжение улиц Титова, </w:t>
            </w:r>
            <w:proofErr w:type="spellStart"/>
            <w:r>
              <w:rPr>
                <w:color w:val="000000"/>
                <w:sz w:val="20"/>
                <w:szCs w:val="20"/>
              </w:rPr>
              <w:t>Вялкова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Огиренко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Башунова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Шукшина, </w:t>
            </w:r>
            <w:proofErr w:type="spellStart"/>
            <w:r>
              <w:rPr>
                <w:color w:val="000000"/>
                <w:sz w:val="20"/>
                <w:szCs w:val="20"/>
              </w:rPr>
              <w:t>Соломаткиной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с.Турочак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Турочакского района Республики Алтай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6146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9C83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1E83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3 700 000,00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6805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7F41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A89F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A497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4 350 000,00</w:t>
            </w:r>
          </w:p>
        </w:tc>
      </w:tr>
      <w:tr w:rsidR="00F11D99" w14:paraId="53ECFF38" w14:textId="77777777" w:rsidTr="00F11D99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EF9C" w14:textId="77777777" w:rsidR="00F11D99" w:rsidRDefault="00F11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2F9BC" w14:textId="77777777" w:rsidR="00F11D99" w:rsidRDefault="00F11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МОУ "Дмитриевская СОШ" (здание школы) по адресу: республика Алтай, Турочакский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с.Дмитриевка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ул.Морозова</w:t>
            </w:r>
            <w:proofErr w:type="spellEnd"/>
            <w:r>
              <w:rPr>
                <w:color w:val="000000"/>
                <w:sz w:val="20"/>
                <w:szCs w:val="20"/>
              </w:rPr>
              <w:t>, 88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4E67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AC99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3004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D967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16FD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C832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E94C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1 650 000,00</w:t>
            </w:r>
          </w:p>
        </w:tc>
      </w:tr>
      <w:tr w:rsidR="00F11D99" w14:paraId="3DE8A3D7" w14:textId="77777777" w:rsidTr="00F11D99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F5DD" w14:textId="77777777" w:rsidR="00F11D99" w:rsidRDefault="00F11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FF60E" w14:textId="77777777" w:rsidR="00F11D99" w:rsidRDefault="00F11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здания МОУ "Дмитриевская СОШ" Озеро-</w:t>
            </w:r>
            <w:proofErr w:type="spellStart"/>
            <w:r>
              <w:rPr>
                <w:color w:val="000000"/>
                <w:sz w:val="20"/>
                <w:szCs w:val="20"/>
              </w:rPr>
              <w:t>Куреевская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ООШ по адресу: Республика Алтай, Турочакский район, с. Озеро-Куреево, ул. Центральная, 18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3799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D17C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40E9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13B3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6078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960A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CB2F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6 100 000,00</w:t>
            </w:r>
          </w:p>
        </w:tc>
      </w:tr>
      <w:tr w:rsidR="00F11D99" w14:paraId="06624AD0" w14:textId="77777777" w:rsidTr="00F11D99">
        <w:trPr>
          <w:trHeight w:val="12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39D0" w14:textId="77777777" w:rsidR="00F11D99" w:rsidRDefault="00F11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097B6" w14:textId="77777777" w:rsidR="00F11D99" w:rsidRDefault="00F11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здания Муниципального учреждения культуры «Дом Творчества и Досуга» муниципального образования «Турочакский район» Республики Алтай», адрес: Республика Алтай, Турочакский район, с. Турочак, ул. Советская 75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EEF7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6F5F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49BC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69F1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28AD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64CA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8174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F11D99" w14:paraId="2EFFFFDF" w14:textId="77777777" w:rsidTr="00F11D99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B0DC" w14:textId="77777777" w:rsidR="00F11D99" w:rsidRDefault="00F11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2.11.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98A3D" w14:textId="77777777" w:rsidR="00F11D99" w:rsidRDefault="00F11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Центр культурного развития </w:t>
            </w:r>
            <w:proofErr w:type="spellStart"/>
            <w:r>
              <w:rPr>
                <w:color w:val="000000"/>
                <w:sz w:val="20"/>
                <w:szCs w:val="20"/>
              </w:rPr>
              <w:t>с.Иогач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Турочакского района Республики Алтай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2759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2500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3629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8F79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E0DC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31D7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B761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1 050 000,00</w:t>
            </w:r>
          </w:p>
        </w:tc>
      </w:tr>
      <w:tr w:rsidR="00F11D99" w14:paraId="7E332DF1" w14:textId="77777777" w:rsidTr="00F11D99">
        <w:trPr>
          <w:trHeight w:val="10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DC9D" w14:textId="77777777" w:rsidR="00F11D99" w:rsidRDefault="00F11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2.12.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73B43" w14:textId="77777777" w:rsidR="00F11D99" w:rsidRDefault="00F11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Детский сад на 100 мест по ул. Соломаткина,1 в </w:t>
            </w:r>
            <w:proofErr w:type="spellStart"/>
            <w:r>
              <w:rPr>
                <w:color w:val="000000"/>
                <w:sz w:val="20"/>
                <w:szCs w:val="20"/>
              </w:rPr>
              <w:t>с.Турочак</w:t>
            </w:r>
            <w:proofErr w:type="spellEnd"/>
            <w:r>
              <w:rPr>
                <w:color w:val="000000"/>
                <w:sz w:val="20"/>
                <w:szCs w:val="20"/>
              </w:rPr>
              <w:t>, Турочакского района РА. Проектная документация. Привязка проекта «Детский сад на 100 мест по ул. Оконечная, 5/1, г. Горно-Алтайск, Республика Алтай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7D70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1 639 405,05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1484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FC45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C79F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EF76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4D64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F921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1 739 405,05</w:t>
            </w:r>
          </w:p>
        </w:tc>
      </w:tr>
      <w:tr w:rsidR="00F11D99" w14:paraId="2A7CCCF0" w14:textId="77777777" w:rsidTr="00F11D99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7748" w14:textId="77777777" w:rsidR="00F11D99" w:rsidRDefault="00F11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2.13.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ABB08" w14:textId="77777777" w:rsidR="00F11D99" w:rsidRDefault="00F11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Детский сад на 60 мест по ул. Школьная, 4 в с. Бийка </w:t>
            </w:r>
            <w:r>
              <w:rPr>
                <w:color w:val="000000"/>
                <w:sz w:val="20"/>
                <w:szCs w:val="20"/>
              </w:rPr>
              <w:lastRenderedPageBreak/>
              <w:t>Турочакского района РА. Проектная документация.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EC62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1 675 626,94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5A93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6D53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04A3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B8F4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5D61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2C14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1 775 626,94</w:t>
            </w:r>
          </w:p>
        </w:tc>
      </w:tr>
      <w:tr w:rsidR="00F11D99" w14:paraId="7658A958" w14:textId="77777777" w:rsidTr="00F11D99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EC95" w14:textId="77777777" w:rsidR="00F11D99" w:rsidRDefault="00F11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2.14.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6B7FD" w14:textId="77777777" w:rsidR="00F11D99" w:rsidRDefault="00F11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Детский сад на 60 мест в </w:t>
            </w:r>
            <w:proofErr w:type="spellStart"/>
            <w:r>
              <w:rPr>
                <w:color w:val="000000"/>
                <w:sz w:val="20"/>
                <w:szCs w:val="20"/>
              </w:rPr>
              <w:t>с.Дмитриевка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Турочакского района Республики Алтай.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5707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7398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7612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6117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6CF2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6597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49D2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2 300 000,00</w:t>
            </w:r>
          </w:p>
        </w:tc>
      </w:tr>
      <w:tr w:rsidR="00F11D99" w14:paraId="1A016170" w14:textId="77777777" w:rsidTr="00F11D99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8DAE" w14:textId="77777777" w:rsidR="00F11D99" w:rsidRDefault="00F11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2.15.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917AA" w14:textId="77777777" w:rsidR="00F11D99" w:rsidRDefault="00F11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Детский сад на 60 мест в </w:t>
            </w:r>
            <w:proofErr w:type="spellStart"/>
            <w:r>
              <w:rPr>
                <w:color w:val="000000"/>
                <w:sz w:val="20"/>
                <w:szCs w:val="20"/>
              </w:rPr>
              <w:t>с.Кебезень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Турочакского района Республики Алтай.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AB3B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9B13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FAEB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1377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8D13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11BA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0847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2 300 000,00</w:t>
            </w:r>
          </w:p>
        </w:tc>
      </w:tr>
      <w:tr w:rsidR="00F11D99" w14:paraId="6DA347EF" w14:textId="77777777" w:rsidTr="00F11D99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D0C4" w14:textId="77777777" w:rsidR="00F11D99" w:rsidRDefault="00F11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2.16.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CC932" w14:textId="77777777" w:rsidR="00F11D99" w:rsidRDefault="00F11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и оборудование  мест (площадок) накопления (в том числе раздельного накопления) твердых коммунальных отходов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3C6A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24 189,00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594B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6138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8C6A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AE00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1AA2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6A29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144 189,00</w:t>
            </w:r>
          </w:p>
        </w:tc>
      </w:tr>
      <w:tr w:rsidR="00F11D99" w14:paraId="2608D513" w14:textId="77777777" w:rsidTr="00F11D99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A000" w14:textId="77777777" w:rsidR="00F11D99" w:rsidRDefault="00F11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2.17.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5E35C" w14:textId="77777777" w:rsidR="00F11D99" w:rsidRDefault="00F11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гостиницы по адресу: </w:t>
            </w:r>
            <w:proofErr w:type="spellStart"/>
            <w:r>
              <w:rPr>
                <w:color w:val="000000"/>
                <w:sz w:val="20"/>
                <w:szCs w:val="20"/>
              </w:rPr>
              <w:t>с.Турочак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пер.Бийский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2593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5A7B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17F8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6586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BD1F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F00E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1FDB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F11D99" w14:paraId="6DC2A393" w14:textId="77777777" w:rsidTr="00F11D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FC70" w14:textId="77777777" w:rsidR="00F11D99" w:rsidRDefault="00F11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2.18.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B39EB" w14:textId="77777777" w:rsidR="00F11D99" w:rsidRDefault="00F11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объектов коммунальной инфраструктуры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AF0E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9F41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3B21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5BDF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4FA8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AB1B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2B28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11D99" w14:paraId="59F991FA" w14:textId="77777777" w:rsidTr="00F11D9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3CF4" w14:textId="77777777" w:rsidR="00F11D99" w:rsidRDefault="00F11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2.19.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154E7" w14:textId="77777777" w:rsidR="00F11D99" w:rsidRDefault="00F11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здания ДШИ по адресу: Республика Алтай, Турочакский </w:t>
            </w:r>
            <w:proofErr w:type="spellStart"/>
            <w:r>
              <w:rPr>
                <w:color w:val="000000"/>
                <w:sz w:val="20"/>
                <w:szCs w:val="20"/>
              </w:rPr>
              <w:t>раойн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с. Турочак,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>, Советская, 126 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2E9D9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2120F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B9653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2D5EE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5D4F8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7E8D6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C432C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105 000,00</w:t>
            </w:r>
          </w:p>
        </w:tc>
      </w:tr>
      <w:tr w:rsidR="00F11D99" w14:paraId="109405D2" w14:textId="77777777" w:rsidTr="00F11D9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F6FE" w14:textId="77777777" w:rsidR="00F11D99" w:rsidRDefault="00F11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2.20.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D5095" w14:textId="77777777" w:rsidR="00F11D99" w:rsidRDefault="00F11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водопровода по ул. Южная в с. Турочак Турочакского района Республики Алтай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92398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7524A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2 414 265,00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CB315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EEA11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68C48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7489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35F19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2 414 265,00</w:t>
            </w:r>
          </w:p>
        </w:tc>
      </w:tr>
      <w:tr w:rsidR="00F11D99" w14:paraId="716C4A71" w14:textId="77777777" w:rsidTr="00F11D99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bottom"/>
            <w:hideMark/>
          </w:tcPr>
          <w:p w14:paraId="19B0048F" w14:textId="77777777" w:rsidR="00F11D99" w:rsidRDefault="00F11D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задаче: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0ABAF6E" w14:textId="77777777" w:rsidR="00F11D99" w:rsidRDefault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4 139 220,99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575BB65" w14:textId="77777777" w:rsidR="00F11D99" w:rsidRDefault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18 275 000,00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0A2E084" w14:textId="77777777" w:rsidR="00F11D99" w:rsidRDefault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17 700 000,00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38C0516" w14:textId="77777777" w:rsidR="00F11D99" w:rsidRDefault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DAC14BA" w14:textId="77777777" w:rsidR="00F11D99" w:rsidRDefault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DA4079A" w14:textId="77777777" w:rsidR="00F11D99" w:rsidRDefault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8C4653B" w14:textId="77777777" w:rsidR="00F11D99" w:rsidRDefault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44 814 220,99</w:t>
            </w:r>
          </w:p>
        </w:tc>
      </w:tr>
      <w:tr w:rsidR="00F11D99" w14:paraId="68F8367C" w14:textId="77777777" w:rsidTr="00F11D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D23A" w14:textId="77777777" w:rsidR="00F11D99" w:rsidRDefault="00F11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DDA9B" w14:textId="77777777" w:rsidR="00F11D99" w:rsidRDefault="00F11D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Развитие градостроительства, территориальное планирование</w:t>
            </w:r>
          </w:p>
        </w:tc>
      </w:tr>
      <w:tr w:rsidR="00F11D99" w14:paraId="64B837E1" w14:textId="77777777" w:rsidTr="00F11D99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2C82" w14:textId="77777777" w:rsidR="00F11D99" w:rsidRDefault="00F11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B3B90" w14:textId="77777777" w:rsidR="00F11D99" w:rsidRDefault="00F11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документы территориального планирования (постановка границ населенных пунктов и территориальных зон на кадастровые учет)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CFF7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099A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157 894,74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2EBE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E1AC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7B97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5695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3605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1 157 894,74</w:t>
            </w:r>
          </w:p>
        </w:tc>
      </w:tr>
      <w:tr w:rsidR="00F11D99" w14:paraId="1542E80C" w14:textId="77777777" w:rsidTr="00F11D99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9952" w14:textId="77777777" w:rsidR="00F11D99" w:rsidRDefault="00F11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A8575" w14:textId="77777777" w:rsidR="00F11D99" w:rsidRDefault="00F11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комплексных схем организации дорожного движения (КСОДД) и проектов организации дорожного движения (ПОДД)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827E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DCF7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A442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4F1E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1542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32E8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D562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F11D99" w14:paraId="2D4B95FD" w14:textId="77777777" w:rsidTr="00F11D99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C6DC" w14:textId="77777777" w:rsidR="00F11D99" w:rsidRDefault="00F11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5D018" w14:textId="77777777" w:rsidR="00F11D99" w:rsidRDefault="00F11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Постановка на кадастровый учет объектов социальной и коммунальной инфраструктуры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1152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4025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9E9D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B857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AA23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D3F5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56A3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F11D99" w14:paraId="71C3F752" w14:textId="77777777" w:rsidTr="00F11D99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bottom"/>
            <w:hideMark/>
          </w:tcPr>
          <w:p w14:paraId="47C5DE88" w14:textId="77777777" w:rsidR="00F11D99" w:rsidRDefault="00F11D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задаче: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CF6D629" w14:textId="77777777" w:rsidR="00F11D99" w:rsidRDefault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48292B2" w14:textId="77777777" w:rsidR="00F11D99" w:rsidRDefault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557 894,74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042B285" w14:textId="77777777" w:rsidR="00F11D99" w:rsidRDefault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9C77BE6" w14:textId="77777777" w:rsidR="00F11D99" w:rsidRDefault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4E8E964" w14:textId="77777777" w:rsidR="00F11D99" w:rsidRDefault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64E7C11" w14:textId="77777777" w:rsidR="00F11D99" w:rsidRDefault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BFA70BE" w14:textId="77777777" w:rsidR="00F11D99" w:rsidRDefault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3 257 894,74</w:t>
            </w:r>
          </w:p>
        </w:tc>
      </w:tr>
      <w:tr w:rsidR="00F11D99" w14:paraId="6D7CB2B0" w14:textId="77777777" w:rsidTr="00F11D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FDE1" w14:textId="77777777" w:rsidR="00F11D99" w:rsidRDefault="00F11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5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F423A" w14:textId="77777777" w:rsidR="00F11D99" w:rsidRDefault="00F11D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Реализация мероприятий по оздоровлению Телецкого озера и развитию соответствующих территорий</w:t>
            </w:r>
          </w:p>
        </w:tc>
      </w:tr>
      <w:tr w:rsidR="00F11D99" w14:paraId="283F29E3" w14:textId="77777777" w:rsidTr="00F11D9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0172" w14:textId="77777777" w:rsidR="00F11D99" w:rsidRDefault="00F11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467D4" w14:textId="77777777" w:rsidR="00F11D99" w:rsidRDefault="00F11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водопроводных сетей, водонапорных башен и скважин в с. Иогач Турочакского района Республики Алтай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FBB1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756 859,54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A0AC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CB91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2E6E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E0A4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D3A2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E8CE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756 859,54</w:t>
            </w:r>
          </w:p>
        </w:tc>
      </w:tr>
      <w:tr w:rsidR="00F11D99" w14:paraId="1A03CEA6" w14:textId="77777777" w:rsidTr="00F11D9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B778" w14:textId="77777777" w:rsidR="00F11D99" w:rsidRDefault="00F11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92D71" w14:textId="77777777" w:rsidR="00F11D99" w:rsidRDefault="00F11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водонапорных сетей, водонапорных башен и скважин в с. Артыбаш Турочакского района Республики Алтай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2065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813 791,60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7C16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3713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C100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E275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8AF4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946B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813 791,60</w:t>
            </w:r>
          </w:p>
        </w:tc>
      </w:tr>
      <w:tr w:rsidR="00F11D99" w14:paraId="2A827D0F" w14:textId="77777777" w:rsidTr="00F11D9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80DC" w14:textId="77777777" w:rsidR="00F11D99" w:rsidRDefault="00F11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B477E" w14:textId="77777777" w:rsidR="00F11D99" w:rsidRDefault="00F11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Канализационные очистные сооружения хозяйственно-бытовых сточных вод, наружные сети канализации </w:t>
            </w:r>
            <w:proofErr w:type="spellStart"/>
            <w:r>
              <w:rPr>
                <w:color w:val="000000"/>
                <w:sz w:val="20"/>
                <w:szCs w:val="20"/>
              </w:rPr>
              <w:t>с.Артыбаш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Турочакского района Республики Алтай (первый этап).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A93C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0B08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2080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BAA0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43B8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E181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05C7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F11D99" w14:paraId="0A32F4AC" w14:textId="77777777" w:rsidTr="00F11D9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7327" w14:textId="77777777" w:rsidR="00F11D99" w:rsidRDefault="00F11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27CAE" w14:textId="77777777" w:rsidR="00F11D99" w:rsidRDefault="00F11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Канализационные очистные сооружения хозяйственно-бытовых сточных вод, наружные сети канализации </w:t>
            </w:r>
            <w:proofErr w:type="spellStart"/>
            <w:r>
              <w:rPr>
                <w:color w:val="000000"/>
                <w:sz w:val="20"/>
                <w:szCs w:val="20"/>
              </w:rPr>
              <w:t>с.Артыбаш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Турочакского района Республики Алтай (второй этап). 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ED0F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8 947 458,27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4E16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272 970,00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8292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2069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4245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4115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B1AD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9 220 428,27</w:t>
            </w:r>
          </w:p>
        </w:tc>
      </w:tr>
      <w:tr w:rsidR="00F11D99" w14:paraId="22BC7D7C" w14:textId="77777777" w:rsidTr="00F11D99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0E26" w14:textId="77777777" w:rsidR="00F11D99" w:rsidRDefault="00F11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8B353" w14:textId="77777777" w:rsidR="00F11D99" w:rsidRDefault="00F11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Канализационные очистные сооружения хозяйственно-бытовых сточных вод, наружные сети канализации, станции очистки </w:t>
            </w:r>
            <w:proofErr w:type="spellStart"/>
            <w:r>
              <w:rPr>
                <w:color w:val="000000"/>
                <w:sz w:val="20"/>
                <w:szCs w:val="20"/>
              </w:rPr>
              <w:t>подсланевых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(нефтесодержащих) вод с. Иогач Турочакского района Республики Алтай (первый этап)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6A18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3 006 920,37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E6A0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157 210,00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3BAD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347E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74AE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05D0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C4CB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3 164 130,37</w:t>
            </w:r>
          </w:p>
        </w:tc>
      </w:tr>
      <w:tr w:rsidR="00F11D99" w14:paraId="64DB7F8C" w14:textId="77777777" w:rsidTr="00F11D9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BA71" w14:textId="77777777" w:rsidR="00F11D99" w:rsidRDefault="00F11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B43F6" w14:textId="77777777" w:rsidR="00F11D99" w:rsidRDefault="00F11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набережной, устройство пирсов и штрафстоянки для судов», по адресу: Республика Алтай, Турочакский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с.Артыбаш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с.Иогач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1613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AB59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4401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CFEC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90B6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7940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4BB7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F11D99" w14:paraId="118CCA27" w14:textId="77777777" w:rsidTr="00F11D9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166B" w14:textId="77777777" w:rsidR="00F11D99" w:rsidRDefault="00F11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DEAAC" w14:textId="77777777" w:rsidR="00F11D99" w:rsidRDefault="00F11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"Полигон твердых коммунальных отходов" по адресу: Республика Алтай, Турочакский район, урочище Колбачак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C698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5D4E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59FF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4B40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B842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85EF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E004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11D99" w14:paraId="1F05BADA" w14:textId="77777777" w:rsidTr="00F11D9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05B2" w14:textId="77777777" w:rsidR="00F11D99" w:rsidRDefault="00F11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4.8.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B5B1A" w14:textId="77777777" w:rsidR="00F11D99" w:rsidRDefault="00F11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Инженерно-геодезические и инженерно-геологические изыскания в с. Артыбаш и </w:t>
            </w:r>
            <w:proofErr w:type="spellStart"/>
            <w:r>
              <w:rPr>
                <w:color w:val="000000"/>
                <w:sz w:val="20"/>
                <w:szCs w:val="20"/>
              </w:rPr>
              <w:t>с.Иогач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BB54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164 000,00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58EA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C2DB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07BA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3EF1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6B42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964D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164 000,00</w:t>
            </w:r>
          </w:p>
        </w:tc>
      </w:tr>
      <w:tr w:rsidR="00F11D99" w14:paraId="62226081" w14:textId="77777777" w:rsidTr="00F11D99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bottom"/>
            <w:hideMark/>
          </w:tcPr>
          <w:p w14:paraId="39DDFD7C" w14:textId="77777777" w:rsidR="00F11D99" w:rsidRDefault="00F11D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задаче: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452520B" w14:textId="77777777" w:rsidR="00F11D99" w:rsidRDefault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13 789 029,78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5223B3A" w14:textId="77777777" w:rsidR="00F11D99" w:rsidRDefault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680 180,00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D46E1A1" w14:textId="77777777" w:rsidR="00F11D99" w:rsidRDefault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34ADB38" w14:textId="77777777" w:rsidR="00F11D99" w:rsidRDefault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9C8C565" w14:textId="77777777" w:rsidR="00F11D99" w:rsidRDefault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6496331" w14:textId="77777777" w:rsidR="00F11D99" w:rsidRDefault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86F5525" w14:textId="77777777" w:rsidR="00F11D99" w:rsidRDefault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15 069 209,78</w:t>
            </w:r>
          </w:p>
        </w:tc>
      </w:tr>
      <w:tr w:rsidR="00F11D99" w14:paraId="45B4EBDE" w14:textId="77777777" w:rsidTr="00F11D9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1CA3" w14:textId="77777777" w:rsidR="00F11D99" w:rsidRDefault="00F11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08902" w14:textId="77777777" w:rsidR="00F11D99" w:rsidRDefault="00F11D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устойчивого функционирования и развития жилищно-коммунального хозяйства, благоустройство территорий населенных пунктов</w:t>
            </w:r>
          </w:p>
        </w:tc>
      </w:tr>
      <w:tr w:rsidR="00F11D99" w14:paraId="5157F055" w14:textId="77777777" w:rsidTr="00F11D99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6AD5" w14:textId="77777777" w:rsidR="00F11D99" w:rsidRDefault="00F11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43648" w14:textId="77777777" w:rsidR="00F11D99" w:rsidRDefault="00F11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Возмещение разницы в тарифах на электрическую энергию, поставляемую </w:t>
            </w:r>
            <w:proofErr w:type="spellStart"/>
            <w:r>
              <w:rPr>
                <w:color w:val="000000"/>
                <w:sz w:val="20"/>
                <w:szCs w:val="20"/>
              </w:rPr>
              <w:t>энергоснабжающими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организациями населению по регулируемым тарифам в зонах децентрализованного электроснабжения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35E3F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3548E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F91DE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BDA06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7F2FF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1D9CF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DA461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14:paraId="7112537C" w14:textId="77777777" w:rsidTr="00F11D99">
        <w:trPr>
          <w:trHeight w:val="7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D794" w14:textId="77777777" w:rsidR="00F11D99" w:rsidRDefault="00F11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A156B" w14:textId="77777777" w:rsidR="00F11D99" w:rsidRDefault="00F11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Возмещение расходов по электроэнергии, отпускаемой дизельными электростанциями муниципальным учреждениям и индивидуальным предпринимателям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47CBF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137 484,85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25AD0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137 484,85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2DCF1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137 484,85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2DB4D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137 484,85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3D2F9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137 484,85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13E33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137 484,85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BF6A7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824 909,10</w:t>
            </w:r>
          </w:p>
        </w:tc>
      </w:tr>
      <w:tr w:rsidR="00F11D99" w14:paraId="2A8A5958" w14:textId="77777777" w:rsidTr="00F11D99">
        <w:trPr>
          <w:trHeight w:val="5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AEAF" w14:textId="77777777" w:rsidR="00F11D99" w:rsidRDefault="00F11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F6C7A" w14:textId="77777777" w:rsidR="00F11D99" w:rsidRDefault="00F11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Компенсация выпадающих доходов теплоснабжающих организаций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17CA9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807EF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51991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29CED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B1459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89BE3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10931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14:paraId="129F9D13" w14:textId="77777777" w:rsidTr="00F11D99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55D2" w14:textId="77777777" w:rsidR="00F11D99" w:rsidRDefault="00F11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5.4.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30C64" w14:textId="77777777" w:rsidR="00F11D99" w:rsidRDefault="00F11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обращения с безнадзорными собаками и кошками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F2D85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2354F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40A6B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061F2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A47CD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13081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EA514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14:paraId="5257A6AB" w14:textId="77777777" w:rsidTr="00F11D99">
        <w:trPr>
          <w:trHeight w:val="7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AD36" w14:textId="77777777" w:rsidR="00F11D99" w:rsidRDefault="00F11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69E49" w14:textId="77777777" w:rsidR="00F11D99" w:rsidRDefault="00F11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обустройству и содержанию мест утилизации биологических отходов (скотомогильников)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3386A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80D3B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0584A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7F025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4663B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28E0C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02713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14:paraId="3E386570" w14:textId="77777777" w:rsidTr="00F11D99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D2C1" w14:textId="77777777" w:rsidR="00F11D99" w:rsidRDefault="00F11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EF5CD" w14:textId="77777777" w:rsidR="00F11D99" w:rsidRDefault="00F11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специализированной техники в целях реализации вопросов местного значения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8A272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93 469,39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CDB9C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1D49A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5E51F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3B38C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BE12B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A0A43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93 469,39</w:t>
            </w:r>
          </w:p>
        </w:tc>
      </w:tr>
      <w:tr w:rsidR="00F11D99" w14:paraId="1A1F77EA" w14:textId="77777777" w:rsidTr="00F11D99">
        <w:trPr>
          <w:trHeight w:val="1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3CE7" w14:textId="77777777" w:rsidR="00F11D99" w:rsidRDefault="00F11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5.7.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51AC6" w14:textId="77777777" w:rsidR="00F11D99" w:rsidRDefault="00F11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</w:t>
            </w:r>
            <w:r>
              <w:rPr>
                <w:color w:val="000000"/>
                <w:sz w:val="20"/>
                <w:szCs w:val="20"/>
              </w:rPr>
              <w:lastRenderedPageBreak/>
              <w:t>объектах, участвующих в предоставлении коммунальных услуг, и на реализацию мероприятий по строительству (реконструкции) систем теплоснабжения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0E1E4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83 673,67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6B801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499 164,47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DBF7A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77F3D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931C9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7B1C7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BFD42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982 838,14</w:t>
            </w:r>
          </w:p>
        </w:tc>
      </w:tr>
      <w:tr w:rsidR="00F11D99" w14:paraId="367F73B7" w14:textId="77777777" w:rsidTr="00F11D99">
        <w:trPr>
          <w:trHeight w:val="7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028E" w14:textId="77777777" w:rsidR="00F11D99" w:rsidRDefault="00F11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5.8.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6E46B" w14:textId="77777777" w:rsidR="00F11D99" w:rsidRDefault="00F11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5A6C0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128 571,43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AF156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320 475,32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94510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B41F8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E81B1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2186D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FDF1E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449 046,75</w:t>
            </w:r>
          </w:p>
        </w:tc>
      </w:tr>
      <w:tr w:rsidR="00F11D99" w14:paraId="76C1D73A" w14:textId="77777777" w:rsidTr="00F11D99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09F2" w14:textId="77777777" w:rsidR="00F11D99" w:rsidRDefault="00F11D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5.9.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57A48" w14:textId="77777777" w:rsidR="00F11D99" w:rsidRDefault="00F11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уличного освещения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0EF2C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1 810 000,00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47514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C511D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09F01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09833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B7DCB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5C777" w14:textId="77777777" w:rsidR="00F11D99" w:rsidRDefault="00F11D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1 810 000,00</w:t>
            </w:r>
          </w:p>
        </w:tc>
      </w:tr>
      <w:tr w:rsidR="00F11D99" w14:paraId="550003BA" w14:textId="77777777" w:rsidTr="00F11D99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bottom"/>
            <w:hideMark/>
          </w:tcPr>
          <w:p w14:paraId="056AB25A" w14:textId="77777777" w:rsidR="00F11D99" w:rsidRDefault="00F11D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задаче: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948D7EC" w14:textId="77777777" w:rsidR="00F11D99" w:rsidRDefault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2 253 199,34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A905F8A" w14:textId="77777777" w:rsidR="00F11D99" w:rsidRDefault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957 124,64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FADECB2" w14:textId="77777777" w:rsidR="00F11D99" w:rsidRDefault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237 484,85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E5E7860" w14:textId="77777777" w:rsidR="00F11D99" w:rsidRDefault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237 484,85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93CE3B4" w14:textId="77777777" w:rsidR="00F11D99" w:rsidRDefault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237 484,85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FF82849" w14:textId="77777777" w:rsidR="00F11D99" w:rsidRDefault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237 484,85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E2E65B0" w14:textId="77777777" w:rsidR="00F11D99" w:rsidRDefault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4 160 263,38</w:t>
            </w:r>
          </w:p>
        </w:tc>
      </w:tr>
      <w:tr w:rsidR="00F11D99" w14:paraId="600B4BD4" w14:textId="77777777" w:rsidTr="00F11D99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bottom"/>
            <w:hideMark/>
          </w:tcPr>
          <w:p w14:paraId="7C9BDAE5" w14:textId="77777777" w:rsidR="00F11D99" w:rsidRDefault="00F11D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 программе: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2298BB7" w14:textId="77777777" w:rsidR="00F11D99" w:rsidRDefault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20 621 450,11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EE19D29" w14:textId="77777777" w:rsidR="00F11D99" w:rsidRDefault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20 610 199,38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056F1C9" w14:textId="77777777" w:rsidR="00F11D99" w:rsidRDefault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18 827 484,85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28665DE" w14:textId="77777777" w:rsidR="00F11D99" w:rsidRDefault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4 627 484,85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8FEB1D2" w14:textId="77777777" w:rsidR="00F11D99" w:rsidRDefault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1 777 484,85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DF881AE" w14:textId="77777777" w:rsidR="00F11D99" w:rsidRDefault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1 677 484,85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193D97C" w14:textId="77777777" w:rsidR="00F11D99" w:rsidRDefault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68 141 588,89</w:t>
            </w:r>
          </w:p>
        </w:tc>
      </w:tr>
    </w:tbl>
    <w:p w14:paraId="23473EB2" w14:textId="4047E023" w:rsidR="00243819" w:rsidRDefault="00243819" w:rsidP="002438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0B993E99" w14:textId="77777777" w:rsidR="00243819" w:rsidRDefault="0024381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14:paraId="35EA945B" w14:textId="091A3157" w:rsidR="00243819" w:rsidRDefault="00243819" w:rsidP="002438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lastRenderedPageBreak/>
        <w:fldChar w:fldCharType="begin"/>
      </w:r>
      <w:r>
        <w:instrText xml:space="preserve"> LINK </w:instrText>
      </w:r>
      <w:r w:rsidR="0016787C">
        <w:instrText xml:space="preserve">Excel.Sheet.12 "\\\\server\\SERVER База данных\\ОТДЕЛ ЖКХ, СТРОИТЕЛЬСТВА, ЭКОЛОГИЧЕСКОГО И ЛЕСНОГО КОНТРОЛЯ\\МП Архитектура и жкх 2019-2024 гг\\МП Архитектура и жкх 2019-2024 апрель 2020\\Приложение МП Развитие градостроительства апрель 2020.xlsx" "Приложение 4!Область_печати" </w:instrText>
      </w:r>
      <w:r>
        <w:instrText xml:space="preserve">\a \f 4 \h </w:instrText>
      </w:r>
      <w:r>
        <w:fldChar w:fldCharType="separate"/>
      </w:r>
      <w:bookmarkStart w:id="0" w:name="RANGE!A1:I250"/>
      <w:bookmarkEnd w:id="0"/>
    </w:p>
    <w:p w14:paraId="6CD7AD5D" w14:textId="77777777" w:rsidR="00F11D99" w:rsidRDefault="00243819" w:rsidP="002438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fldChar w:fldCharType="end"/>
      </w:r>
    </w:p>
    <w:tbl>
      <w:tblPr>
        <w:tblW w:w="15523" w:type="dxa"/>
        <w:tblLook w:val="04A0" w:firstRow="1" w:lastRow="0" w:firstColumn="1" w:lastColumn="0" w:noHBand="0" w:noVBand="1"/>
      </w:tblPr>
      <w:tblGrid>
        <w:gridCol w:w="660"/>
        <w:gridCol w:w="3593"/>
        <w:gridCol w:w="1559"/>
        <w:gridCol w:w="1559"/>
        <w:gridCol w:w="1559"/>
        <w:gridCol w:w="8"/>
        <w:gridCol w:w="1409"/>
        <w:gridCol w:w="1780"/>
        <w:gridCol w:w="1560"/>
        <w:gridCol w:w="36"/>
        <w:gridCol w:w="1766"/>
        <w:gridCol w:w="8"/>
        <w:gridCol w:w="26"/>
      </w:tblGrid>
      <w:tr w:rsidR="00F11D99" w:rsidRPr="00F11D99" w14:paraId="5A3CA509" w14:textId="77777777" w:rsidTr="0016787C">
        <w:trPr>
          <w:gridAfter w:val="1"/>
          <w:wAfter w:w="26" w:type="dxa"/>
          <w:trHeight w:val="2562"/>
        </w:trPr>
        <w:tc>
          <w:tcPr>
            <w:tcW w:w="8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B55C" w14:textId="77777777" w:rsidR="00F11D99" w:rsidRPr="00F11D99" w:rsidRDefault="00F11D99" w:rsidP="00F11D99">
            <w:pPr>
              <w:rPr>
                <w:sz w:val="20"/>
                <w:szCs w:val="20"/>
              </w:rPr>
            </w:pPr>
          </w:p>
        </w:tc>
        <w:tc>
          <w:tcPr>
            <w:tcW w:w="6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4458B" w14:textId="122E0508" w:rsidR="00F11D99" w:rsidRPr="00F11D99" w:rsidRDefault="00F11D99" w:rsidP="00DA4A6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 Приложение № 4</w:t>
            </w:r>
            <w:r w:rsidRPr="00F11D99">
              <w:rPr>
                <w:color w:val="000000"/>
                <w:sz w:val="20"/>
                <w:szCs w:val="20"/>
              </w:rPr>
              <w:br/>
              <w:t>к Муниципальной программе «Развитие градостроительства, архитектуры, строительства и жилищно-коммунального хозяйства в Турочакском районе на 2019-2024 годы»</w:t>
            </w:r>
            <w:r w:rsidRPr="00F11D99">
              <w:rPr>
                <w:color w:val="000000"/>
                <w:sz w:val="20"/>
                <w:szCs w:val="20"/>
              </w:rPr>
              <w:br/>
              <w:t xml:space="preserve">Утвержденной Постановлением 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ВрИО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 xml:space="preserve"> главы </w:t>
            </w:r>
            <w:r w:rsidRPr="00F11D99">
              <w:rPr>
                <w:color w:val="000000"/>
                <w:sz w:val="20"/>
                <w:szCs w:val="20"/>
              </w:rPr>
              <w:br/>
              <w:t>Администрации Турочакского района</w:t>
            </w:r>
            <w:r w:rsidRPr="00F11D99">
              <w:rPr>
                <w:color w:val="000000"/>
                <w:sz w:val="20"/>
                <w:szCs w:val="20"/>
              </w:rPr>
              <w:br/>
              <w:t>от 23.10.2018 г. № 658</w:t>
            </w:r>
            <w:r w:rsidRPr="00F11D99">
              <w:rPr>
                <w:color w:val="000000"/>
                <w:sz w:val="20"/>
                <w:szCs w:val="20"/>
              </w:rPr>
              <w:br/>
              <w:t xml:space="preserve">(в редакции Постановления Администрации </w:t>
            </w:r>
            <w:r w:rsidRPr="00F11D99">
              <w:rPr>
                <w:color w:val="000000"/>
                <w:sz w:val="20"/>
                <w:szCs w:val="20"/>
              </w:rPr>
              <w:br/>
              <w:t>Турочакского района от "</w:t>
            </w:r>
            <w:r w:rsidR="00DA4A69">
              <w:rPr>
                <w:color w:val="000000"/>
                <w:sz w:val="20"/>
                <w:szCs w:val="20"/>
              </w:rPr>
              <w:t>20" июля 2020 г № 380</w:t>
            </w:r>
            <w:bookmarkStart w:id="1" w:name="_GoBack"/>
            <w:bookmarkEnd w:id="1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</w:tr>
      <w:tr w:rsidR="00F11D99" w:rsidRPr="00F11D99" w14:paraId="5ED55E07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254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15C6" w14:textId="77777777" w:rsidR="00F11D99" w:rsidRPr="00F11D99" w:rsidRDefault="00F11D99" w:rsidP="00F11D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311C" w14:textId="77777777" w:rsidR="00F11D99" w:rsidRPr="00F11D99" w:rsidRDefault="00F11D99" w:rsidP="00F11D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D364" w14:textId="77777777" w:rsidR="00F11D99" w:rsidRPr="00F11D99" w:rsidRDefault="00F11D99" w:rsidP="00F11D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8377" w14:textId="77777777" w:rsidR="00F11D99" w:rsidRPr="00F11D99" w:rsidRDefault="00F11D99" w:rsidP="00F11D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216F" w14:textId="77777777" w:rsidR="00F11D99" w:rsidRPr="00F11D99" w:rsidRDefault="00F11D99" w:rsidP="00F11D99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5175" w14:textId="77777777" w:rsidR="00F11D99" w:rsidRPr="00F11D99" w:rsidRDefault="00F11D99" w:rsidP="00F11D9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9678" w14:textId="77777777" w:rsidR="00F11D99" w:rsidRPr="00F11D99" w:rsidRDefault="00F11D99" w:rsidP="00F11D99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76CE" w14:textId="77777777" w:rsidR="00F11D99" w:rsidRPr="00F11D99" w:rsidRDefault="00F11D99" w:rsidP="00F11D99">
            <w:pPr>
              <w:rPr>
                <w:sz w:val="20"/>
                <w:szCs w:val="20"/>
              </w:rPr>
            </w:pPr>
          </w:p>
        </w:tc>
      </w:tr>
      <w:tr w:rsidR="00F11D99" w:rsidRPr="00F11D99" w14:paraId="1FE7DE5E" w14:textId="77777777" w:rsidTr="0016787C">
        <w:trPr>
          <w:trHeight w:val="649"/>
        </w:trPr>
        <w:tc>
          <w:tcPr>
            <w:tcW w:w="155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51E4A" w14:textId="77777777" w:rsidR="00F11D99" w:rsidRPr="00F11D99" w:rsidRDefault="00F11D99" w:rsidP="00F11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Прогнозная (справочная) оценка ресурсного обеспечения реализации муниципальной программы за счет всех источников финансирования</w:t>
            </w:r>
          </w:p>
        </w:tc>
      </w:tr>
      <w:tr w:rsidR="00F11D99" w:rsidRPr="00F11D99" w14:paraId="6225BE8B" w14:textId="77777777" w:rsidTr="0016787C">
        <w:trPr>
          <w:gridAfter w:val="2"/>
          <w:wAfter w:w="34" w:type="dxa"/>
          <w:trHeight w:val="1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7BB1" w14:textId="77777777" w:rsidR="00F11D99" w:rsidRPr="00F11D99" w:rsidRDefault="00F11D99" w:rsidP="00F11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E9FA" w14:textId="77777777" w:rsidR="00F11D99" w:rsidRPr="00F11D99" w:rsidRDefault="00F11D99" w:rsidP="00F11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E9E6" w14:textId="77777777" w:rsidR="00F11D99" w:rsidRPr="00F11D99" w:rsidRDefault="00F11D99" w:rsidP="00F11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DA5F" w14:textId="77777777" w:rsidR="00F11D99" w:rsidRPr="00F11D99" w:rsidRDefault="00F11D99" w:rsidP="00F11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42BB" w14:textId="77777777" w:rsidR="00F11D99" w:rsidRPr="00F11D99" w:rsidRDefault="00F11D99" w:rsidP="00F11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E011" w14:textId="77777777" w:rsidR="00F11D99" w:rsidRPr="00F11D99" w:rsidRDefault="00F11D99" w:rsidP="00F11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C7D0" w14:textId="77777777" w:rsidR="00F11D99" w:rsidRPr="00F11D99" w:rsidRDefault="00F11D99" w:rsidP="00F11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5605" w14:textId="77777777" w:rsidR="00F11D99" w:rsidRPr="00F11D99" w:rsidRDefault="00F11D99" w:rsidP="00F11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E765" w14:textId="77777777" w:rsidR="00F11D99" w:rsidRPr="00F11D99" w:rsidRDefault="00F11D99" w:rsidP="00F11D99">
            <w:pPr>
              <w:jc w:val="center"/>
              <w:rPr>
                <w:sz w:val="20"/>
                <w:szCs w:val="20"/>
              </w:rPr>
            </w:pPr>
          </w:p>
        </w:tc>
      </w:tr>
      <w:tr w:rsidR="00F11D99" w:rsidRPr="00F11D99" w14:paraId="278A7C77" w14:textId="77777777" w:rsidTr="0016787C">
        <w:trPr>
          <w:trHeight w:val="720"/>
        </w:trPr>
        <w:tc>
          <w:tcPr>
            <w:tcW w:w="155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BC4D1" w14:textId="77777777" w:rsidR="00F11D99" w:rsidRPr="00F11D99" w:rsidRDefault="00F11D99" w:rsidP="00F11D99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  <w:u w:val="single"/>
              </w:rPr>
              <w:t>Наименование муниципальной программы: «Развитие градостроительства, архитектуры, строительства и жилищно-коммунального хозяйства в Турочакском районе на 2019-2024 годы»</w:t>
            </w:r>
          </w:p>
        </w:tc>
      </w:tr>
      <w:tr w:rsidR="00F11D99" w:rsidRPr="00F11D99" w14:paraId="0B7DC795" w14:textId="77777777" w:rsidTr="0016787C">
        <w:trPr>
          <w:gridAfter w:val="2"/>
          <w:wAfter w:w="34" w:type="dxa"/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A259" w14:textId="77777777" w:rsidR="00F11D99" w:rsidRPr="00F11D99" w:rsidRDefault="00F11D99" w:rsidP="00F11D99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DDE3" w14:textId="77777777" w:rsidR="00F11D99" w:rsidRPr="00F11D99" w:rsidRDefault="00F11D99" w:rsidP="00F11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3816" w14:textId="77777777" w:rsidR="00F11D99" w:rsidRPr="00F11D99" w:rsidRDefault="00F11D99" w:rsidP="00F11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900A" w14:textId="77777777" w:rsidR="00F11D99" w:rsidRPr="00F11D99" w:rsidRDefault="00F11D99" w:rsidP="00F11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A6A0" w14:textId="77777777" w:rsidR="00F11D99" w:rsidRPr="00F11D99" w:rsidRDefault="00F11D99" w:rsidP="00F11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1D8C" w14:textId="77777777" w:rsidR="00F11D99" w:rsidRPr="00F11D99" w:rsidRDefault="00F11D99" w:rsidP="00F11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3A08" w14:textId="77777777" w:rsidR="00F11D99" w:rsidRPr="00F11D99" w:rsidRDefault="00F11D99" w:rsidP="00F11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2B43" w14:textId="77777777" w:rsidR="00F11D99" w:rsidRPr="00F11D99" w:rsidRDefault="00F11D99" w:rsidP="00F11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6176" w14:textId="77777777" w:rsidR="00F11D99" w:rsidRPr="00F11D99" w:rsidRDefault="00F11D99" w:rsidP="00F11D99">
            <w:pPr>
              <w:jc w:val="center"/>
              <w:rPr>
                <w:sz w:val="20"/>
                <w:szCs w:val="20"/>
              </w:rPr>
            </w:pPr>
          </w:p>
        </w:tc>
      </w:tr>
      <w:tr w:rsidR="00F11D99" w:rsidRPr="00F11D99" w14:paraId="0676C042" w14:textId="77777777" w:rsidTr="0016787C">
        <w:trPr>
          <w:trHeight w:val="960"/>
        </w:trPr>
        <w:tc>
          <w:tcPr>
            <w:tcW w:w="1552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5E5F31" w14:textId="77777777" w:rsidR="00F11D99" w:rsidRPr="00F11D99" w:rsidRDefault="00F11D99" w:rsidP="00F11D99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  <w:u w:val="single"/>
              </w:rPr>
              <w:t>Администратор муниципальной программы: Администрации муниципального образования «Турочакский район» (Отдел ЖКХ, строительства, экологического и лесного контроля Администрации муниципального образования «Турочакский район»)</w:t>
            </w:r>
          </w:p>
        </w:tc>
      </w:tr>
      <w:tr w:rsidR="00F11D99" w:rsidRPr="00F11D99" w14:paraId="7A66CB2F" w14:textId="77777777" w:rsidTr="0016787C">
        <w:trPr>
          <w:trHeight w:val="57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555B" w14:textId="77777777" w:rsidR="00F11D99" w:rsidRPr="00F11D99" w:rsidRDefault="00F11D99" w:rsidP="00F11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526F" w14:textId="77777777" w:rsidR="00F11D99" w:rsidRPr="00F11D99" w:rsidRDefault="00F11D99" w:rsidP="00F11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Наименование задач, мероприятий, источники финансирования мероприятий программы</w:t>
            </w:r>
          </w:p>
        </w:tc>
        <w:tc>
          <w:tcPr>
            <w:tcW w:w="112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4604" w14:textId="77777777" w:rsidR="00F11D99" w:rsidRPr="00F11D99" w:rsidRDefault="00F11D99" w:rsidP="00F11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Оценка расходов, руб.</w:t>
            </w:r>
          </w:p>
        </w:tc>
      </w:tr>
      <w:tr w:rsidR="00F11D99" w:rsidRPr="00F11D99" w14:paraId="7D7CD23D" w14:textId="77777777" w:rsidTr="0016787C">
        <w:trPr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D211" w14:textId="77777777" w:rsidR="00F11D99" w:rsidRPr="00F11D99" w:rsidRDefault="00F11D99" w:rsidP="00F11D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CA17" w14:textId="77777777" w:rsidR="00F11D99" w:rsidRPr="00F11D99" w:rsidRDefault="00F11D99" w:rsidP="00F11D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5AE20" w14:textId="77777777" w:rsidR="00F11D99" w:rsidRPr="00F11D99" w:rsidRDefault="00F11D99" w:rsidP="00F11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A5F8" w14:textId="77777777" w:rsidR="00F11D99" w:rsidRPr="00F11D99" w:rsidRDefault="00F11D99" w:rsidP="00F11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F11D99" w:rsidRPr="00F11D99" w14:paraId="754F5FA8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7961" w14:textId="77777777" w:rsidR="00F11D99" w:rsidRPr="00F11D99" w:rsidRDefault="00F11D99" w:rsidP="00F11D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4499" w14:textId="77777777" w:rsidR="00F11D99" w:rsidRPr="00F11D99" w:rsidRDefault="00F11D99" w:rsidP="00F11D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6A90" w14:textId="77777777" w:rsidR="00F11D99" w:rsidRPr="00F11D99" w:rsidRDefault="00F11D99" w:rsidP="00F11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ED02" w14:textId="77777777" w:rsidR="00F11D99" w:rsidRPr="00F11D99" w:rsidRDefault="00F11D99" w:rsidP="00F11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1F45" w14:textId="77777777" w:rsidR="00F11D99" w:rsidRPr="00F11D99" w:rsidRDefault="00F11D99" w:rsidP="00F11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8716" w14:textId="77777777" w:rsidR="00F11D99" w:rsidRPr="00F11D99" w:rsidRDefault="00F11D99" w:rsidP="00F11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3BEB" w14:textId="77777777" w:rsidR="00F11D99" w:rsidRPr="00F11D99" w:rsidRDefault="00F11D99" w:rsidP="00F11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99FC" w14:textId="77777777" w:rsidR="00F11D99" w:rsidRPr="00F11D99" w:rsidRDefault="00F11D99" w:rsidP="00F11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E3CCC" w14:textId="77777777" w:rsidR="00F11D99" w:rsidRPr="00F11D99" w:rsidRDefault="00F11D99" w:rsidP="00F11D9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1D99" w:rsidRPr="00F11D99" w14:paraId="47FF8093" w14:textId="77777777" w:rsidTr="0016787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B27C" w14:textId="77777777" w:rsidR="00F11D99" w:rsidRPr="00F11D99" w:rsidRDefault="00F11D99" w:rsidP="00F11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CFBAA" w14:textId="77777777" w:rsidR="00F11D99" w:rsidRPr="00F11D99" w:rsidRDefault="00F11D99" w:rsidP="00F11D99">
            <w:pPr>
              <w:rPr>
                <w:b/>
                <w:bCs/>
                <w:color w:val="26282F"/>
                <w:sz w:val="20"/>
                <w:szCs w:val="20"/>
              </w:rPr>
            </w:pPr>
            <w:r w:rsidRPr="00F11D99">
              <w:rPr>
                <w:b/>
                <w:bCs/>
                <w:color w:val="26282F"/>
                <w:sz w:val="20"/>
                <w:szCs w:val="20"/>
              </w:rPr>
              <w:t>Приобретение программных комплексов</w:t>
            </w:r>
          </w:p>
        </w:tc>
      </w:tr>
      <w:tr w:rsidR="00F11D99" w:rsidRPr="00F11D99" w14:paraId="2331E82A" w14:textId="77777777" w:rsidTr="0016787C">
        <w:trPr>
          <w:gridAfter w:val="2"/>
          <w:wAfter w:w="34" w:type="dxa"/>
          <w:trHeight w:val="76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6836" w14:textId="77777777" w:rsidR="00F11D99" w:rsidRPr="00F11D99" w:rsidRDefault="00F11D99" w:rsidP="00F11D99">
            <w:pPr>
              <w:jc w:val="center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EAD2B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"Гранд-Смета" Право на использование базового комплекта нормативно-справочной информации, включая ГЭСН и ФЕР, с годовым обновлением, одно место.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246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B4A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E1A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D1B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B5A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1B5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B79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F11D99" w:rsidRPr="00F11D99" w14:paraId="7BD36095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45CE9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D45B0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7521F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6394B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0B768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8DD5B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0DE54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DF025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274B0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</w:tr>
      <w:tr w:rsidR="00F11D99" w:rsidRPr="00F11D99" w14:paraId="540A14C2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D3826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00C1C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3CD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574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2D5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E69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AD6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8A1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F64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2FCADB8C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B2B39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5EDE5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28E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276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22B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666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659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7E0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2F3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51B8DF51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554CA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29570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AB2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ADB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4E6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C1B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BD2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976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052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F11D99" w:rsidRPr="00F11D99" w14:paraId="6744946D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1612" w14:textId="77777777" w:rsidR="00F11D99" w:rsidRPr="00F11D99" w:rsidRDefault="00F11D99" w:rsidP="00F11D99">
            <w:pPr>
              <w:jc w:val="center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77CBE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Программно-Технологический Комплекс "СОТО"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547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87F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B29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31B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BBE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9F7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F03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660 000,00</w:t>
            </w:r>
          </w:p>
        </w:tc>
      </w:tr>
      <w:tr w:rsidR="00F11D99" w:rsidRPr="00F11D99" w14:paraId="13A464C9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F708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7DB26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Итого,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F3A91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68699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65EB7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C9498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D6210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7C74B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56D06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</w:tr>
      <w:tr w:rsidR="00F11D99" w:rsidRPr="00F11D99" w14:paraId="6DEE4A6C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B3230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113A2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108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13B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12F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A20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F2B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309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E4D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02ED76C8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9F928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87156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C91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FAF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57D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633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36E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60D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E9C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0AC81C7A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27C58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923D2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16C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313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3CC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A00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771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ECC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056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660 000,00</w:t>
            </w:r>
          </w:p>
        </w:tc>
      </w:tr>
      <w:tr w:rsidR="00F11D99" w:rsidRPr="00F11D99" w14:paraId="3C2787FF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3DAD" w14:textId="77777777" w:rsidR="00F11D99" w:rsidRPr="00F11D99" w:rsidRDefault="00F11D99" w:rsidP="00F11D99">
            <w:pPr>
              <w:jc w:val="center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29BFE905" w14:textId="77777777" w:rsidR="00F11D99" w:rsidRPr="00F11D99" w:rsidRDefault="00F11D99" w:rsidP="00F11D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Всего по Задаче,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25B301F" w14:textId="77777777" w:rsidR="00F11D99" w:rsidRPr="00F11D99" w:rsidRDefault="00F11D99" w:rsidP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F51DDCB" w14:textId="77777777" w:rsidR="00F11D99" w:rsidRPr="00F11D99" w:rsidRDefault="00F11D99" w:rsidP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2B687FE" w14:textId="77777777" w:rsidR="00F11D99" w:rsidRPr="00F11D99" w:rsidRDefault="00F11D99" w:rsidP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F8BED8B" w14:textId="77777777" w:rsidR="00F11D99" w:rsidRPr="00F11D99" w:rsidRDefault="00F11D99" w:rsidP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624D844" w14:textId="77777777" w:rsidR="00F11D99" w:rsidRPr="00F11D99" w:rsidRDefault="00F11D99" w:rsidP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E89A2C3" w14:textId="77777777" w:rsidR="00F11D99" w:rsidRPr="00F11D99" w:rsidRDefault="00F11D99" w:rsidP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135E88E" w14:textId="77777777" w:rsidR="00F11D99" w:rsidRPr="00F11D99" w:rsidRDefault="00F11D99" w:rsidP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840 000,00</w:t>
            </w:r>
          </w:p>
        </w:tc>
      </w:tr>
      <w:tr w:rsidR="00F11D99" w:rsidRPr="00F11D99" w14:paraId="1349A69A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1794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332A6FB8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E0CAF58" w14:textId="77777777" w:rsidR="00F11D99" w:rsidRPr="00F11D99" w:rsidRDefault="00F11D99" w:rsidP="00F11D99">
            <w:pPr>
              <w:jc w:val="right"/>
              <w:rPr>
                <w:sz w:val="20"/>
                <w:szCs w:val="20"/>
              </w:rPr>
            </w:pPr>
            <w:r w:rsidRPr="00F11D99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7AFCA70" w14:textId="77777777" w:rsidR="00F11D99" w:rsidRPr="00F11D99" w:rsidRDefault="00F11D99" w:rsidP="00F11D99">
            <w:pPr>
              <w:jc w:val="right"/>
              <w:rPr>
                <w:sz w:val="20"/>
                <w:szCs w:val="20"/>
              </w:rPr>
            </w:pPr>
            <w:r w:rsidRPr="00F11D99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F6141D" w14:textId="77777777" w:rsidR="00F11D99" w:rsidRPr="00F11D99" w:rsidRDefault="00F11D99" w:rsidP="00F11D99">
            <w:pPr>
              <w:jc w:val="right"/>
              <w:rPr>
                <w:sz w:val="20"/>
                <w:szCs w:val="20"/>
              </w:rPr>
            </w:pPr>
            <w:r w:rsidRPr="00F11D9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46E65D1" w14:textId="77777777" w:rsidR="00F11D99" w:rsidRPr="00F11D99" w:rsidRDefault="00F11D99" w:rsidP="00F11D99">
            <w:pPr>
              <w:jc w:val="right"/>
              <w:rPr>
                <w:sz w:val="20"/>
                <w:szCs w:val="20"/>
              </w:rPr>
            </w:pPr>
            <w:r w:rsidRPr="00F11D99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A44CF21" w14:textId="77777777" w:rsidR="00F11D99" w:rsidRPr="00F11D99" w:rsidRDefault="00F11D99" w:rsidP="00F11D99">
            <w:pPr>
              <w:jc w:val="right"/>
              <w:rPr>
                <w:sz w:val="20"/>
                <w:szCs w:val="20"/>
              </w:rPr>
            </w:pPr>
            <w:r w:rsidRPr="00F11D99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CCAF469" w14:textId="77777777" w:rsidR="00F11D99" w:rsidRPr="00F11D99" w:rsidRDefault="00F11D99" w:rsidP="00F11D99">
            <w:pPr>
              <w:jc w:val="right"/>
              <w:rPr>
                <w:sz w:val="20"/>
                <w:szCs w:val="20"/>
              </w:rPr>
            </w:pPr>
            <w:r w:rsidRPr="00F11D99">
              <w:rPr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10F4EAB" w14:textId="77777777" w:rsidR="00F11D99" w:rsidRPr="00F11D99" w:rsidRDefault="00F11D99" w:rsidP="00F11D99">
            <w:pPr>
              <w:jc w:val="right"/>
              <w:rPr>
                <w:sz w:val="20"/>
                <w:szCs w:val="20"/>
              </w:rPr>
            </w:pPr>
            <w:r w:rsidRPr="00F11D99">
              <w:rPr>
                <w:sz w:val="20"/>
                <w:szCs w:val="20"/>
              </w:rPr>
              <w:t>0,00</w:t>
            </w:r>
          </w:p>
        </w:tc>
      </w:tr>
      <w:tr w:rsidR="00F11D99" w:rsidRPr="00F11D99" w14:paraId="23A82D59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9296E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8071F61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4B8B7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32ACD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DDF6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0FE20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5E490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49DB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C4095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363C8AC3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6CC7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0DB9BFAD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9FAF7D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C038C9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F3626C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B7A353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A57B30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17B005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6C7B37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840 000,00</w:t>
            </w:r>
          </w:p>
        </w:tc>
      </w:tr>
      <w:tr w:rsidR="00F11D99" w:rsidRPr="00F11D99" w14:paraId="4A23C4C1" w14:textId="77777777" w:rsidTr="0016787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2CF6" w14:textId="77777777" w:rsidR="00F11D99" w:rsidRPr="00F11D99" w:rsidRDefault="00F11D99" w:rsidP="00F11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DB633" w14:textId="77777777" w:rsidR="00F11D99" w:rsidRPr="00F11D99" w:rsidRDefault="00F11D99" w:rsidP="00F11D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Строительство (реконструкция, капитальный ремонт,  текущий ремонт) объектов социальной и коммунальной инфраструктуры</w:t>
            </w:r>
          </w:p>
        </w:tc>
      </w:tr>
      <w:tr w:rsidR="00F11D99" w:rsidRPr="00F11D99" w14:paraId="65EB95AC" w14:textId="77777777" w:rsidTr="0016787C">
        <w:trPr>
          <w:gridAfter w:val="2"/>
          <w:wAfter w:w="34" w:type="dxa"/>
          <w:trHeight w:val="102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EE43" w14:textId="77777777" w:rsidR="00F11D99" w:rsidRPr="00F11D99" w:rsidRDefault="00F11D99" w:rsidP="00F11D99">
            <w:pPr>
              <w:jc w:val="center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46B7E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Обустройство улично-дорожной сети, направленных на повышение безопасности дорожного движения на дорогах общего пользования местного значения в 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. обустройство пешеходных переходов возле образовательных учреждений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6A8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DDB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4D5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C67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A47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66A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17B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F11D99" w:rsidRPr="00F11D99" w14:paraId="7E72A46F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9E66A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93ECF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B5DEB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EEE98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3F830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52168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F4FB3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1535A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78EEB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</w:tr>
      <w:tr w:rsidR="00F11D99" w:rsidRPr="00F11D99" w14:paraId="5E632A8E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B3914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96665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F80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D50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0EA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4E2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D39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070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296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171252EB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6BE5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BEFA8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D41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BBA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666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955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1F5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4CA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CA2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1DD62CFD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CFAC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2CC34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D51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748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50D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B84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08E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A40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376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F11D99" w:rsidRPr="00F11D99" w14:paraId="5B14D4FB" w14:textId="77777777" w:rsidTr="0016787C">
        <w:trPr>
          <w:gridAfter w:val="2"/>
          <w:wAfter w:w="34" w:type="dxa"/>
          <w:trHeight w:val="76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97F6" w14:textId="77777777" w:rsidR="00F11D99" w:rsidRPr="00F11D99" w:rsidRDefault="00F11D99" w:rsidP="00F11D99">
            <w:pPr>
              <w:jc w:val="center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A9F18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Водозабор из подземных вод (разведочно-эксплуатационная скважина) для водоснабжения 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с.Турочак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 xml:space="preserve"> Турочакского района Республики Алтай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36A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9EA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618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B26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2FF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79F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B58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3 750 000,00</w:t>
            </w:r>
          </w:p>
        </w:tc>
      </w:tr>
      <w:tr w:rsidR="00F11D99" w:rsidRPr="00F11D99" w14:paraId="1ECAE0FB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9253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95EA2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03695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AC1C6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8CC5A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4899C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01B9C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005EA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FBE78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</w:tr>
      <w:tr w:rsidR="00F11D99" w:rsidRPr="00F11D99" w14:paraId="4C47A5B9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B96C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765F0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6BC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5EA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F5E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116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D4B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2A7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546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6049ED92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9906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46DD1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E7D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A85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539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D25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876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5EA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C7A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082DDAD9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DCF3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800C4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124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0F8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9C0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F7F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5BE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B9B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3A3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3 750 000,00</w:t>
            </w:r>
          </w:p>
        </w:tc>
      </w:tr>
      <w:tr w:rsidR="00F11D99" w:rsidRPr="00F11D99" w14:paraId="7EA19CC4" w14:textId="77777777" w:rsidTr="0016787C">
        <w:trPr>
          <w:gridAfter w:val="2"/>
          <w:wAfter w:w="34" w:type="dxa"/>
          <w:trHeight w:val="87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7745" w14:textId="77777777" w:rsidR="00F11D99" w:rsidRPr="00F11D99" w:rsidRDefault="00F11D99" w:rsidP="00F11D99">
            <w:pPr>
              <w:jc w:val="center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97400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Водоснабжение улиц Строителей, Трофимова, Мира, Победы, Морозова, Камзаракова,  Восточная  в 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с.Турочак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 xml:space="preserve"> Турочакского района Республики Алтай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E6F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3A3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6D0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9AF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74A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2E0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5F5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4 000 000,00</w:t>
            </w:r>
          </w:p>
        </w:tc>
      </w:tr>
      <w:tr w:rsidR="00F11D99" w:rsidRPr="00F11D99" w14:paraId="6F8C7CD8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7F754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80930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54EB5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9282E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74FEB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1B0BA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5BEE9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9EDB4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0CBEF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</w:tr>
      <w:tr w:rsidR="00F11D99" w:rsidRPr="00F11D99" w14:paraId="579979BA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E4F52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5E984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0FA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0A9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91B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A05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97D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37C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706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41D4D64B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C6C3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8F9C9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70C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7D8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5C6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58A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CAF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A26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0B2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047CECCB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C4E7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79A98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C0C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E94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47E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385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502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B26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8D3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4 000 000,00</w:t>
            </w:r>
          </w:p>
        </w:tc>
      </w:tr>
      <w:tr w:rsidR="00F11D99" w:rsidRPr="00F11D99" w14:paraId="55ABAE3B" w14:textId="77777777" w:rsidTr="0016787C">
        <w:trPr>
          <w:gridAfter w:val="2"/>
          <w:wAfter w:w="34" w:type="dxa"/>
          <w:trHeight w:val="76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E69C" w14:textId="77777777" w:rsidR="00F11D99" w:rsidRPr="00F11D99" w:rsidRDefault="00F11D99" w:rsidP="00F11D99">
            <w:pPr>
              <w:jc w:val="center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FD7B9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Электроснабжение улиц Строителей, Трофимова, Мира, Победы, Морозова, Камзаракова,  Восточная  в 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с.Турочак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 xml:space="preserve"> Турочакского района Республики Алтай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A10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AA8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175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7E8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D84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6C6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2C8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3 900 000,00</w:t>
            </w:r>
          </w:p>
        </w:tc>
      </w:tr>
      <w:tr w:rsidR="00F11D99" w:rsidRPr="00F11D99" w14:paraId="059B622E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F031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64AB7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D09D3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EB81A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97139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95EE5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A253B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34D2C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44F1B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</w:tr>
      <w:tr w:rsidR="00F11D99" w:rsidRPr="00F11D99" w14:paraId="5BB98CD3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27FF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53EB3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236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1AF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2DB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203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B9C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A7B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104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526E730C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C6AAB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5112B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599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CDD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D49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C95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FD4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713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9A6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41D0EB6B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7E34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691D8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D62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337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5CF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252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5CA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780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FDC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3 900 000,00</w:t>
            </w:r>
          </w:p>
        </w:tc>
      </w:tr>
      <w:tr w:rsidR="00F11D99" w:rsidRPr="00F11D99" w14:paraId="5960ABC3" w14:textId="77777777" w:rsidTr="0016787C">
        <w:trPr>
          <w:gridAfter w:val="2"/>
          <w:wAfter w:w="34" w:type="dxa"/>
          <w:trHeight w:val="76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4FF3" w14:textId="77777777" w:rsidR="00F11D99" w:rsidRPr="00F11D99" w:rsidRDefault="00F11D99" w:rsidP="00F11D99">
            <w:pPr>
              <w:jc w:val="center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BDC37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Водоснабжение улиц Ключевая, Покровская, Весенняя, Юбилейная и Светлая в 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с.Турочак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 xml:space="preserve"> Турочакского района Республики Алтай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1A0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3AC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E64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3 700 000,00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84C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004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BDD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18C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4 350 000,00</w:t>
            </w:r>
          </w:p>
        </w:tc>
      </w:tr>
      <w:tr w:rsidR="00F11D99" w:rsidRPr="00F11D99" w14:paraId="637F1B77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4263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1B50B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B422F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6E116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5E4ED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C536D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97C0D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8D784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09FCB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</w:tr>
      <w:tr w:rsidR="00F11D99" w:rsidRPr="00F11D99" w14:paraId="3B138E97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9394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34519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89A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AC2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EC4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E5F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242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A37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E82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1BBEEF25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0FF1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A8FA0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EFB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7D2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043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EE9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184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902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BD4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3F3B4DB8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0C74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F5F7C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EB5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4E6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129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3 700 000,00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0B6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ECE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DB4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C9F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4 350 000,00</w:t>
            </w:r>
          </w:p>
        </w:tc>
      </w:tr>
      <w:tr w:rsidR="00F11D99" w:rsidRPr="00F11D99" w14:paraId="0E5DFD81" w14:textId="77777777" w:rsidTr="0016787C">
        <w:trPr>
          <w:gridAfter w:val="2"/>
          <w:wAfter w:w="34" w:type="dxa"/>
          <w:trHeight w:val="76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53C6" w14:textId="77777777" w:rsidR="00F11D99" w:rsidRPr="00F11D99" w:rsidRDefault="00F11D99" w:rsidP="00F11D99">
            <w:pPr>
              <w:jc w:val="center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7BB27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Водоснабжение улиц Титова, 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Вялкова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Огиренко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Башунова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 xml:space="preserve">, Шукшина, 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Соломаткиной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с.Турочак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 xml:space="preserve"> Турочакского района Республики Алтай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BA6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0F8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AA6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3 700 000,00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256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C16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152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D5C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4 350 000,00</w:t>
            </w:r>
          </w:p>
        </w:tc>
      </w:tr>
      <w:tr w:rsidR="00F11D99" w:rsidRPr="00F11D99" w14:paraId="0DC41BF7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0439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5C7B0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A81A0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BDD66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958B6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D22F9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370AA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60B2A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72931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</w:tr>
      <w:tr w:rsidR="00F11D99" w:rsidRPr="00F11D99" w14:paraId="1E72596E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7A12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4C5E1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0B3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81C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E93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C93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9A6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1D4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586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2FDB3ED0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DA2C9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AB9FC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BE8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33E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36A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89A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5FA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7CA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F25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5D2EA641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7C6B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2D9F5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519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C40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4CF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3 700 000,00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622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164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B72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20D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4 350 000,00</w:t>
            </w:r>
          </w:p>
        </w:tc>
      </w:tr>
      <w:tr w:rsidR="00F11D99" w:rsidRPr="00F11D99" w14:paraId="2C23E89A" w14:textId="77777777" w:rsidTr="0016787C">
        <w:trPr>
          <w:gridAfter w:val="2"/>
          <w:wAfter w:w="34" w:type="dxa"/>
          <w:trHeight w:val="76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F6C2" w14:textId="77777777" w:rsidR="00F11D99" w:rsidRPr="00F11D99" w:rsidRDefault="00F11D99" w:rsidP="00F11D99">
            <w:pPr>
              <w:jc w:val="center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366F0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Электроснабжение улиц Титова, 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Вялкова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Огиренко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Башунова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 xml:space="preserve">, Шукшина, 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Соломаткиной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с.Турочак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 xml:space="preserve"> Турочакского района Республики Алтай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E5B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B5B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A4A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3 700 000,00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F0C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144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D52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5B5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4 350 000,00</w:t>
            </w:r>
          </w:p>
        </w:tc>
      </w:tr>
      <w:tr w:rsidR="00F11D99" w:rsidRPr="00F11D99" w14:paraId="694D769E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F1BEE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F7E50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D787D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41A71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74263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A8190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97AF5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ED668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41F9C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</w:tr>
      <w:tr w:rsidR="00F11D99" w:rsidRPr="00F11D99" w14:paraId="2FE32201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6829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4C1CA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348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15B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4FE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ABD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C13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A66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E9E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536E8F85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C4719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4F8B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499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BAE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638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CE3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F93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4F4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302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496E76F2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4D53B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51233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F93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29F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F6C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3 700 000,00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8C7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050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B0B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4DE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4 350 000,00</w:t>
            </w:r>
          </w:p>
        </w:tc>
      </w:tr>
      <w:tr w:rsidR="00F11D99" w:rsidRPr="00F11D99" w14:paraId="5DD785EE" w14:textId="77777777" w:rsidTr="0016787C">
        <w:trPr>
          <w:gridAfter w:val="2"/>
          <w:wAfter w:w="34" w:type="dxa"/>
          <w:trHeight w:val="76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0353" w14:textId="77777777" w:rsidR="00F11D99" w:rsidRPr="00F11D99" w:rsidRDefault="00F11D99" w:rsidP="00F11D99">
            <w:pPr>
              <w:jc w:val="center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2.8.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A3FBA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Капитальный ремонт МОУ "Дмитриевская СОШ" (здание школы) по адресу: республика Алтай, </w:t>
            </w:r>
            <w:r w:rsidRPr="00F11D99">
              <w:rPr>
                <w:color w:val="000000"/>
                <w:sz w:val="20"/>
                <w:szCs w:val="20"/>
              </w:rPr>
              <w:lastRenderedPageBreak/>
              <w:t xml:space="preserve">Турочакский район, 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с.Дмитриевка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ул.Морозова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, 88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7B5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lastRenderedPageBreak/>
              <w:t>50 000,00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92D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768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283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3DB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9C7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9A6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1 650 000,00</w:t>
            </w:r>
          </w:p>
        </w:tc>
      </w:tr>
      <w:tr w:rsidR="00F11D99" w:rsidRPr="00F11D99" w14:paraId="665DDC0B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DD9E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7CE4A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1C931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0549C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ACF85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7FBE7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7BDE8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D6A30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F8569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</w:tr>
      <w:tr w:rsidR="00F11D99" w:rsidRPr="00F11D99" w14:paraId="5CA1BF94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761A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290B2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E0E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728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B3F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D74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BD9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96D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4E9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5D9DBCB5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85BB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A1F2A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6BF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D20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3FD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16A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304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BF9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872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072152C9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D47EB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CC5E2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3BD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0DD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5C3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1CD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98E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BB7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9CC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1 650 000,00</w:t>
            </w:r>
          </w:p>
        </w:tc>
      </w:tr>
      <w:tr w:rsidR="00F11D99" w:rsidRPr="00F11D99" w14:paraId="69F5015C" w14:textId="77777777" w:rsidTr="0016787C">
        <w:trPr>
          <w:gridAfter w:val="2"/>
          <w:wAfter w:w="34" w:type="dxa"/>
          <w:trHeight w:val="76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A51D" w14:textId="77777777" w:rsidR="00F11D99" w:rsidRPr="00F11D99" w:rsidRDefault="00F11D99" w:rsidP="00F11D99">
            <w:pPr>
              <w:jc w:val="center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2.9.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816F0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Капитальный ремонт здания МОУ "Дмитриевская СОШ" Озеро-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Куреевская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 xml:space="preserve"> ООШ по адресу: Республика Алтай, Турочакский район, с. Озеро-Куреево, ул. Центральная, 18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C10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896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EAD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28D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D26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E2F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930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6 100 000,00</w:t>
            </w:r>
          </w:p>
        </w:tc>
      </w:tr>
      <w:tr w:rsidR="00F11D99" w:rsidRPr="00F11D99" w14:paraId="19666527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03B4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51610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3F74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AFE3D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82D5F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16CBA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505E5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FF270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4A122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</w:tr>
      <w:tr w:rsidR="00F11D99" w:rsidRPr="00F11D99" w14:paraId="0A69D21D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4DCE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C9A00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B46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114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DBE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1F5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E7B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C15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AFE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17E501C4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E67EC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583DA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281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221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CD5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406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437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994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EDF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5E21D69E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8389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FF59C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4F8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5FB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6E8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634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392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094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B14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6 100 000,00</w:t>
            </w:r>
          </w:p>
        </w:tc>
      </w:tr>
      <w:tr w:rsidR="00F11D99" w:rsidRPr="00F11D99" w14:paraId="2D6B1E8B" w14:textId="77777777" w:rsidTr="0016787C">
        <w:trPr>
          <w:gridAfter w:val="2"/>
          <w:wAfter w:w="34" w:type="dxa"/>
          <w:trHeight w:val="127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65D5" w14:textId="77777777" w:rsidR="00F11D99" w:rsidRPr="00F11D99" w:rsidRDefault="00F11D99" w:rsidP="00F11D99">
            <w:pPr>
              <w:jc w:val="center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66E93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Капитальный ремонт здания Муниципального учреждения культуры «Дом Творчества и Досуга» муниципального образования «Турочакский район» Республики Алтай», адрес: Республика Алтай, Турочакский район, с. Турочак, ул. Советская 75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E13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860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560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8AC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DE7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63D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ABB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F11D99" w:rsidRPr="00F11D99" w14:paraId="588E8676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F8CC6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825FB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5BB72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4B84E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F46CA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B894A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EAC35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13C4E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34804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</w:tr>
      <w:tr w:rsidR="00F11D99" w:rsidRPr="00F11D99" w14:paraId="05A49CB5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41DE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0DC28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C3C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433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8F5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C7D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1E4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6DC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442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255CA29E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8E11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2F280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E78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D7E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7DE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D21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039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910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4C8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6FE3423F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5240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B4CB2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34C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E10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AE5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8B7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F74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3EF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9F8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F11D99" w:rsidRPr="00F11D99" w14:paraId="61B2755B" w14:textId="77777777" w:rsidTr="0016787C">
        <w:trPr>
          <w:gridAfter w:val="2"/>
          <w:wAfter w:w="34" w:type="dxa"/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6D09" w14:textId="77777777" w:rsidR="00F11D99" w:rsidRPr="00F11D99" w:rsidRDefault="00F11D99" w:rsidP="00F11D99">
            <w:pPr>
              <w:jc w:val="center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2.11.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0DFBE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Центр культурного развития 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с.Иогач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 xml:space="preserve"> Турочакского района Республики Алтай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3E0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BA1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972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F08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ABA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0C3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99E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1 050 000,00</w:t>
            </w:r>
          </w:p>
        </w:tc>
      </w:tr>
      <w:tr w:rsidR="00F11D99" w:rsidRPr="00F11D99" w14:paraId="3E5E62E4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0B9D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33A90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A6673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93633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11612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89EAF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C79DE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BE867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F9E72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</w:tr>
      <w:tr w:rsidR="00F11D99" w:rsidRPr="00F11D99" w14:paraId="143BC8D6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98D3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7A1E2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1CA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7D2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068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0A9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EAE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466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D1E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55DBFE5E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6546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E1CB9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CD6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E83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D44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7DC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A25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D12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8E3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09106D64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A37EF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0B938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7AA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16D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0CD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87C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61F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3E2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876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1 050 000,00</w:t>
            </w:r>
          </w:p>
        </w:tc>
      </w:tr>
      <w:tr w:rsidR="00F11D99" w:rsidRPr="00F11D99" w14:paraId="5EA7FEF3" w14:textId="77777777" w:rsidTr="0016787C">
        <w:trPr>
          <w:gridAfter w:val="2"/>
          <w:wAfter w:w="34" w:type="dxa"/>
          <w:trHeight w:val="102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546B" w14:textId="77777777" w:rsidR="00F11D99" w:rsidRPr="00F11D99" w:rsidRDefault="00F11D99" w:rsidP="00F11D99">
            <w:pPr>
              <w:jc w:val="center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lastRenderedPageBreak/>
              <w:t>2.12.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06477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Детский сад на 100 мест по ул. Соломаткина,1 в 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с.Турочак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, Турочакского района РА. Проектная документация. Привязка проекта «Детский сад на 100 мест по ул. Оконечная, 5/1, г. Горно-Алтайск, Республика Алтай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E9A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103 703 083,27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270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071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263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DC4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6B6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80A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103 803 083,27</w:t>
            </w:r>
          </w:p>
        </w:tc>
      </w:tr>
      <w:tr w:rsidR="00F11D99" w:rsidRPr="00F11D99" w14:paraId="229DB66B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9547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7BF4D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2C637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AEC44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6E70F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B1C1D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27380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5F627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10B5C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</w:tr>
      <w:tr w:rsidR="00F11D99" w:rsidRPr="00F11D99" w14:paraId="10EF3E41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BF33A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EAF12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057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69 746 567,43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0AA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AED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515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568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CC9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618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69 746 567,43</w:t>
            </w:r>
          </w:p>
        </w:tc>
      </w:tr>
      <w:tr w:rsidR="00F11D99" w:rsidRPr="00F11D99" w14:paraId="7D54AF2D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3FEA8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D51F6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4FE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32 317 110,79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ABA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017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D2A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497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734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C15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32 317 110,79</w:t>
            </w:r>
          </w:p>
        </w:tc>
      </w:tr>
      <w:tr w:rsidR="00F11D99" w:rsidRPr="00F11D99" w14:paraId="67391971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13980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7A98F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A66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1 639 405,05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3E0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30C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CA4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233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0D1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FA9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1 739 405,05</w:t>
            </w:r>
          </w:p>
        </w:tc>
      </w:tr>
      <w:tr w:rsidR="00F11D99" w:rsidRPr="00F11D99" w14:paraId="216EE5A5" w14:textId="77777777" w:rsidTr="0016787C">
        <w:trPr>
          <w:gridAfter w:val="2"/>
          <w:wAfter w:w="34" w:type="dxa"/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F2CC" w14:textId="77777777" w:rsidR="00F11D99" w:rsidRPr="00F11D99" w:rsidRDefault="00F11D99" w:rsidP="00F11D99">
            <w:pPr>
              <w:jc w:val="center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2.13.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C416B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Детский сад на 60 мест по ул. Школьная, 4 в с. Бийка Турочакского района РА. Проектная документация.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806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82 653 693,18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19A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E9C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BBF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5E9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32A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226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82 753 693,18</w:t>
            </w:r>
          </w:p>
        </w:tc>
      </w:tr>
      <w:tr w:rsidR="00F11D99" w:rsidRPr="00F11D99" w14:paraId="29483542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CBA11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AF0D3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58F89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08683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52049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48269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BD395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0C202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FC07B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</w:tr>
      <w:tr w:rsidR="00F11D99" w:rsidRPr="00F11D99" w14:paraId="5DDAF65A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E125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D1CD0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1F4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42 196 043,58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6D6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483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D98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7D7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161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C5C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42 196 043,58</w:t>
            </w:r>
          </w:p>
        </w:tc>
      </w:tr>
      <w:tr w:rsidR="00F11D99" w:rsidRPr="00F11D99" w14:paraId="77AAAD89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D355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D284A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728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38 782 022,66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8D9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964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FE5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C2D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9D2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141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38 782 022,66</w:t>
            </w:r>
          </w:p>
        </w:tc>
      </w:tr>
      <w:tr w:rsidR="00F11D99" w:rsidRPr="00F11D99" w14:paraId="481028D3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4732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82EB0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1AD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1 675 626,94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4CC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51F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5AD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7EB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0A2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414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1 775 626,94</w:t>
            </w:r>
          </w:p>
        </w:tc>
      </w:tr>
      <w:tr w:rsidR="00F11D99" w:rsidRPr="00F11D99" w14:paraId="02BE39BE" w14:textId="77777777" w:rsidTr="0016787C">
        <w:trPr>
          <w:gridAfter w:val="2"/>
          <w:wAfter w:w="34" w:type="dxa"/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F82D" w14:textId="77777777" w:rsidR="00F11D99" w:rsidRPr="00F11D99" w:rsidRDefault="00F11D99" w:rsidP="00F11D99">
            <w:pPr>
              <w:jc w:val="center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2.14.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FA1CC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Детский сад на 60 мест в 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с.Дмитриевка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 xml:space="preserve"> Турочакского района Республики Алтай.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0BF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E7B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C55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C2D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C3D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CE0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45E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2 300 000,00</w:t>
            </w:r>
          </w:p>
        </w:tc>
      </w:tr>
      <w:tr w:rsidR="00F11D99" w:rsidRPr="00F11D99" w14:paraId="0090F7AE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DAAE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728F2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A8D54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C98F1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4560E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61E58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6E5D9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C5B13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EA5F2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</w:tr>
      <w:tr w:rsidR="00F11D99" w:rsidRPr="00F11D99" w14:paraId="30678E7F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7B9E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53915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DA6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AFE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03A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726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ED9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3E2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390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1B727558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6698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6A180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5B8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347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AA3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FD2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BBD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74D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C76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21AC2E82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C7528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73E40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D20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1F0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C90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F2A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D9D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3A9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4D0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2 300 000,00</w:t>
            </w:r>
          </w:p>
        </w:tc>
      </w:tr>
      <w:tr w:rsidR="00F11D99" w:rsidRPr="00F11D99" w14:paraId="352B1685" w14:textId="77777777" w:rsidTr="0016787C">
        <w:trPr>
          <w:gridAfter w:val="2"/>
          <w:wAfter w:w="34" w:type="dxa"/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FBB4" w14:textId="77777777" w:rsidR="00F11D99" w:rsidRPr="00F11D99" w:rsidRDefault="00F11D99" w:rsidP="00F11D99">
            <w:pPr>
              <w:jc w:val="center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2.15.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5175D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Детский сад на 60 мест в 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с.Кебезень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 xml:space="preserve"> Турочакского района Республики Алтай.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FEA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815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B7E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1BE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0D3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DB9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0D9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2 300 000,00</w:t>
            </w:r>
          </w:p>
        </w:tc>
      </w:tr>
      <w:tr w:rsidR="00F11D99" w:rsidRPr="00F11D99" w14:paraId="01922BFB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B18D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741C4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2EA59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5329F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3D2E2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DE8C4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777AE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71BD5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3C179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</w:tr>
      <w:tr w:rsidR="00F11D99" w:rsidRPr="00F11D99" w14:paraId="52914CAF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FAAC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6850F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56F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CBE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EB3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4AC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ADC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AF8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31D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2740C642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B808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BD84F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1A8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7FF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E9A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406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9B5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F54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C0D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0AF78D10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96C2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E86F1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85C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B59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AE8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60F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8BA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381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ADD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2 300 000,00</w:t>
            </w:r>
          </w:p>
        </w:tc>
      </w:tr>
      <w:tr w:rsidR="00F11D99" w:rsidRPr="00F11D99" w14:paraId="4FB3B966" w14:textId="77777777" w:rsidTr="0016787C">
        <w:trPr>
          <w:gridAfter w:val="2"/>
          <w:wAfter w:w="34" w:type="dxa"/>
          <w:trHeight w:val="76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59A1" w14:textId="77777777" w:rsidR="00F11D99" w:rsidRPr="00F11D99" w:rsidRDefault="00F11D99" w:rsidP="00F11D99">
            <w:pPr>
              <w:jc w:val="center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2.16.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A65E2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Создание и оборудование  мест (площадок) накопления (в том числе раздельного накопления) твердых коммунальных отходов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544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1 209 489,00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5AE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B54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185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C09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F5F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ED2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1 329 489,00</w:t>
            </w:r>
          </w:p>
        </w:tc>
      </w:tr>
      <w:tr w:rsidR="00F11D99" w:rsidRPr="00F11D99" w14:paraId="2D36805F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5BCA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A3723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222FD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525B2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3D2B7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7810A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E05D8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30590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933D7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</w:tr>
      <w:tr w:rsidR="00F11D99" w:rsidRPr="00F11D99" w14:paraId="52680248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77802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3A0BF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85D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993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8BB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653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D88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96C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20C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7424C0DD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6BA1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9F9C5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E53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1 185 300,00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4E8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A1E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38F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527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5BB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ABE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1 185 300,00</w:t>
            </w:r>
          </w:p>
        </w:tc>
      </w:tr>
      <w:tr w:rsidR="00F11D99" w:rsidRPr="00F11D99" w14:paraId="3A2DAE56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D98B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17BB1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191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24 189,00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F88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079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524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0B3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0BC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013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144 189,00</w:t>
            </w:r>
          </w:p>
        </w:tc>
      </w:tr>
      <w:tr w:rsidR="00F11D99" w:rsidRPr="00F11D99" w14:paraId="34ABAB82" w14:textId="77777777" w:rsidTr="0016787C">
        <w:trPr>
          <w:gridAfter w:val="2"/>
          <w:wAfter w:w="34" w:type="dxa"/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FB8D" w14:textId="77777777" w:rsidR="00F11D99" w:rsidRPr="00F11D99" w:rsidRDefault="00F11D99" w:rsidP="00F11D99">
            <w:pPr>
              <w:jc w:val="center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lastRenderedPageBreak/>
              <w:t>2.17.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00FB1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Капитальный ремонт гостиницы по адресу: 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с.Турочак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пер.Бийский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 xml:space="preserve"> 2А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A70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C9E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543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D44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D15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6BE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0AB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F11D99" w:rsidRPr="00F11D99" w14:paraId="2087DFA0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7291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B046E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5F568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483F4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6F412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E1482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57B06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D46B5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E6A12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</w:tr>
      <w:tr w:rsidR="00F11D99" w:rsidRPr="00F11D99" w14:paraId="2D864FCA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C19D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25843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CCF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1CA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6B2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DF5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CA5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859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896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4B5FA024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D479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6E280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195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44C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1B4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470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445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B0A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506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516774B7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504F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8A843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E9B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96A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4C9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71C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DF1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C3A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B3A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F11D99" w:rsidRPr="00F11D99" w14:paraId="2CEBDF9F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7E08" w14:textId="77777777" w:rsidR="00F11D99" w:rsidRPr="00F11D99" w:rsidRDefault="00F11D99" w:rsidP="00F11D99">
            <w:pPr>
              <w:jc w:val="center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2.18.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09B73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Ремонт объектов коммунальной инфраструктуры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5A8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C48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5BB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575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72D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DAE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E6E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11D99" w:rsidRPr="00F11D99" w14:paraId="1A39538A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E96F9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2C1D9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3712E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9D943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0BA3B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52993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8B277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337D6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20291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</w:tr>
      <w:tr w:rsidR="00F11D99" w:rsidRPr="00F11D99" w14:paraId="2EC2806E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686F6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45D30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E1C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E23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17F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3D7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9C1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A9F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6ED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61506BC8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5D0A0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19412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397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D27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B37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B77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85F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A18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E25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00743F66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3CB7E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299EE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34A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A17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3D6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3C4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C2F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25E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A98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11D99" w:rsidRPr="00F11D99" w14:paraId="3DF61A57" w14:textId="77777777" w:rsidTr="0016787C">
        <w:trPr>
          <w:gridAfter w:val="2"/>
          <w:wAfter w:w="34" w:type="dxa"/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CFE0" w14:textId="77777777" w:rsidR="00F11D99" w:rsidRPr="00F11D99" w:rsidRDefault="00F11D99" w:rsidP="00F11D99">
            <w:pPr>
              <w:jc w:val="center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2.19.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3711C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Капитальный ремонт здания ДШИ по адресу: Республика Алтай, Турочакский 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раойн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 xml:space="preserve">, с. Турочак, 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, Советская, 126 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0F0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9AF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10 500 000,00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BEE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08A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774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011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937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10 500 000,00</w:t>
            </w:r>
          </w:p>
        </w:tc>
      </w:tr>
      <w:tr w:rsidR="00F11D99" w:rsidRPr="00F11D99" w14:paraId="10A44B09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D5AD7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2BEC7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D9583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D856D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48156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298CE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D0B81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F0038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85291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</w:tr>
      <w:tr w:rsidR="00F11D99" w:rsidRPr="00F11D99" w14:paraId="5FFEF561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F6141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2AAF1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BF7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D88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9 975 000,00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718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5AF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0A3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320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2F8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5DE21C42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871F0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7ED03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6A5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C5A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720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78F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8B4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148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752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080170C8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2F2CF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9B914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11D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AD0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3D9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444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C03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E95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E09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430B1AE3" w14:textId="77777777" w:rsidTr="0016787C">
        <w:trPr>
          <w:gridAfter w:val="2"/>
          <w:wAfter w:w="34" w:type="dxa"/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4D4C" w14:textId="77777777" w:rsidR="00F11D99" w:rsidRPr="00F11D99" w:rsidRDefault="00F11D99" w:rsidP="00F11D99">
            <w:pPr>
              <w:jc w:val="center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2.20.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22FA2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Капитальный ремонт водопровода по ул. Южная в с. Турочак Турочакского района Республики Алтай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173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901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2 926 985,00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A16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790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08F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7B6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A9F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2 926 985,00</w:t>
            </w:r>
          </w:p>
        </w:tc>
      </w:tr>
      <w:tr w:rsidR="00F11D99" w:rsidRPr="00F11D99" w14:paraId="153C67C0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3575A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AC5DA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511D7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A3030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75510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7266D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9CE62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F5494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C8D7B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</w:tr>
      <w:tr w:rsidR="00F11D99" w:rsidRPr="00F11D99" w14:paraId="05F702B0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4EFD7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1E2B2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AD7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902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5E3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593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C9D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7F3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5F9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76C7C701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ED893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779E9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B8E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9CC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512 720,00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6C4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F92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B9C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45F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92D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2083B6DE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A5D7C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13C16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C9E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2EF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2 414 265,00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366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60B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08E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F60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A3B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74F2107A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2123" w14:textId="77777777" w:rsidR="00F11D99" w:rsidRPr="00F11D99" w:rsidRDefault="00F11D99" w:rsidP="00F11D99">
            <w:pPr>
              <w:jc w:val="center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5E032849" w14:textId="77777777" w:rsidR="00F11D99" w:rsidRPr="00F11D99" w:rsidRDefault="00F11D99" w:rsidP="00F11D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Всего по Задаче,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A2D5A00" w14:textId="77777777" w:rsidR="00F11D99" w:rsidRPr="00F11D99" w:rsidRDefault="00F11D99" w:rsidP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188 366 265,45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8E297E6" w14:textId="77777777" w:rsidR="00F11D99" w:rsidRPr="00F11D99" w:rsidRDefault="00F11D99" w:rsidP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31 596 985,00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7EA53F5" w14:textId="77777777" w:rsidR="00F11D99" w:rsidRPr="00F11D99" w:rsidRDefault="00F11D99" w:rsidP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17 700 000,00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3A3AC27" w14:textId="77777777" w:rsidR="00F11D99" w:rsidRPr="00F11D99" w:rsidRDefault="00F11D99" w:rsidP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9103F51" w14:textId="77777777" w:rsidR="00F11D99" w:rsidRPr="00F11D99" w:rsidRDefault="00F11D99" w:rsidP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F59D687" w14:textId="77777777" w:rsidR="00F11D99" w:rsidRPr="00F11D99" w:rsidRDefault="00F11D99" w:rsidP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487B330" w14:textId="77777777" w:rsidR="00F11D99" w:rsidRPr="00F11D99" w:rsidRDefault="00F11D99" w:rsidP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242 363 250,45</w:t>
            </w:r>
          </w:p>
        </w:tc>
      </w:tr>
      <w:tr w:rsidR="00F11D99" w:rsidRPr="00F11D99" w14:paraId="3A57A268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F0293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0EC26466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29249DC" w14:textId="77777777" w:rsidR="00F11D99" w:rsidRPr="00F11D99" w:rsidRDefault="00F11D99" w:rsidP="00F11D99">
            <w:pPr>
              <w:jc w:val="right"/>
              <w:rPr>
                <w:sz w:val="20"/>
                <w:szCs w:val="20"/>
              </w:rPr>
            </w:pPr>
            <w:r w:rsidRPr="00F11D99">
              <w:rPr>
                <w:sz w:val="20"/>
                <w:szCs w:val="20"/>
              </w:rPr>
              <w:t>111 942 611,01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1286E96" w14:textId="77777777" w:rsidR="00F11D99" w:rsidRPr="00F11D99" w:rsidRDefault="00F11D99" w:rsidP="00F11D99">
            <w:pPr>
              <w:jc w:val="right"/>
              <w:rPr>
                <w:sz w:val="20"/>
                <w:szCs w:val="20"/>
              </w:rPr>
            </w:pPr>
            <w:r w:rsidRPr="00F11D99">
              <w:rPr>
                <w:sz w:val="20"/>
                <w:szCs w:val="20"/>
              </w:rPr>
              <w:t>9 975 000,00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7275F64" w14:textId="77777777" w:rsidR="00F11D99" w:rsidRPr="00F11D99" w:rsidRDefault="00F11D99" w:rsidP="00F11D99">
            <w:pPr>
              <w:jc w:val="right"/>
              <w:rPr>
                <w:sz w:val="20"/>
                <w:szCs w:val="20"/>
              </w:rPr>
            </w:pPr>
            <w:r w:rsidRPr="00F11D9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C832C35" w14:textId="77777777" w:rsidR="00F11D99" w:rsidRPr="00F11D99" w:rsidRDefault="00F11D99" w:rsidP="00F11D99">
            <w:pPr>
              <w:jc w:val="right"/>
              <w:rPr>
                <w:sz w:val="20"/>
                <w:szCs w:val="20"/>
              </w:rPr>
            </w:pPr>
            <w:r w:rsidRPr="00F11D99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F43E5E4" w14:textId="77777777" w:rsidR="00F11D99" w:rsidRPr="00F11D99" w:rsidRDefault="00F11D99" w:rsidP="00F11D99">
            <w:pPr>
              <w:jc w:val="right"/>
              <w:rPr>
                <w:sz w:val="20"/>
                <w:szCs w:val="20"/>
              </w:rPr>
            </w:pPr>
            <w:r w:rsidRPr="00F11D99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AD7203D" w14:textId="77777777" w:rsidR="00F11D99" w:rsidRPr="00F11D99" w:rsidRDefault="00F11D99" w:rsidP="00F11D99">
            <w:pPr>
              <w:jc w:val="right"/>
              <w:rPr>
                <w:sz w:val="20"/>
                <w:szCs w:val="20"/>
              </w:rPr>
            </w:pPr>
            <w:r w:rsidRPr="00F11D99">
              <w:rPr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9FC97C9" w14:textId="77777777" w:rsidR="00F11D99" w:rsidRPr="00F11D99" w:rsidRDefault="00F11D99" w:rsidP="00F11D99">
            <w:pPr>
              <w:jc w:val="right"/>
              <w:rPr>
                <w:sz w:val="20"/>
                <w:szCs w:val="20"/>
              </w:rPr>
            </w:pPr>
            <w:r w:rsidRPr="00F11D99">
              <w:rPr>
                <w:sz w:val="20"/>
                <w:szCs w:val="20"/>
              </w:rPr>
              <w:t>121 917 611,01</w:t>
            </w:r>
          </w:p>
        </w:tc>
      </w:tr>
      <w:tr w:rsidR="00F11D99" w:rsidRPr="00F11D99" w14:paraId="27018C05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E45F3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14:paraId="0BCE50C6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4FD7913" w14:textId="77777777" w:rsidR="00F11D99" w:rsidRPr="00F11D99" w:rsidRDefault="00F11D99" w:rsidP="00F11D99">
            <w:pPr>
              <w:jc w:val="right"/>
              <w:rPr>
                <w:sz w:val="20"/>
                <w:szCs w:val="20"/>
              </w:rPr>
            </w:pPr>
            <w:r w:rsidRPr="00F11D99">
              <w:rPr>
                <w:sz w:val="20"/>
                <w:szCs w:val="20"/>
              </w:rPr>
              <w:t>72 284 433,45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B1A89C6" w14:textId="77777777" w:rsidR="00F11D99" w:rsidRPr="00F11D99" w:rsidRDefault="00F11D99" w:rsidP="00F11D99">
            <w:pPr>
              <w:jc w:val="right"/>
              <w:rPr>
                <w:sz w:val="20"/>
                <w:szCs w:val="20"/>
              </w:rPr>
            </w:pPr>
            <w:r w:rsidRPr="00F11D99">
              <w:rPr>
                <w:sz w:val="20"/>
                <w:szCs w:val="20"/>
              </w:rPr>
              <w:t>932 720,00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424296E" w14:textId="77777777" w:rsidR="00F11D99" w:rsidRPr="00F11D99" w:rsidRDefault="00F11D99" w:rsidP="00F11D99">
            <w:pPr>
              <w:jc w:val="right"/>
              <w:rPr>
                <w:sz w:val="20"/>
                <w:szCs w:val="20"/>
              </w:rPr>
            </w:pPr>
            <w:r w:rsidRPr="00F11D9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A5612CA" w14:textId="77777777" w:rsidR="00F11D99" w:rsidRPr="00F11D99" w:rsidRDefault="00F11D99" w:rsidP="00F11D99">
            <w:pPr>
              <w:jc w:val="right"/>
              <w:rPr>
                <w:sz w:val="20"/>
                <w:szCs w:val="20"/>
              </w:rPr>
            </w:pPr>
            <w:r w:rsidRPr="00F11D99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31BA134" w14:textId="77777777" w:rsidR="00F11D99" w:rsidRPr="00F11D99" w:rsidRDefault="00F11D99" w:rsidP="00F11D99">
            <w:pPr>
              <w:jc w:val="right"/>
              <w:rPr>
                <w:sz w:val="20"/>
                <w:szCs w:val="20"/>
              </w:rPr>
            </w:pPr>
            <w:r w:rsidRPr="00F11D99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6042F38" w14:textId="77777777" w:rsidR="00F11D99" w:rsidRPr="00F11D99" w:rsidRDefault="00F11D99" w:rsidP="00F11D99">
            <w:pPr>
              <w:jc w:val="right"/>
              <w:rPr>
                <w:sz w:val="20"/>
                <w:szCs w:val="20"/>
              </w:rPr>
            </w:pPr>
            <w:r w:rsidRPr="00F11D99">
              <w:rPr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9943D5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73 217 153,45</w:t>
            </w:r>
          </w:p>
        </w:tc>
      </w:tr>
      <w:tr w:rsidR="00F11D99" w:rsidRPr="00F11D99" w14:paraId="2EC72497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60C1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293D83C9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7F58E4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4 139 220,99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2606AC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20 689 265,00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7EE791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17 700 000,00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2A844C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C63E6A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F9381E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8EAB24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47 228 485,99</w:t>
            </w:r>
          </w:p>
        </w:tc>
      </w:tr>
      <w:tr w:rsidR="00F11D99" w:rsidRPr="00F11D99" w14:paraId="4FEA3E4E" w14:textId="77777777" w:rsidTr="0016787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8EEC" w14:textId="77777777" w:rsidR="00F11D99" w:rsidRPr="00F11D99" w:rsidRDefault="00F11D99" w:rsidP="00F11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EB3F2" w14:textId="77777777" w:rsidR="00F11D99" w:rsidRPr="00F11D99" w:rsidRDefault="00F11D99" w:rsidP="00F11D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Развитие градостроительства, территориальное планирование</w:t>
            </w:r>
          </w:p>
        </w:tc>
      </w:tr>
      <w:tr w:rsidR="00F11D99" w:rsidRPr="00F11D99" w14:paraId="6C30D754" w14:textId="77777777" w:rsidTr="0016787C">
        <w:trPr>
          <w:gridAfter w:val="2"/>
          <w:wAfter w:w="34" w:type="dxa"/>
          <w:trHeight w:val="79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05AF" w14:textId="77777777" w:rsidR="00F11D99" w:rsidRPr="00F11D99" w:rsidRDefault="00F11D99" w:rsidP="00F11D99">
            <w:pPr>
              <w:jc w:val="center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7F221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Внесение изменений в документы территориального планирования (постановка границ населенных пунктов и территориальных зон на кадастровые учет)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908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D81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3 157 894,74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D6C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63D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F6E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3CC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8D4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4 157 894,74</w:t>
            </w:r>
          </w:p>
        </w:tc>
      </w:tr>
      <w:tr w:rsidR="00F11D99" w:rsidRPr="00F11D99" w14:paraId="63C7BB16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1A43C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648DF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659E4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37997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C4FC7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D486D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07437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71AB5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83220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</w:tr>
      <w:tr w:rsidR="00F11D99" w:rsidRPr="00F11D99" w14:paraId="5CC51994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11416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C4259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063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F81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811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782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C66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637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CA7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2542FDEF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33C61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00126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D33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B89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BAB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14D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04E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C28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242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F11D99" w:rsidRPr="00F11D99" w14:paraId="5279652D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922B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83505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B98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A9D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157 894,74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6F1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474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90C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3DE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1E6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1 157 894,74</w:t>
            </w:r>
          </w:p>
        </w:tc>
      </w:tr>
      <w:tr w:rsidR="00F11D99" w:rsidRPr="00F11D99" w14:paraId="5B1E0B3B" w14:textId="77777777" w:rsidTr="0016787C">
        <w:trPr>
          <w:gridAfter w:val="2"/>
          <w:wAfter w:w="34" w:type="dxa"/>
          <w:trHeight w:val="76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4571" w14:textId="77777777" w:rsidR="00F11D99" w:rsidRPr="00F11D99" w:rsidRDefault="00F11D99" w:rsidP="00F11D99">
            <w:pPr>
              <w:jc w:val="center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3CE94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Разработка комплексных схем организации дорожного движения (КСОДД) и проектов организации дорожного движения (ПОДД)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C50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7F6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4E7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E51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A63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384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499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F11D99" w:rsidRPr="00F11D99" w14:paraId="5A3AABCA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CD6C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26CCC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4894E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43BD9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8A463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7386B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C1B2B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B003D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4DFCD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</w:tr>
      <w:tr w:rsidR="00F11D99" w:rsidRPr="00F11D99" w14:paraId="491B3E44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4904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6CFC2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0CE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17E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2F5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0E6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61E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8E0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511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048A951A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09F27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67CF4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51B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BDD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4A2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E78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CC1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233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D51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301385AA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B8B9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96679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24E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3A0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765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9FE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3E1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2A3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21E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F11D99" w:rsidRPr="00F11D99" w14:paraId="0D8561F4" w14:textId="77777777" w:rsidTr="0016787C">
        <w:trPr>
          <w:gridAfter w:val="2"/>
          <w:wAfter w:w="34" w:type="dxa"/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84D3" w14:textId="77777777" w:rsidR="00F11D99" w:rsidRPr="00F11D99" w:rsidRDefault="00F11D99" w:rsidP="00F11D99">
            <w:pPr>
              <w:jc w:val="center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38A18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Постановка на кадастровый учет объектов социальной и коммунальной инфраструктуры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5C8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E45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5E1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427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AC5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638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C93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F11D99" w:rsidRPr="00F11D99" w14:paraId="1C958C2C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7893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D7C50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6EBE5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47A12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BE21F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EBA71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37292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F05B4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AD336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</w:tr>
      <w:tr w:rsidR="00F11D99" w:rsidRPr="00F11D99" w14:paraId="2148DCD2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2763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6CBAC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3CA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E0B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28A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E25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029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272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3FD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695002FD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234F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337F6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9CE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28A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98E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015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CA5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391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673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4003D14A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FA097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0A449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5FC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5EA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6B1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C71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C1B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27A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F96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F11D99" w:rsidRPr="00F11D99" w14:paraId="59C31604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DADF" w14:textId="77777777" w:rsidR="00F11D99" w:rsidRPr="00F11D99" w:rsidRDefault="00F11D99" w:rsidP="00F11D99">
            <w:pPr>
              <w:jc w:val="center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035998CC" w14:textId="77777777" w:rsidR="00F11D99" w:rsidRPr="00F11D99" w:rsidRDefault="00F11D99" w:rsidP="00F11D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Всего по Задаче,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F478049" w14:textId="77777777" w:rsidR="00F11D99" w:rsidRPr="00F11D99" w:rsidRDefault="00F11D99" w:rsidP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5113083" w14:textId="77777777" w:rsidR="00F11D99" w:rsidRPr="00F11D99" w:rsidRDefault="00F11D99" w:rsidP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3 557 894,74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F7EC9B6" w14:textId="77777777" w:rsidR="00F11D99" w:rsidRPr="00F11D99" w:rsidRDefault="00F11D99" w:rsidP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E0D26D4" w14:textId="77777777" w:rsidR="00F11D99" w:rsidRPr="00F11D99" w:rsidRDefault="00F11D99" w:rsidP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9977971" w14:textId="77777777" w:rsidR="00F11D99" w:rsidRPr="00F11D99" w:rsidRDefault="00F11D99" w:rsidP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31AC980" w14:textId="77777777" w:rsidR="00F11D99" w:rsidRPr="00F11D99" w:rsidRDefault="00F11D99" w:rsidP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5B13174" w14:textId="77777777" w:rsidR="00F11D99" w:rsidRPr="00F11D99" w:rsidRDefault="00F11D99" w:rsidP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6 257 894,74</w:t>
            </w:r>
          </w:p>
        </w:tc>
      </w:tr>
      <w:tr w:rsidR="00F11D99" w:rsidRPr="00F11D99" w14:paraId="3616B9DB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805B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BB8E1EC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EC003C8" w14:textId="77777777" w:rsidR="00F11D99" w:rsidRPr="00F11D99" w:rsidRDefault="00F11D99" w:rsidP="00F11D99">
            <w:pPr>
              <w:jc w:val="right"/>
              <w:rPr>
                <w:sz w:val="20"/>
                <w:szCs w:val="20"/>
              </w:rPr>
            </w:pPr>
            <w:r w:rsidRPr="00F11D99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75E02D3" w14:textId="77777777" w:rsidR="00F11D99" w:rsidRPr="00F11D99" w:rsidRDefault="00F11D99" w:rsidP="00F11D99">
            <w:pPr>
              <w:jc w:val="right"/>
              <w:rPr>
                <w:sz w:val="20"/>
                <w:szCs w:val="20"/>
              </w:rPr>
            </w:pPr>
            <w:r w:rsidRPr="00F11D99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C9F1319" w14:textId="77777777" w:rsidR="00F11D99" w:rsidRPr="00F11D99" w:rsidRDefault="00F11D99" w:rsidP="00F11D99">
            <w:pPr>
              <w:jc w:val="right"/>
              <w:rPr>
                <w:sz w:val="20"/>
                <w:szCs w:val="20"/>
              </w:rPr>
            </w:pPr>
            <w:r w:rsidRPr="00F11D9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AC73A2" w14:textId="77777777" w:rsidR="00F11D99" w:rsidRPr="00F11D99" w:rsidRDefault="00F11D99" w:rsidP="00F11D99">
            <w:pPr>
              <w:jc w:val="right"/>
              <w:rPr>
                <w:sz w:val="20"/>
                <w:szCs w:val="20"/>
              </w:rPr>
            </w:pPr>
            <w:r w:rsidRPr="00F11D99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BDCE79E" w14:textId="77777777" w:rsidR="00F11D99" w:rsidRPr="00F11D99" w:rsidRDefault="00F11D99" w:rsidP="00F11D99">
            <w:pPr>
              <w:jc w:val="right"/>
              <w:rPr>
                <w:sz w:val="20"/>
                <w:szCs w:val="20"/>
              </w:rPr>
            </w:pPr>
            <w:r w:rsidRPr="00F11D99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4AE631B" w14:textId="77777777" w:rsidR="00F11D99" w:rsidRPr="00F11D99" w:rsidRDefault="00F11D99" w:rsidP="00F11D99">
            <w:pPr>
              <w:jc w:val="right"/>
              <w:rPr>
                <w:sz w:val="20"/>
                <w:szCs w:val="20"/>
              </w:rPr>
            </w:pPr>
            <w:r w:rsidRPr="00F11D99">
              <w:rPr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11CB9F5" w14:textId="77777777" w:rsidR="00F11D99" w:rsidRPr="00F11D99" w:rsidRDefault="00F11D99" w:rsidP="00F11D99">
            <w:pPr>
              <w:jc w:val="right"/>
              <w:rPr>
                <w:sz w:val="20"/>
                <w:szCs w:val="20"/>
              </w:rPr>
            </w:pPr>
            <w:r w:rsidRPr="00F11D99">
              <w:rPr>
                <w:sz w:val="20"/>
                <w:szCs w:val="20"/>
              </w:rPr>
              <w:t>0,00</w:t>
            </w:r>
          </w:p>
        </w:tc>
      </w:tr>
      <w:tr w:rsidR="00F11D99" w:rsidRPr="00F11D99" w14:paraId="09F1B752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4D5D6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5EC2CF7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85B86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FF210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A1ECF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BC1A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0FFC6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3D19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D632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F11D99" w:rsidRPr="00F11D99" w14:paraId="590EFB30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8AB3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775FBA8F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E84EF5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CDFC6E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557 894,74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FDDAED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689F0D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4E8FD2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944E94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3B7464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3 257 894,74</w:t>
            </w:r>
          </w:p>
        </w:tc>
      </w:tr>
      <w:tr w:rsidR="00F11D99" w:rsidRPr="00F11D99" w14:paraId="570CDEDE" w14:textId="77777777" w:rsidTr="0016787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36AE" w14:textId="77777777" w:rsidR="00F11D99" w:rsidRPr="00F11D99" w:rsidRDefault="00F11D99" w:rsidP="00F11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98DAD" w14:textId="77777777" w:rsidR="00F11D99" w:rsidRPr="00F11D99" w:rsidRDefault="00F11D99" w:rsidP="00F11D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Реализация мероприятий по оздоровлению Телецкого озера и развитию соответствующих территорий</w:t>
            </w:r>
          </w:p>
        </w:tc>
      </w:tr>
      <w:tr w:rsidR="00F11D99" w:rsidRPr="00F11D99" w14:paraId="7651F155" w14:textId="77777777" w:rsidTr="0016787C">
        <w:trPr>
          <w:gridAfter w:val="2"/>
          <w:wAfter w:w="34" w:type="dxa"/>
          <w:trHeight w:val="76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CD42" w14:textId="77777777" w:rsidR="00F11D99" w:rsidRPr="00F11D99" w:rsidRDefault="00F11D99" w:rsidP="00F11D99">
            <w:pPr>
              <w:jc w:val="center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511F3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Строительство водопроводных сетей, водонапорных башен и скважин в с. Иогач Турочакского района Республики Алтай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813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75 685 954,27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61C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71E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3CC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9A8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E6A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D56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75 685 954,27</w:t>
            </w:r>
          </w:p>
        </w:tc>
      </w:tr>
      <w:tr w:rsidR="00F11D99" w:rsidRPr="00F11D99" w14:paraId="68B6C533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436E6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AFA7B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83439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84C25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DEE53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CB98D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71011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03EB5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27A32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</w:tr>
      <w:tr w:rsidR="00F11D99" w:rsidRPr="00F11D99" w14:paraId="3EA566D5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2B3D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FAAB7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E30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71 182 640,00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83D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A1B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703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220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794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7F1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71 182 640,00</w:t>
            </w:r>
          </w:p>
        </w:tc>
      </w:tr>
      <w:tr w:rsidR="00F11D99" w:rsidRPr="00F11D99" w14:paraId="7F449A1A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6D769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2D5C7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E5B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3 746 454,73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A70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641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429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315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9CB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2CF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3 746 454,73</w:t>
            </w:r>
          </w:p>
        </w:tc>
      </w:tr>
      <w:tr w:rsidR="00F11D99" w:rsidRPr="00F11D99" w14:paraId="5C8F8750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8D541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9D130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0F9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756 859,54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853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8B9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FC0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356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3AA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673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756 859,54</w:t>
            </w:r>
          </w:p>
        </w:tc>
      </w:tr>
      <w:tr w:rsidR="00F11D99" w:rsidRPr="00F11D99" w14:paraId="60A938FC" w14:textId="77777777" w:rsidTr="0016787C">
        <w:trPr>
          <w:gridAfter w:val="2"/>
          <w:wAfter w:w="34" w:type="dxa"/>
          <w:trHeight w:val="76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FC34" w14:textId="77777777" w:rsidR="00F11D99" w:rsidRPr="00F11D99" w:rsidRDefault="00F11D99" w:rsidP="00F11D99">
            <w:pPr>
              <w:jc w:val="center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61F33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Строительство водонапорных сетей, водонапорных башен и скважин в с. Артыбаш Турочакского района Республики Алтай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A5D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81 379 160,02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144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0EC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F06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1A5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AE8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683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81 379 160,02</w:t>
            </w:r>
          </w:p>
        </w:tc>
      </w:tr>
      <w:tr w:rsidR="00F11D99" w:rsidRPr="00F11D99" w14:paraId="2D96F7D4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F323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B6C85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EE5E3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5F873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93C73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0FE76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EEA47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E97D5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3B1C1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</w:tr>
      <w:tr w:rsidR="00F11D99" w:rsidRPr="00F11D99" w14:paraId="382820E5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5B22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AD609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D0F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76 537 100,00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685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14C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6A2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815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7CE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BB9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76 537 100,00</w:t>
            </w:r>
          </w:p>
        </w:tc>
      </w:tr>
      <w:tr w:rsidR="00F11D99" w:rsidRPr="00F11D99" w14:paraId="37A35278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C722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E4A4E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5BF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4 028 268,42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E7F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5CD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D4A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02B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B2F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E73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4 028 268,42</w:t>
            </w:r>
          </w:p>
        </w:tc>
      </w:tr>
      <w:tr w:rsidR="00F11D99" w:rsidRPr="00F11D99" w14:paraId="79746EDA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9A7E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67F87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613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813 791,60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637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7AD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3CD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902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A4D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1F6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813 791,60</w:t>
            </w:r>
          </w:p>
        </w:tc>
      </w:tr>
      <w:tr w:rsidR="00F11D99" w:rsidRPr="00F11D99" w14:paraId="14B2E69F" w14:textId="77777777" w:rsidTr="0016787C">
        <w:trPr>
          <w:gridAfter w:val="2"/>
          <w:wAfter w:w="34" w:type="dxa"/>
          <w:trHeight w:val="78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9E41" w14:textId="77777777" w:rsidR="00F11D99" w:rsidRPr="00F11D99" w:rsidRDefault="00F11D99" w:rsidP="00F11D99">
            <w:pPr>
              <w:jc w:val="center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CDD3C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Канализационные очистные сооружения хозяйственно-бытовых сточных вод, наружные сети канализации 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с.Артыбаш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 xml:space="preserve"> Турочакского района Республики Алтай (первый этап).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146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6AF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8FF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222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95E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8C8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6B2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F11D99" w:rsidRPr="00F11D99" w14:paraId="1E020AB1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317D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54613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E338C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C6A3C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45A9C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4F235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CA570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3666C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D0191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</w:tr>
      <w:tr w:rsidR="00F11D99" w:rsidRPr="00F11D99" w14:paraId="46B626C7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FB2C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09CC7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575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437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4CC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122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6F2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784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A24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15E11EC1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87EB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D243B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A77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D39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7E5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154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B1F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FA0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6E9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3A5FE344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A1E9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152A4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461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3C4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015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BA5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CE9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E81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C2E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F11D99" w:rsidRPr="00F11D99" w14:paraId="42FC793C" w14:textId="77777777" w:rsidTr="0016787C">
        <w:trPr>
          <w:gridAfter w:val="2"/>
          <w:wAfter w:w="34" w:type="dxa"/>
          <w:trHeight w:val="102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8405" w14:textId="77777777" w:rsidR="00F11D99" w:rsidRPr="00F11D99" w:rsidRDefault="00F11D99" w:rsidP="00F11D99">
            <w:pPr>
              <w:jc w:val="center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4.4.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B5EE6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Канализационные очистные сооружения хозяйственно-бытовых сточных вод, наружные сети канализации 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с.Артыбаш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 xml:space="preserve"> Турочакского района Республики Алтай (второй этап).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886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150 958 826,69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B20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27 296 400,00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C15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969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63E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FD4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242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178 255 226,69</w:t>
            </w:r>
          </w:p>
        </w:tc>
      </w:tr>
      <w:tr w:rsidR="00F11D99" w:rsidRPr="00F11D99" w14:paraId="15506EC3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3D720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0C8C7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3788C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46F3E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C9C4D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51CB2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AD9FE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9AC89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CAD48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</w:tr>
      <w:tr w:rsidR="00F11D99" w:rsidRPr="00F11D99" w14:paraId="46256131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ECE1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D5CDC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5E0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134 910 800,00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1BC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48D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CFC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C7F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FB5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C29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134 910 800,00</w:t>
            </w:r>
          </w:p>
        </w:tc>
      </w:tr>
      <w:tr w:rsidR="00F11D99" w:rsidRPr="00F11D99" w14:paraId="7B7C5EF0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6713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5084F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B8A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7 100 568,42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E05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27 023 430,00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A65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6D4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46B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837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79E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34 123 998,42</w:t>
            </w:r>
          </w:p>
        </w:tc>
      </w:tr>
      <w:tr w:rsidR="00F11D99" w:rsidRPr="00F11D99" w14:paraId="3AED09E7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11D9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0AAFE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A12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8 947 458,27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F91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272 970,00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B49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828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A98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6F9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B06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9 220 428,27</w:t>
            </w:r>
          </w:p>
        </w:tc>
      </w:tr>
      <w:tr w:rsidR="00F11D99" w:rsidRPr="00F11D99" w14:paraId="6E57ED4D" w14:textId="77777777" w:rsidTr="0016787C">
        <w:trPr>
          <w:gridAfter w:val="2"/>
          <w:wAfter w:w="34" w:type="dxa"/>
          <w:trHeight w:val="102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BC62" w14:textId="77777777" w:rsidR="00F11D99" w:rsidRPr="00F11D99" w:rsidRDefault="00F11D99" w:rsidP="00F11D99">
            <w:pPr>
              <w:jc w:val="center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4.5.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4D0CD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Канализационные очистные сооружения хозяйственно-бытовых сточных вод, наружные сети канализации, станции очистки 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подсланевых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 xml:space="preserve"> (нефтесодержащих) вод с. Иогач Турочакского района Республики Алтай (первый этап)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E9B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300 692 036,16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EA6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15 711 500,00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593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565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52D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54F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F3B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316 403 536,16</w:t>
            </w:r>
          </w:p>
        </w:tc>
      </w:tr>
      <w:tr w:rsidR="00F11D99" w:rsidRPr="00F11D99" w14:paraId="7A242EA5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8ECB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DEA45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141D1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6C65F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4DD03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FA644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A4104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D06C7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9CF58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</w:tr>
      <w:tr w:rsidR="00F11D99" w:rsidRPr="00F11D99" w14:paraId="4710748E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5B50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1F123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CD3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282 800 860,00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A5D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2F9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028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0DB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1EA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486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282 800 860,00</w:t>
            </w:r>
          </w:p>
        </w:tc>
      </w:tr>
      <w:tr w:rsidR="00F11D99" w:rsidRPr="00F11D99" w14:paraId="61F11423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3D08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646C2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34B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14 884 255,79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A80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15 554 290,00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9E5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186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C6F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B74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74C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30 438 545,79</w:t>
            </w:r>
          </w:p>
        </w:tc>
      </w:tr>
      <w:tr w:rsidR="00F11D99" w:rsidRPr="00F11D99" w14:paraId="04CD9D70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5E80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C41E5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CF8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3 006 920,37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1FB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157 210,00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C02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01C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B03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4EA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3AC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3 164 130,37</w:t>
            </w:r>
          </w:p>
        </w:tc>
      </w:tr>
      <w:tr w:rsidR="00F11D99" w:rsidRPr="00F11D99" w14:paraId="4CE7C77D" w14:textId="77777777" w:rsidTr="0016787C">
        <w:trPr>
          <w:gridAfter w:val="2"/>
          <w:wAfter w:w="34" w:type="dxa"/>
          <w:trHeight w:val="76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8250" w14:textId="77777777" w:rsidR="00F11D99" w:rsidRPr="00F11D99" w:rsidRDefault="00F11D99" w:rsidP="00F11D99">
            <w:pPr>
              <w:jc w:val="center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4.6.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D32D9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Строительство набережной, устройство пирсов и штрафстоянки для судов», по адресу: Республика Алтай, Турочакский район, 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с.Артыбаш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с.Иогач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650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BDB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F3F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268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835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CEA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27B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F11D99" w:rsidRPr="00F11D99" w14:paraId="3B573D02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D3CF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69E64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73547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39B31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57BB2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72DCA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54DC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8316C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CCA3B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</w:tr>
      <w:tr w:rsidR="00F11D99" w:rsidRPr="00F11D99" w14:paraId="20EE4CF8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C4E12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BC1EF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CCE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CD6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C7B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E01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9A5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F0D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32A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41BDB0AD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B9C2F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3ABF6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E3F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692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F95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77F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5A5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830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0DF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27667E37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FA9CD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1E5DB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C7D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6A2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90E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621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A4B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B4F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141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F11D99" w:rsidRPr="00F11D99" w14:paraId="7F6CC412" w14:textId="77777777" w:rsidTr="0016787C">
        <w:trPr>
          <w:gridAfter w:val="2"/>
          <w:wAfter w:w="34" w:type="dxa"/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BEE0" w14:textId="77777777" w:rsidR="00F11D99" w:rsidRPr="00F11D99" w:rsidRDefault="00F11D99" w:rsidP="00F11D99">
            <w:pPr>
              <w:jc w:val="center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lastRenderedPageBreak/>
              <w:t>4.7.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B6860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"Полигон твердых коммунальных отходов" по адресу: Республика Алтай, Турочакский район, урочище Колбачак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EBE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3CF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71B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980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520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144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24E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11D99" w:rsidRPr="00F11D99" w14:paraId="4840F7C8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DBCE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F2BA7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A79E3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2D999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29E25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9C9EF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49D27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DDE5F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8D06E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</w:tr>
      <w:tr w:rsidR="00F11D99" w:rsidRPr="00F11D99" w14:paraId="279EE0EF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E9C2D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A7976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7B4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5E9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A4A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D16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AA9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44B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DC7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08BF74D3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800C7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27E80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D4C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E62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5CC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2CB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1E7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599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4BE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5E6D7127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73F5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A4569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AAF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3C5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A0F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F94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9CF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765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DF0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11D99" w:rsidRPr="00F11D99" w14:paraId="0914F830" w14:textId="77777777" w:rsidTr="0016787C">
        <w:trPr>
          <w:gridAfter w:val="2"/>
          <w:wAfter w:w="34" w:type="dxa"/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BBF0" w14:textId="77777777" w:rsidR="00F11D99" w:rsidRPr="00F11D99" w:rsidRDefault="00F11D99" w:rsidP="00F11D99">
            <w:pPr>
              <w:jc w:val="center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4.8.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8A6B3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Инженерно-геодезические и инженерно-геологические изыскания в с. Артыбаш и 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с.Иогач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09E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164 000,00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AE5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8F3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8AB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949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90F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103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164 000,00</w:t>
            </w:r>
          </w:p>
        </w:tc>
      </w:tr>
      <w:tr w:rsidR="00F11D99" w:rsidRPr="00F11D99" w14:paraId="5BA2874B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FEDE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B2B52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9A3C2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C2171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BCF55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DBD35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05F1E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DB29A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99A55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</w:tr>
      <w:tr w:rsidR="00F11D99" w:rsidRPr="00F11D99" w14:paraId="06846B31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2EFA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FE16C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B35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F8E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B02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9F4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56F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F1F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297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5E542438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F4EB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0A51A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A61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C3C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9A1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198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0EF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A33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CA9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2130643F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E68BC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4DFD2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47D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DB8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8A2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44D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699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8C2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031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164 000,00</w:t>
            </w:r>
          </w:p>
        </w:tc>
      </w:tr>
      <w:tr w:rsidR="00F11D99" w:rsidRPr="00F11D99" w14:paraId="30234E6F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8506" w14:textId="77777777" w:rsidR="00F11D99" w:rsidRPr="00F11D99" w:rsidRDefault="00F11D99" w:rsidP="00F11D99">
            <w:pPr>
              <w:jc w:val="center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2236239A" w14:textId="77777777" w:rsidR="00F11D99" w:rsidRPr="00F11D99" w:rsidRDefault="00F11D99" w:rsidP="00F11D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Всего по Задаче,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2009E6B" w14:textId="77777777" w:rsidR="00F11D99" w:rsidRPr="00F11D99" w:rsidRDefault="00F11D99" w:rsidP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608 979 977,14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CCA2FAF" w14:textId="77777777" w:rsidR="00F11D99" w:rsidRPr="00F11D99" w:rsidRDefault="00F11D99" w:rsidP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43 257 900,00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3942AFC" w14:textId="77777777" w:rsidR="00F11D99" w:rsidRPr="00F11D99" w:rsidRDefault="00F11D99" w:rsidP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641DA4A" w14:textId="77777777" w:rsidR="00F11D99" w:rsidRPr="00F11D99" w:rsidRDefault="00F11D99" w:rsidP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760336F" w14:textId="77777777" w:rsidR="00F11D99" w:rsidRPr="00F11D99" w:rsidRDefault="00F11D99" w:rsidP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0A1E80B" w14:textId="77777777" w:rsidR="00F11D99" w:rsidRPr="00F11D99" w:rsidRDefault="00F11D99" w:rsidP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E4FA2BE" w14:textId="77777777" w:rsidR="00F11D99" w:rsidRPr="00F11D99" w:rsidRDefault="00F11D99" w:rsidP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652 837 877,14</w:t>
            </w:r>
          </w:p>
        </w:tc>
      </w:tr>
      <w:tr w:rsidR="00F11D99" w:rsidRPr="00F11D99" w14:paraId="25176FF9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4BD7B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0660A9F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5B2680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565 431 400,00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84DAE7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72A972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7F53BB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60083B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CC9F21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A58A0A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565 431 400,00</w:t>
            </w:r>
          </w:p>
        </w:tc>
      </w:tr>
      <w:tr w:rsidR="00F11D99" w:rsidRPr="00F11D99" w14:paraId="4609BF1F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F665F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87705DB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28770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29 759 547,36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A300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42 577 720,00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1BEF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88AB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F293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BD69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3B1D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72 337 267,36</w:t>
            </w:r>
          </w:p>
        </w:tc>
      </w:tr>
      <w:tr w:rsidR="00F11D99" w:rsidRPr="00F11D99" w14:paraId="3EABDDCF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5EF6F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3BEF7A19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D2BE5D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13 789 029,78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81CBA3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680 180,00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1201BC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7D5A42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A07AC0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3609C4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C575D8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15 069 209,78</w:t>
            </w:r>
          </w:p>
        </w:tc>
      </w:tr>
      <w:tr w:rsidR="00F11D99" w:rsidRPr="00F11D99" w14:paraId="2767A498" w14:textId="77777777" w:rsidTr="0016787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190D" w14:textId="77777777" w:rsidR="00F11D99" w:rsidRPr="00F11D99" w:rsidRDefault="00F11D99" w:rsidP="00F11D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8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2F32B" w14:textId="77777777" w:rsidR="00F11D99" w:rsidRPr="00F11D99" w:rsidRDefault="00F11D99" w:rsidP="00F11D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Обеспечение устойчивого функционирования и развития жилищно-коммунального хозяйства, благоустройство территорий населенных пунктов</w:t>
            </w:r>
          </w:p>
        </w:tc>
      </w:tr>
      <w:tr w:rsidR="00F11D99" w:rsidRPr="00F11D99" w14:paraId="46E0B916" w14:textId="77777777" w:rsidTr="0016787C">
        <w:trPr>
          <w:gridAfter w:val="2"/>
          <w:wAfter w:w="34" w:type="dxa"/>
          <w:trHeight w:val="102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2B51" w14:textId="77777777" w:rsidR="00F11D99" w:rsidRPr="00F11D99" w:rsidRDefault="00F11D99" w:rsidP="00F11D99">
            <w:pPr>
              <w:jc w:val="center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4A2F0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Возмещение разницы в тарифах на электрическую энергию, поставляемую 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энергоснабжающими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 xml:space="preserve"> организациями населению по регулируемым тарифам в зонах децентрализованного электроснабжения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B82D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17 869 200,00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8428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17 869 200,00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D4AF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17 869 200,00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21E0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17 869 200,00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7D2A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17 869 200,00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858B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17 869 200,00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FF90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107 215 200,00</w:t>
            </w:r>
          </w:p>
        </w:tc>
      </w:tr>
      <w:tr w:rsidR="00F11D99" w:rsidRPr="00F11D99" w14:paraId="72B63909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96865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6B7A4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FFD52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61E9C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12F1F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99A0B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7736A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34DB3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89B9B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</w:tr>
      <w:tr w:rsidR="00F11D99" w:rsidRPr="00F11D99" w14:paraId="036881D8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70328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0FD29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C96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BD5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C5C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C02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6AB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B4F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66B2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4D1D905C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9FF6D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8EF22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AD2D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17 869 200,00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6E2F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17 869 200,00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CD57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17 869 200,00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5627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17 869 200,00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F2E3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17 869 200,00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DF78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17 869 200,00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D212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107 215 200,00</w:t>
            </w:r>
          </w:p>
        </w:tc>
      </w:tr>
      <w:tr w:rsidR="00F11D99" w:rsidRPr="00F11D99" w14:paraId="61DA8D7A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8064C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6422A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513B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1FE6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A056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EBCB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A1AB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073F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CAFA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648DBD5A" w14:textId="77777777" w:rsidTr="0016787C">
        <w:trPr>
          <w:gridAfter w:val="2"/>
          <w:wAfter w:w="34" w:type="dxa"/>
          <w:trHeight w:val="76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60EE" w14:textId="77777777" w:rsidR="00F11D99" w:rsidRPr="00F11D99" w:rsidRDefault="00F11D99" w:rsidP="00F11D99">
            <w:pPr>
              <w:jc w:val="center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D5B9B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Возмещение расходов по электроэнергии, отпускаемой дизельными электростанциями муниципальным учреждениям и индивидуальным предпринимателям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03EA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6 874 242,42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02B2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6 874 242,42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4C16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6 874 242,42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C496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6 874 242,42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9157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6 874 242,42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850D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6 874 242,42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30CC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41 245 454,52</w:t>
            </w:r>
          </w:p>
        </w:tc>
      </w:tr>
      <w:tr w:rsidR="00F11D99" w:rsidRPr="00F11D99" w14:paraId="32C96AF6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61318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73AAF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349E8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70659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B5F99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F2D33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5D558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66651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FE0A1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</w:tr>
      <w:tr w:rsidR="00F11D99" w:rsidRPr="00F11D99" w14:paraId="496DEF93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93D79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8508F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72C5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C7D1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6B3E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00CF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D4E9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CFD4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D616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593CD28E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CC7BA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6DE92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5631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6 736 757,57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8A58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6 736 757,57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3234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6 736 757,57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C4E1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6 736 757,57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C2A7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6 736 757,57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5B88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6 736 757,57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3D2D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40 420 545,42</w:t>
            </w:r>
          </w:p>
        </w:tc>
      </w:tr>
      <w:tr w:rsidR="00F11D99" w:rsidRPr="00F11D99" w14:paraId="3DDF17D1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677DE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130CE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A084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137 484,85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D7E6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137 484,85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684F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137 484,85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6D76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137 484,85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1AF8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137 484,85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7C19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137 484,85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A4E6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824 909,10</w:t>
            </w:r>
          </w:p>
        </w:tc>
      </w:tr>
      <w:tr w:rsidR="00F11D99" w:rsidRPr="00F11D99" w14:paraId="04AA41BA" w14:textId="77777777" w:rsidTr="0016787C">
        <w:trPr>
          <w:gridAfter w:val="2"/>
          <w:wAfter w:w="34" w:type="dxa"/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8890" w14:textId="77777777" w:rsidR="00F11D99" w:rsidRPr="00F11D99" w:rsidRDefault="00F11D99" w:rsidP="00F11D99">
            <w:pPr>
              <w:jc w:val="center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0DBC5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Компенсация выпадающих доходов теплоснабжающих организаций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BFE2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1 018 183,00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1825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1 018 183,00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3417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1 018 183,00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2581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1 018 183,00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AC54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1 018 183,00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FC52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1 018 183,00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B737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6 109 098,00</w:t>
            </w:r>
          </w:p>
        </w:tc>
      </w:tr>
      <w:tr w:rsidR="00F11D99" w:rsidRPr="00F11D99" w14:paraId="1C19E731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842B5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3CDD4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C2111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D8E52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9D774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B33C3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DA9A3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1BE56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FC733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</w:tr>
      <w:tr w:rsidR="00F11D99" w:rsidRPr="00F11D99" w14:paraId="5B86D764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6F96D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B8E08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4B50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1AB9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0251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C5CA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AE5A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3A9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D6CE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3ED36875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207A5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C297E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0BDD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1 018 183,00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F865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1 018 183,00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1C26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1 018 183,00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A9FA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1 018 183,00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B03F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1 018 183,00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4C59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1 018 183,00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E2DE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6 109 098,00</w:t>
            </w:r>
          </w:p>
        </w:tc>
      </w:tr>
      <w:tr w:rsidR="00F11D99" w:rsidRPr="00F11D99" w14:paraId="2AA817DC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B282B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0E763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9C52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CB97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2E2D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5343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FE65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537D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C9DA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518AA7F9" w14:textId="77777777" w:rsidTr="0016787C">
        <w:trPr>
          <w:gridAfter w:val="2"/>
          <w:wAfter w:w="34" w:type="dxa"/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1BC1" w14:textId="77777777" w:rsidR="00F11D99" w:rsidRPr="00F11D99" w:rsidRDefault="00F11D99" w:rsidP="00F11D99">
            <w:pPr>
              <w:jc w:val="center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5.4.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D83DF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обращения с безнадзорными собаками и кошками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8C3C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384 700,00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C556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384 700,00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4562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384 700,00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945C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384 700,00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6743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384 700,00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5B0D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384 700,00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EAEF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2 308 200,00</w:t>
            </w:r>
          </w:p>
        </w:tc>
      </w:tr>
      <w:tr w:rsidR="00F11D99" w:rsidRPr="00F11D99" w14:paraId="0EC66F61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AD37F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09962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9342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3413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9D4E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8F69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998F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EA7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97E1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1D99" w:rsidRPr="00F11D99" w14:paraId="40313AD0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B92DC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DEBB8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8DDF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82AB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A99C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91F3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01B6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76F9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0F0C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58634C8F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A0C76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CEEFA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893B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384 700,00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76B0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384 700,00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106E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384 700,00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31B0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384 700,00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06AC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384 700,00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C431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384 700,00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655B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2 308 200,00</w:t>
            </w:r>
          </w:p>
        </w:tc>
      </w:tr>
      <w:tr w:rsidR="00F11D99" w:rsidRPr="00F11D99" w14:paraId="618177B9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CE62F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789EA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2C52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144D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B2C1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6965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16AE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00D9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55D1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583E4EBA" w14:textId="77777777" w:rsidTr="0016787C">
        <w:trPr>
          <w:gridAfter w:val="2"/>
          <w:wAfter w:w="34" w:type="dxa"/>
          <w:trHeight w:val="76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E6EC" w14:textId="77777777" w:rsidR="00F11D99" w:rsidRPr="00F11D99" w:rsidRDefault="00F11D99" w:rsidP="00F11D99">
            <w:pPr>
              <w:jc w:val="center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5.5.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9C918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обустройству и содержанию мест утилизации биологических отходов (скотомогильников)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483F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8A53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788D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AB4F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C6AF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0C21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32BA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690 000,00</w:t>
            </w:r>
          </w:p>
        </w:tc>
      </w:tr>
      <w:tr w:rsidR="00F11D99" w:rsidRPr="00F11D99" w14:paraId="278CE270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F2416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85D20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95524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4089E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B6B45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EEFAF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E0090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8750C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F13F1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</w:tr>
      <w:tr w:rsidR="00F11D99" w:rsidRPr="00F11D99" w14:paraId="18B83430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7AD04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5537D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09E8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D884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1648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A885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DC17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37A6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B6D2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46759CB1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6CAEF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42731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039B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34D8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19C9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12C5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DE2A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C5E6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F8C4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690 000,00</w:t>
            </w:r>
          </w:p>
        </w:tc>
      </w:tr>
      <w:tr w:rsidR="00F11D99" w:rsidRPr="00F11D99" w14:paraId="398E00C8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919C7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EBB36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0F13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39D3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2D13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2334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713E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2385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9264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29C86C73" w14:textId="77777777" w:rsidTr="0016787C">
        <w:trPr>
          <w:gridAfter w:val="2"/>
          <w:wAfter w:w="34" w:type="dxa"/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B8B9" w14:textId="77777777" w:rsidR="00F11D99" w:rsidRPr="00F11D99" w:rsidRDefault="00F11D99" w:rsidP="00F11D99">
            <w:pPr>
              <w:jc w:val="center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5.6.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B504C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Приобретение специализированной техники в целях реализации вопросов местного 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44B3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4 673 469,39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5CA5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FDA7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C30D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A716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CAF5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E93C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4 673 469,39</w:t>
            </w:r>
          </w:p>
        </w:tc>
      </w:tr>
      <w:tr w:rsidR="00F11D99" w:rsidRPr="00F11D99" w14:paraId="1B22D91B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536DF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6BA3D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39CF7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96B4D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62BF6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13EAD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E698A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37BD2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1F2F8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</w:tr>
      <w:tr w:rsidR="00F11D99" w:rsidRPr="00F11D99" w14:paraId="3642675C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F9F73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4D2EC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C80E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9D73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3174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0C9A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4AA7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C63C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DC81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4F754BDC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40D10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5F414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1983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4 580 000,00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9D7A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3727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C2E8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1DA5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1372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CE7C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6AB3AB1D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C0D16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F00D9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0685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93 469,39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F8D7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339D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DDF4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B137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6751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73B1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648B9752" w14:textId="77777777" w:rsidTr="0016787C">
        <w:trPr>
          <w:gridAfter w:val="2"/>
          <w:wAfter w:w="34" w:type="dxa"/>
          <w:trHeight w:val="178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60D0" w14:textId="77777777" w:rsidR="00F11D99" w:rsidRPr="00F11D99" w:rsidRDefault="00F11D99" w:rsidP="00F11D99">
            <w:pPr>
              <w:jc w:val="center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5.7.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6C6E9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</w:t>
            </w:r>
            <w:r w:rsidRPr="00F11D99">
              <w:rPr>
                <w:color w:val="000000"/>
                <w:sz w:val="20"/>
                <w:szCs w:val="20"/>
              </w:rPr>
              <w:lastRenderedPageBreak/>
              <w:t>(реконструкции) систем теплоснабжения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986B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lastRenderedPageBreak/>
              <w:t>4 183 673,67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25C3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9 978 096,47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9B78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36DD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8E3B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48F7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0939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19 361 770,14</w:t>
            </w:r>
          </w:p>
        </w:tc>
      </w:tr>
      <w:tr w:rsidR="00F11D99" w:rsidRPr="00F11D99" w14:paraId="5BB899BB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901D9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8D299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41F95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C7577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32402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92908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7FC9D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2CB4F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E58FC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</w:tr>
      <w:tr w:rsidR="00F11D99" w:rsidRPr="00F11D99" w14:paraId="0DFDC2B8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E8123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CEC42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0AA4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1E51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DDDF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96BC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9893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1D27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487E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6336483C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3C99C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A4B6E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61B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4 100 000,00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CE65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9 478 932,00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DA16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5A15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A8EE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912C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17C9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18 378 932,00</w:t>
            </w:r>
          </w:p>
        </w:tc>
      </w:tr>
      <w:tr w:rsidR="00F11D99" w:rsidRPr="00F11D99" w14:paraId="1B398EB6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DFE4A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12436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728D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83 673,67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5EE2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499 164,47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D732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69E9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EEC6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F4A2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CE99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982 838,14</w:t>
            </w:r>
          </w:p>
        </w:tc>
      </w:tr>
      <w:tr w:rsidR="00F11D99" w:rsidRPr="00F11D99" w14:paraId="76227DF5" w14:textId="77777777" w:rsidTr="0016787C">
        <w:trPr>
          <w:gridAfter w:val="2"/>
          <w:wAfter w:w="34" w:type="dxa"/>
          <w:trHeight w:val="76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9B96" w14:textId="77777777" w:rsidR="00F11D99" w:rsidRPr="00F11D99" w:rsidRDefault="00F11D99" w:rsidP="00F11D99">
            <w:pPr>
              <w:jc w:val="center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5.8.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17733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6B1B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6 428 571,43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CEA0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6 409 506,32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A4CD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255C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0A6C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BF09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8F2A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12 838 077,75</w:t>
            </w:r>
          </w:p>
        </w:tc>
      </w:tr>
      <w:tr w:rsidR="00F11D99" w:rsidRPr="00F11D99" w14:paraId="64A757A9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7192A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D2F28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6F5A2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A3B77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8287D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5F83B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0F1D0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96E23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309AF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</w:tr>
      <w:tr w:rsidR="00F11D99" w:rsidRPr="00F11D99" w14:paraId="550421BE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AED7A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51732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7A3A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DD08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6825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4457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A911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E1B6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DAFF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0FFE4A43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F6AC4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F9488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1E92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6 300 000,00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9EBB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6 089 031,00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4729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D040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FDC4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26CE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9B7D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12 389 031,00</w:t>
            </w:r>
          </w:p>
        </w:tc>
      </w:tr>
      <w:tr w:rsidR="00F11D99" w:rsidRPr="00F11D99" w14:paraId="7104407F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3A4B0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1BE31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A37D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128 571,43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DFFD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320 475,32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D8E5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9626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13DB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8B08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9F7C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449 046,75</w:t>
            </w:r>
          </w:p>
        </w:tc>
      </w:tr>
      <w:tr w:rsidR="00F11D99" w:rsidRPr="00F11D99" w14:paraId="29E7362E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3DD9" w14:textId="77777777" w:rsidR="00F11D99" w:rsidRPr="00F11D99" w:rsidRDefault="00F11D99" w:rsidP="00F11D99">
            <w:pPr>
              <w:jc w:val="center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5.9.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09575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Устройство уличного освещения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28B5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1 810 000,00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92AC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BE74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4120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3F60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2249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36C1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1 810 000,00</w:t>
            </w:r>
          </w:p>
        </w:tc>
      </w:tr>
      <w:tr w:rsidR="00F11D99" w:rsidRPr="00F11D99" w14:paraId="0AE5ED9C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64B8B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CDC40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A6B66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71454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3A00C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FDBC8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F3EF4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EF26E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72CFE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</w:tr>
      <w:tr w:rsidR="00F11D99" w:rsidRPr="00F11D99" w14:paraId="03093B41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92B47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DFFB5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7B67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EF84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76C9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D006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4F6F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408A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C9FB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10E7C622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2F094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40795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390E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9F8F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09F9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7381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0810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206B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85DE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2407ABD1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8BE06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EC472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3223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1 810 000,00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4081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76D7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E510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7769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DAB7D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8C76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1 810 000,00</w:t>
            </w:r>
          </w:p>
        </w:tc>
      </w:tr>
      <w:tr w:rsidR="00F11D99" w:rsidRPr="00F11D99" w14:paraId="56E43B95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3722" w14:textId="77777777" w:rsidR="00F11D99" w:rsidRPr="00F11D99" w:rsidRDefault="00F11D99" w:rsidP="00F11D99">
            <w:pPr>
              <w:jc w:val="center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0DEAF4C3" w14:textId="77777777" w:rsidR="00F11D99" w:rsidRPr="00F11D99" w:rsidRDefault="00F11D99" w:rsidP="00F11D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Всего по Задаче,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9BC956A" w14:textId="77777777" w:rsidR="00F11D99" w:rsidRPr="00F11D99" w:rsidRDefault="00F11D99" w:rsidP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43 357 039,91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2BCBC4E" w14:textId="77777777" w:rsidR="00F11D99" w:rsidRPr="00F11D99" w:rsidRDefault="00F11D99" w:rsidP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42 648 928,21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D90CA09" w14:textId="77777777" w:rsidR="00F11D99" w:rsidRPr="00F11D99" w:rsidRDefault="00F11D99" w:rsidP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27 561 325,42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6A3A2F8" w14:textId="77777777" w:rsidR="00F11D99" w:rsidRPr="00F11D99" w:rsidRDefault="00F11D99" w:rsidP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27 561 325,42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EAFECEA" w14:textId="77777777" w:rsidR="00F11D99" w:rsidRPr="00F11D99" w:rsidRDefault="00F11D99" w:rsidP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27 561 325,42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E20D1B5" w14:textId="77777777" w:rsidR="00F11D99" w:rsidRPr="00F11D99" w:rsidRDefault="00F11D99" w:rsidP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27 561 325,42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C19DA9C" w14:textId="77777777" w:rsidR="00F11D99" w:rsidRPr="00F11D99" w:rsidRDefault="00F11D99" w:rsidP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196 251 269,80</w:t>
            </w:r>
          </w:p>
        </w:tc>
      </w:tr>
      <w:tr w:rsidR="00F11D99" w:rsidRPr="00F11D99" w14:paraId="6336DCB6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EA3B7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6E6B5C20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7BA1DC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A143EC5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5B8D43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EB35611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0F9BA9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777383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3B3C91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1D99" w:rsidRPr="00F11D99" w14:paraId="6EB632FE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E0C08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77E0678B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76F13B2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41 103 840,57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1F762FB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41 691 803,57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14123BE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27 323 840,57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1A90E96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27 323 840,57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44560D9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27 323 840,57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4556F5E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27 323 840,57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4C9E447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192 091 006,42</w:t>
            </w:r>
          </w:p>
        </w:tc>
      </w:tr>
      <w:tr w:rsidR="00F11D99" w:rsidRPr="00F11D99" w14:paraId="711FFBF7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F3454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4E1776AC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5307D7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2 253 199,34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04B693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957 124,64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811765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237 484,85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0F4F8D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237 484,85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0FBFE4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237 484,85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E574C1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237 484,85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60E640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4 160 263,38</w:t>
            </w:r>
          </w:p>
        </w:tc>
      </w:tr>
      <w:tr w:rsidR="00F11D99" w:rsidRPr="00F11D99" w14:paraId="193C2EF9" w14:textId="77777777" w:rsidTr="0016787C">
        <w:trPr>
          <w:trHeight w:val="255"/>
        </w:trPr>
        <w:tc>
          <w:tcPr>
            <w:tcW w:w="15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73121F00" w14:textId="77777777" w:rsidR="00F11D99" w:rsidRPr="00F11D99" w:rsidRDefault="00F11D99" w:rsidP="00F11D99">
            <w:pPr>
              <w:jc w:val="center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1D99" w:rsidRPr="00F11D99" w14:paraId="43CDE449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D68E" w14:textId="77777777" w:rsidR="00F11D99" w:rsidRPr="00F11D99" w:rsidRDefault="00F11D99" w:rsidP="00F11D99">
            <w:pPr>
              <w:jc w:val="center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7D4DE617" w14:textId="77777777" w:rsidR="00F11D99" w:rsidRPr="00F11D99" w:rsidRDefault="00F11D99" w:rsidP="00F11D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Всего по  программе,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080FEC3" w14:textId="77777777" w:rsidR="00F11D99" w:rsidRPr="00F11D99" w:rsidRDefault="00F11D99" w:rsidP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841 143 282,50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FBA42CC" w14:textId="77777777" w:rsidR="00F11D99" w:rsidRPr="00F11D99" w:rsidRDefault="00F11D99" w:rsidP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121 201 707,95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7A182A6" w14:textId="77777777" w:rsidR="00F11D99" w:rsidRPr="00F11D99" w:rsidRDefault="00F11D99" w:rsidP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46 151 325,42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A1DDB6B" w14:textId="77777777" w:rsidR="00F11D99" w:rsidRPr="00F11D99" w:rsidRDefault="00F11D99" w:rsidP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31 951 325,42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6776BCA" w14:textId="77777777" w:rsidR="00F11D99" w:rsidRPr="00F11D99" w:rsidRDefault="00F11D99" w:rsidP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29 101 325,42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E6F0F01" w14:textId="77777777" w:rsidR="00F11D99" w:rsidRPr="00F11D99" w:rsidRDefault="00F11D99" w:rsidP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29 001 325,42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59F8569" w14:textId="77777777" w:rsidR="00F11D99" w:rsidRPr="00F11D99" w:rsidRDefault="00F11D99" w:rsidP="00F11D9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1D99">
              <w:rPr>
                <w:b/>
                <w:bCs/>
                <w:color w:val="000000"/>
                <w:sz w:val="20"/>
                <w:szCs w:val="20"/>
              </w:rPr>
              <w:t>1 098 550 292,13</w:t>
            </w:r>
          </w:p>
        </w:tc>
      </w:tr>
      <w:tr w:rsidR="00F11D99" w:rsidRPr="00F11D99" w14:paraId="64BFB7F9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BA7E0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562410AB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федеральный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0A0573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677 374 011,01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23EFD26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9 975 000,00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58273A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89C514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FE792D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1F95830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5B8FC9C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687 349 011,01</w:t>
            </w:r>
          </w:p>
        </w:tc>
      </w:tr>
      <w:tr w:rsidR="00F11D99" w:rsidRPr="00F11D99" w14:paraId="06989C61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1BA5A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F56E1F1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республиканский бюджет (</w:t>
            </w:r>
            <w:proofErr w:type="spellStart"/>
            <w:r w:rsidRPr="00F11D9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11D9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6ACD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143 147 821,38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0DF0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88 202 243,57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A3C6F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27 323 840,57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2D3D14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27 323 840,57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8CD81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27 323 840,57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4A000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27 323 840,57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F0166A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340 645 427,23</w:t>
            </w:r>
          </w:p>
        </w:tc>
      </w:tr>
      <w:tr w:rsidR="00F11D99" w:rsidRPr="00F11D99" w14:paraId="0DC72209" w14:textId="77777777" w:rsidTr="0016787C">
        <w:trPr>
          <w:gridAfter w:val="2"/>
          <w:wAfter w:w="34" w:type="dxa"/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3EDBC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3CB41D7D" w14:textId="77777777" w:rsidR="00F11D99" w:rsidRPr="00F11D99" w:rsidRDefault="00F11D99" w:rsidP="00F11D99">
            <w:pPr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4DC163B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20 621 450,11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A4DBCC2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23 024 464,38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34F4AD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18 827 484,85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3F64D27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4 627 484,85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AFABC78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1 777 484,85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01CFF43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1 677 484,85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379ABF9" w14:textId="77777777" w:rsidR="00F11D99" w:rsidRPr="00F11D99" w:rsidRDefault="00F11D99" w:rsidP="00F11D99">
            <w:pPr>
              <w:jc w:val="right"/>
              <w:rPr>
                <w:color w:val="000000"/>
                <w:sz w:val="20"/>
                <w:szCs w:val="20"/>
              </w:rPr>
            </w:pPr>
            <w:r w:rsidRPr="00F11D99">
              <w:rPr>
                <w:color w:val="000000"/>
                <w:sz w:val="20"/>
                <w:szCs w:val="20"/>
              </w:rPr>
              <w:t>70 555 853,89</w:t>
            </w:r>
          </w:p>
        </w:tc>
      </w:tr>
    </w:tbl>
    <w:p w14:paraId="5F448425" w14:textId="0A4DFC60" w:rsidR="008A1FF2" w:rsidRDefault="008A1FF2" w:rsidP="002438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sectPr w:rsidR="008A1FF2" w:rsidSect="0043374B">
      <w:pgSz w:w="16838" w:h="11906" w:orient="landscape"/>
      <w:pgMar w:top="851" w:right="567" w:bottom="1134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101BF" w14:textId="77777777" w:rsidR="00840386" w:rsidRDefault="00840386" w:rsidP="002B080D">
      <w:r>
        <w:separator/>
      </w:r>
    </w:p>
  </w:endnote>
  <w:endnote w:type="continuationSeparator" w:id="0">
    <w:p w14:paraId="4777195F" w14:textId="77777777" w:rsidR="00840386" w:rsidRDefault="00840386" w:rsidP="002B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EastAsia" w:hAnsiTheme="minorHAnsi"/>
        <w:sz w:val="22"/>
        <w:szCs w:val="22"/>
      </w:rPr>
      <w:id w:val="-1650897982"/>
      <w:docPartObj>
        <w:docPartGallery w:val="Page Numbers (Bottom of Page)"/>
        <w:docPartUnique/>
      </w:docPartObj>
    </w:sdtPr>
    <w:sdtEndPr>
      <w:rPr>
        <w:rFonts w:ascii="Times New Roman" w:eastAsiaTheme="majorEastAsia" w:hAnsi="Times New Roman"/>
        <w:color w:val="4F81BD" w:themeColor="accent1"/>
        <w:sz w:val="20"/>
        <w:szCs w:val="20"/>
      </w:rPr>
    </w:sdtEndPr>
    <w:sdtContent>
      <w:p w14:paraId="6D573460" w14:textId="13B773FD" w:rsidR="00840386" w:rsidRPr="00A367F7" w:rsidRDefault="00840386">
        <w:pPr>
          <w:pStyle w:val="a9"/>
          <w:jc w:val="center"/>
          <w:rPr>
            <w:rFonts w:eastAsiaTheme="majorEastAsia"/>
            <w:color w:val="4F81BD" w:themeColor="accent1"/>
            <w:sz w:val="20"/>
            <w:szCs w:val="20"/>
          </w:rPr>
        </w:pPr>
        <w:r w:rsidRPr="00A367F7">
          <w:rPr>
            <w:rFonts w:eastAsiaTheme="minorEastAsia"/>
            <w:sz w:val="20"/>
            <w:szCs w:val="20"/>
          </w:rPr>
          <w:fldChar w:fldCharType="begin"/>
        </w:r>
        <w:r w:rsidRPr="00A367F7">
          <w:rPr>
            <w:sz w:val="20"/>
            <w:szCs w:val="20"/>
          </w:rPr>
          <w:instrText>PAGE   \* MERGEFORMAT</w:instrText>
        </w:r>
        <w:r w:rsidRPr="00A367F7">
          <w:rPr>
            <w:rFonts w:eastAsiaTheme="minorEastAsia"/>
            <w:sz w:val="20"/>
            <w:szCs w:val="20"/>
          </w:rPr>
          <w:fldChar w:fldCharType="separate"/>
        </w:r>
        <w:r w:rsidR="00DA4A69" w:rsidRPr="00DA4A69">
          <w:rPr>
            <w:rFonts w:eastAsiaTheme="majorEastAsia"/>
            <w:noProof/>
            <w:color w:val="4F81BD" w:themeColor="accent1"/>
            <w:sz w:val="20"/>
            <w:szCs w:val="20"/>
          </w:rPr>
          <w:t>17</w:t>
        </w:r>
        <w:r w:rsidRPr="00A367F7">
          <w:rPr>
            <w:rFonts w:eastAsiaTheme="majorEastAsia"/>
            <w:color w:val="4F81BD" w:themeColor="accent1"/>
            <w:sz w:val="20"/>
            <w:szCs w:val="20"/>
          </w:rPr>
          <w:fldChar w:fldCharType="end"/>
        </w:r>
      </w:p>
    </w:sdtContent>
  </w:sdt>
  <w:p w14:paraId="45812C07" w14:textId="77777777" w:rsidR="00840386" w:rsidRDefault="0084038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3A2AC" w14:textId="77777777" w:rsidR="00840386" w:rsidRDefault="00840386" w:rsidP="002B080D">
      <w:r>
        <w:separator/>
      </w:r>
    </w:p>
  </w:footnote>
  <w:footnote w:type="continuationSeparator" w:id="0">
    <w:p w14:paraId="3607F751" w14:textId="77777777" w:rsidR="00840386" w:rsidRDefault="00840386" w:rsidP="002B0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38D"/>
    <w:multiLevelType w:val="hybridMultilevel"/>
    <w:tmpl w:val="F24C0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36D37"/>
    <w:multiLevelType w:val="hybridMultilevel"/>
    <w:tmpl w:val="CFE2B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646B"/>
    <w:multiLevelType w:val="hybridMultilevel"/>
    <w:tmpl w:val="0C020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82578"/>
    <w:multiLevelType w:val="hybridMultilevel"/>
    <w:tmpl w:val="7934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A692D"/>
    <w:multiLevelType w:val="hybridMultilevel"/>
    <w:tmpl w:val="7A021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22657"/>
    <w:multiLevelType w:val="multilevel"/>
    <w:tmpl w:val="E136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928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9A3626"/>
    <w:multiLevelType w:val="hybridMultilevel"/>
    <w:tmpl w:val="67C45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4996"/>
    <w:multiLevelType w:val="hybridMultilevel"/>
    <w:tmpl w:val="F24C0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A7E64"/>
    <w:multiLevelType w:val="hybridMultilevel"/>
    <w:tmpl w:val="8B54C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86B45"/>
    <w:multiLevelType w:val="hybridMultilevel"/>
    <w:tmpl w:val="CFE2B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24021"/>
    <w:multiLevelType w:val="hybridMultilevel"/>
    <w:tmpl w:val="CFE2B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7674C"/>
    <w:multiLevelType w:val="hybridMultilevel"/>
    <w:tmpl w:val="703C4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D17A96"/>
    <w:multiLevelType w:val="hybridMultilevel"/>
    <w:tmpl w:val="8C5AD39A"/>
    <w:lvl w:ilvl="0" w:tplc="D7B4B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055F1E"/>
    <w:multiLevelType w:val="multilevel"/>
    <w:tmpl w:val="B36C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2B2DA4"/>
    <w:multiLevelType w:val="hybridMultilevel"/>
    <w:tmpl w:val="5A04E482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354C2"/>
    <w:multiLevelType w:val="hybridMultilevel"/>
    <w:tmpl w:val="CB90C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57C78"/>
    <w:multiLevelType w:val="hybridMultilevel"/>
    <w:tmpl w:val="CFE2B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F500B"/>
    <w:multiLevelType w:val="hybridMultilevel"/>
    <w:tmpl w:val="6C2A1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14744"/>
    <w:multiLevelType w:val="hybridMultilevel"/>
    <w:tmpl w:val="4B6CD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C2B29"/>
    <w:multiLevelType w:val="hybridMultilevel"/>
    <w:tmpl w:val="F24C0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440E2"/>
    <w:multiLevelType w:val="hybridMultilevel"/>
    <w:tmpl w:val="3DB6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64EB8"/>
    <w:multiLevelType w:val="hybridMultilevel"/>
    <w:tmpl w:val="77321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96985"/>
    <w:multiLevelType w:val="hybridMultilevel"/>
    <w:tmpl w:val="52808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A5337"/>
    <w:multiLevelType w:val="hybridMultilevel"/>
    <w:tmpl w:val="F24C0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F3B6D"/>
    <w:multiLevelType w:val="hybridMultilevel"/>
    <w:tmpl w:val="58820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631D7"/>
    <w:multiLevelType w:val="hybridMultilevel"/>
    <w:tmpl w:val="3A005E24"/>
    <w:lvl w:ilvl="0" w:tplc="0486FD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E52BA"/>
    <w:multiLevelType w:val="hybridMultilevel"/>
    <w:tmpl w:val="03040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D4201"/>
    <w:multiLevelType w:val="hybridMultilevel"/>
    <w:tmpl w:val="E318B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52D2B"/>
    <w:multiLevelType w:val="hybridMultilevel"/>
    <w:tmpl w:val="78B673E6"/>
    <w:lvl w:ilvl="0" w:tplc="EF7062E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C53A7"/>
    <w:multiLevelType w:val="hybridMultilevel"/>
    <w:tmpl w:val="F24C0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731E7"/>
    <w:multiLevelType w:val="hybridMultilevel"/>
    <w:tmpl w:val="D2F49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63C8F"/>
    <w:multiLevelType w:val="hybridMultilevel"/>
    <w:tmpl w:val="80687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B1D1F"/>
    <w:multiLevelType w:val="hybridMultilevel"/>
    <w:tmpl w:val="BD7E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E802F1"/>
    <w:multiLevelType w:val="hybridMultilevel"/>
    <w:tmpl w:val="8E525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F37C1"/>
    <w:multiLevelType w:val="multilevel"/>
    <w:tmpl w:val="EDC67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791D2435"/>
    <w:multiLevelType w:val="hybridMultilevel"/>
    <w:tmpl w:val="2DFE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C2457"/>
    <w:multiLevelType w:val="hybridMultilevel"/>
    <w:tmpl w:val="C2F23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E388C"/>
    <w:multiLevelType w:val="hybridMultilevel"/>
    <w:tmpl w:val="4466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97547"/>
    <w:multiLevelType w:val="hybridMultilevel"/>
    <w:tmpl w:val="CE5A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771AA"/>
    <w:multiLevelType w:val="hybridMultilevel"/>
    <w:tmpl w:val="CFE2B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0"/>
  </w:num>
  <w:num w:numId="4">
    <w:abstractNumId w:val="34"/>
  </w:num>
  <w:num w:numId="5">
    <w:abstractNumId w:val="32"/>
  </w:num>
  <w:num w:numId="6">
    <w:abstractNumId w:val="38"/>
  </w:num>
  <w:num w:numId="7">
    <w:abstractNumId w:val="13"/>
  </w:num>
  <w:num w:numId="8">
    <w:abstractNumId w:val="35"/>
  </w:num>
  <w:num w:numId="9">
    <w:abstractNumId w:val="30"/>
  </w:num>
  <w:num w:numId="10">
    <w:abstractNumId w:val="12"/>
  </w:num>
  <w:num w:numId="11">
    <w:abstractNumId w:val="25"/>
  </w:num>
  <w:num w:numId="12">
    <w:abstractNumId w:val="24"/>
  </w:num>
  <w:num w:numId="13">
    <w:abstractNumId w:val="37"/>
  </w:num>
  <w:num w:numId="14">
    <w:abstractNumId w:val="6"/>
  </w:num>
  <w:num w:numId="15">
    <w:abstractNumId w:val="15"/>
  </w:num>
  <w:num w:numId="16">
    <w:abstractNumId w:val="23"/>
  </w:num>
  <w:num w:numId="17">
    <w:abstractNumId w:val="33"/>
  </w:num>
  <w:num w:numId="18">
    <w:abstractNumId w:val="26"/>
  </w:num>
  <w:num w:numId="19">
    <w:abstractNumId w:val="36"/>
  </w:num>
  <w:num w:numId="20">
    <w:abstractNumId w:val="4"/>
  </w:num>
  <w:num w:numId="21">
    <w:abstractNumId w:val="2"/>
  </w:num>
  <w:num w:numId="22">
    <w:abstractNumId w:val="10"/>
  </w:num>
  <w:num w:numId="23">
    <w:abstractNumId w:val="18"/>
  </w:num>
  <w:num w:numId="24">
    <w:abstractNumId w:val="22"/>
  </w:num>
  <w:num w:numId="25">
    <w:abstractNumId w:val="7"/>
  </w:num>
  <w:num w:numId="26">
    <w:abstractNumId w:val="19"/>
  </w:num>
  <w:num w:numId="27">
    <w:abstractNumId w:val="29"/>
  </w:num>
  <w:num w:numId="28">
    <w:abstractNumId w:val="0"/>
  </w:num>
  <w:num w:numId="29">
    <w:abstractNumId w:val="1"/>
  </w:num>
  <w:num w:numId="30">
    <w:abstractNumId w:val="39"/>
  </w:num>
  <w:num w:numId="31">
    <w:abstractNumId w:val="9"/>
  </w:num>
  <w:num w:numId="32">
    <w:abstractNumId w:val="17"/>
  </w:num>
  <w:num w:numId="33">
    <w:abstractNumId w:val="21"/>
  </w:num>
  <w:num w:numId="34">
    <w:abstractNumId w:val="16"/>
  </w:num>
  <w:num w:numId="35">
    <w:abstractNumId w:val="14"/>
  </w:num>
  <w:num w:numId="36">
    <w:abstractNumId w:val="8"/>
  </w:num>
  <w:num w:numId="37">
    <w:abstractNumId w:val="31"/>
  </w:num>
  <w:num w:numId="38">
    <w:abstractNumId w:val="27"/>
  </w:num>
  <w:num w:numId="39">
    <w:abstractNumId w:val="28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FC"/>
    <w:rsid w:val="0002122B"/>
    <w:rsid w:val="00025E26"/>
    <w:rsid w:val="00027A51"/>
    <w:rsid w:val="00052C05"/>
    <w:rsid w:val="00062258"/>
    <w:rsid w:val="000670B3"/>
    <w:rsid w:val="000764B4"/>
    <w:rsid w:val="000804B0"/>
    <w:rsid w:val="000842AE"/>
    <w:rsid w:val="00087616"/>
    <w:rsid w:val="000A1284"/>
    <w:rsid w:val="000A29B6"/>
    <w:rsid w:val="000A2EB1"/>
    <w:rsid w:val="000B283B"/>
    <w:rsid w:val="000C23CD"/>
    <w:rsid w:val="000C2542"/>
    <w:rsid w:val="000C480E"/>
    <w:rsid w:val="000D7195"/>
    <w:rsid w:val="000E753E"/>
    <w:rsid w:val="00102140"/>
    <w:rsid w:val="0010304E"/>
    <w:rsid w:val="001207B9"/>
    <w:rsid w:val="001222F9"/>
    <w:rsid w:val="00123413"/>
    <w:rsid w:val="00131284"/>
    <w:rsid w:val="00133C8B"/>
    <w:rsid w:val="00140C03"/>
    <w:rsid w:val="00153879"/>
    <w:rsid w:val="0016504C"/>
    <w:rsid w:val="0016787C"/>
    <w:rsid w:val="00173DB3"/>
    <w:rsid w:val="00181B36"/>
    <w:rsid w:val="001836D5"/>
    <w:rsid w:val="0018438D"/>
    <w:rsid w:val="00190BC7"/>
    <w:rsid w:val="00191BB3"/>
    <w:rsid w:val="00195114"/>
    <w:rsid w:val="00195BD9"/>
    <w:rsid w:val="001A127B"/>
    <w:rsid w:val="001A1776"/>
    <w:rsid w:val="001A2C7D"/>
    <w:rsid w:val="001A561D"/>
    <w:rsid w:val="001A6FAA"/>
    <w:rsid w:val="001B38C5"/>
    <w:rsid w:val="001C251E"/>
    <w:rsid w:val="001C3406"/>
    <w:rsid w:val="001C3E1F"/>
    <w:rsid w:val="001D0526"/>
    <w:rsid w:val="001E04E9"/>
    <w:rsid w:val="001E41AE"/>
    <w:rsid w:val="001F0661"/>
    <w:rsid w:val="001F3495"/>
    <w:rsid w:val="001F6281"/>
    <w:rsid w:val="001F7407"/>
    <w:rsid w:val="00200FCA"/>
    <w:rsid w:val="00213AE0"/>
    <w:rsid w:val="0022046B"/>
    <w:rsid w:val="002229B4"/>
    <w:rsid w:val="0022378E"/>
    <w:rsid w:val="00226D26"/>
    <w:rsid w:val="00231ED7"/>
    <w:rsid w:val="002322FE"/>
    <w:rsid w:val="0023387C"/>
    <w:rsid w:val="00243819"/>
    <w:rsid w:val="00255A75"/>
    <w:rsid w:val="00270A25"/>
    <w:rsid w:val="00273094"/>
    <w:rsid w:val="002749ED"/>
    <w:rsid w:val="00277F37"/>
    <w:rsid w:val="002806CC"/>
    <w:rsid w:val="002814B5"/>
    <w:rsid w:val="00291210"/>
    <w:rsid w:val="00293520"/>
    <w:rsid w:val="002A012C"/>
    <w:rsid w:val="002B080D"/>
    <w:rsid w:val="002B4313"/>
    <w:rsid w:val="002D5893"/>
    <w:rsid w:val="002E21E0"/>
    <w:rsid w:val="002E3244"/>
    <w:rsid w:val="002E4514"/>
    <w:rsid w:val="002E7C44"/>
    <w:rsid w:val="002F030D"/>
    <w:rsid w:val="00300328"/>
    <w:rsid w:val="00305A81"/>
    <w:rsid w:val="0031360E"/>
    <w:rsid w:val="00315F61"/>
    <w:rsid w:val="003248C7"/>
    <w:rsid w:val="00325647"/>
    <w:rsid w:val="00340180"/>
    <w:rsid w:val="0034442F"/>
    <w:rsid w:val="00357E60"/>
    <w:rsid w:val="00364907"/>
    <w:rsid w:val="00366380"/>
    <w:rsid w:val="0037005B"/>
    <w:rsid w:val="00373FFF"/>
    <w:rsid w:val="00381680"/>
    <w:rsid w:val="0038449C"/>
    <w:rsid w:val="00390FEE"/>
    <w:rsid w:val="003A354F"/>
    <w:rsid w:val="003C17C0"/>
    <w:rsid w:val="003C7564"/>
    <w:rsid w:val="003D2F63"/>
    <w:rsid w:val="003D328D"/>
    <w:rsid w:val="003D3512"/>
    <w:rsid w:val="003D7125"/>
    <w:rsid w:val="003E1A07"/>
    <w:rsid w:val="003E300A"/>
    <w:rsid w:val="003E3F0D"/>
    <w:rsid w:val="003F2F5D"/>
    <w:rsid w:val="003F5F86"/>
    <w:rsid w:val="003F6C6D"/>
    <w:rsid w:val="00402294"/>
    <w:rsid w:val="0040277C"/>
    <w:rsid w:val="00404998"/>
    <w:rsid w:val="00412913"/>
    <w:rsid w:val="00415459"/>
    <w:rsid w:val="00421113"/>
    <w:rsid w:val="00423683"/>
    <w:rsid w:val="00424933"/>
    <w:rsid w:val="0043336A"/>
    <w:rsid w:val="0043374B"/>
    <w:rsid w:val="004356CD"/>
    <w:rsid w:val="00437DD1"/>
    <w:rsid w:val="0044760A"/>
    <w:rsid w:val="0046115D"/>
    <w:rsid w:val="00464044"/>
    <w:rsid w:val="004714F8"/>
    <w:rsid w:val="00476F3B"/>
    <w:rsid w:val="004821AC"/>
    <w:rsid w:val="00484AB1"/>
    <w:rsid w:val="0048654B"/>
    <w:rsid w:val="0049152E"/>
    <w:rsid w:val="00493C3E"/>
    <w:rsid w:val="004950C9"/>
    <w:rsid w:val="004961AE"/>
    <w:rsid w:val="004A0D83"/>
    <w:rsid w:val="004A53CD"/>
    <w:rsid w:val="004A75FB"/>
    <w:rsid w:val="004B33BA"/>
    <w:rsid w:val="004D6075"/>
    <w:rsid w:val="004D6D16"/>
    <w:rsid w:val="004D7D97"/>
    <w:rsid w:val="004E4075"/>
    <w:rsid w:val="004E4292"/>
    <w:rsid w:val="004F18C4"/>
    <w:rsid w:val="00525317"/>
    <w:rsid w:val="00531738"/>
    <w:rsid w:val="00533BF3"/>
    <w:rsid w:val="00537D5D"/>
    <w:rsid w:val="0054217B"/>
    <w:rsid w:val="00545837"/>
    <w:rsid w:val="0056090B"/>
    <w:rsid w:val="005714BD"/>
    <w:rsid w:val="0057156E"/>
    <w:rsid w:val="00594643"/>
    <w:rsid w:val="005A13BD"/>
    <w:rsid w:val="005A2661"/>
    <w:rsid w:val="005A3EA2"/>
    <w:rsid w:val="005B1FF5"/>
    <w:rsid w:val="005C1D60"/>
    <w:rsid w:val="005C7B96"/>
    <w:rsid w:val="005D699C"/>
    <w:rsid w:val="005D7691"/>
    <w:rsid w:val="005E3671"/>
    <w:rsid w:val="005E5628"/>
    <w:rsid w:val="005E5CEA"/>
    <w:rsid w:val="005F210E"/>
    <w:rsid w:val="005F3DDE"/>
    <w:rsid w:val="005F473A"/>
    <w:rsid w:val="00605529"/>
    <w:rsid w:val="00614B01"/>
    <w:rsid w:val="0061672B"/>
    <w:rsid w:val="0062068B"/>
    <w:rsid w:val="00621422"/>
    <w:rsid w:val="006216F4"/>
    <w:rsid w:val="00621E0C"/>
    <w:rsid w:val="006232E3"/>
    <w:rsid w:val="00630B17"/>
    <w:rsid w:val="00641830"/>
    <w:rsid w:val="00642B0E"/>
    <w:rsid w:val="00642C0C"/>
    <w:rsid w:val="00642FA3"/>
    <w:rsid w:val="00643B14"/>
    <w:rsid w:val="00645151"/>
    <w:rsid w:val="00647029"/>
    <w:rsid w:val="006509AC"/>
    <w:rsid w:val="00651923"/>
    <w:rsid w:val="00653907"/>
    <w:rsid w:val="00666198"/>
    <w:rsid w:val="00667C22"/>
    <w:rsid w:val="0067648F"/>
    <w:rsid w:val="00676D8D"/>
    <w:rsid w:val="00680AB2"/>
    <w:rsid w:val="00686A46"/>
    <w:rsid w:val="00687630"/>
    <w:rsid w:val="006901A3"/>
    <w:rsid w:val="006958A3"/>
    <w:rsid w:val="006A2545"/>
    <w:rsid w:val="006A443E"/>
    <w:rsid w:val="006B299D"/>
    <w:rsid w:val="006B4765"/>
    <w:rsid w:val="006C335E"/>
    <w:rsid w:val="006C4EDB"/>
    <w:rsid w:val="006C7936"/>
    <w:rsid w:val="006C7E72"/>
    <w:rsid w:val="006E11E5"/>
    <w:rsid w:val="006E2398"/>
    <w:rsid w:val="006F4A75"/>
    <w:rsid w:val="006F667D"/>
    <w:rsid w:val="00700372"/>
    <w:rsid w:val="0070250C"/>
    <w:rsid w:val="00722348"/>
    <w:rsid w:val="00723C50"/>
    <w:rsid w:val="00730613"/>
    <w:rsid w:val="00744CC2"/>
    <w:rsid w:val="007472C8"/>
    <w:rsid w:val="00756E9D"/>
    <w:rsid w:val="007600DD"/>
    <w:rsid w:val="00763D50"/>
    <w:rsid w:val="00783302"/>
    <w:rsid w:val="00785A24"/>
    <w:rsid w:val="007959FC"/>
    <w:rsid w:val="007A5460"/>
    <w:rsid w:val="007A79AC"/>
    <w:rsid w:val="007B5DC9"/>
    <w:rsid w:val="007B615C"/>
    <w:rsid w:val="007C14E7"/>
    <w:rsid w:val="007D0BF8"/>
    <w:rsid w:val="007D18E9"/>
    <w:rsid w:val="007D2ABA"/>
    <w:rsid w:val="007D2AD2"/>
    <w:rsid w:val="007D3E94"/>
    <w:rsid w:val="007D5E43"/>
    <w:rsid w:val="007F071B"/>
    <w:rsid w:val="007F51E8"/>
    <w:rsid w:val="008134AE"/>
    <w:rsid w:val="00813E74"/>
    <w:rsid w:val="00814350"/>
    <w:rsid w:val="00817A10"/>
    <w:rsid w:val="00822928"/>
    <w:rsid w:val="00823A7F"/>
    <w:rsid w:val="00827971"/>
    <w:rsid w:val="00831569"/>
    <w:rsid w:val="00840386"/>
    <w:rsid w:val="00847F2F"/>
    <w:rsid w:val="00863DCF"/>
    <w:rsid w:val="008671B7"/>
    <w:rsid w:val="00872F19"/>
    <w:rsid w:val="008761A2"/>
    <w:rsid w:val="008774A4"/>
    <w:rsid w:val="00885E06"/>
    <w:rsid w:val="00895375"/>
    <w:rsid w:val="008A1FF2"/>
    <w:rsid w:val="008A69A7"/>
    <w:rsid w:val="008B38AC"/>
    <w:rsid w:val="008D040D"/>
    <w:rsid w:val="008D10C6"/>
    <w:rsid w:val="008D38B5"/>
    <w:rsid w:val="008D44A7"/>
    <w:rsid w:val="008D6638"/>
    <w:rsid w:val="008E3B5A"/>
    <w:rsid w:val="008E7B21"/>
    <w:rsid w:val="008F390E"/>
    <w:rsid w:val="00914DBC"/>
    <w:rsid w:val="009174A3"/>
    <w:rsid w:val="00922E9A"/>
    <w:rsid w:val="009261B7"/>
    <w:rsid w:val="009269FE"/>
    <w:rsid w:val="009367EC"/>
    <w:rsid w:val="00940DA5"/>
    <w:rsid w:val="00942BE7"/>
    <w:rsid w:val="00945785"/>
    <w:rsid w:val="009460B5"/>
    <w:rsid w:val="00953944"/>
    <w:rsid w:val="00960F90"/>
    <w:rsid w:val="009635D7"/>
    <w:rsid w:val="0097230B"/>
    <w:rsid w:val="00972F30"/>
    <w:rsid w:val="009744CD"/>
    <w:rsid w:val="00976A7C"/>
    <w:rsid w:val="00977901"/>
    <w:rsid w:val="0098036C"/>
    <w:rsid w:val="009840D3"/>
    <w:rsid w:val="009904B6"/>
    <w:rsid w:val="009A150A"/>
    <w:rsid w:val="009B5E81"/>
    <w:rsid w:val="009B624C"/>
    <w:rsid w:val="009B62A8"/>
    <w:rsid w:val="009C70CA"/>
    <w:rsid w:val="009D1C03"/>
    <w:rsid w:val="009D3A37"/>
    <w:rsid w:val="009D4869"/>
    <w:rsid w:val="009D5FFB"/>
    <w:rsid w:val="009E741B"/>
    <w:rsid w:val="009F6477"/>
    <w:rsid w:val="00A016CE"/>
    <w:rsid w:val="00A02EC1"/>
    <w:rsid w:val="00A21522"/>
    <w:rsid w:val="00A233D0"/>
    <w:rsid w:val="00A264D8"/>
    <w:rsid w:val="00A307F8"/>
    <w:rsid w:val="00A358B1"/>
    <w:rsid w:val="00A35C27"/>
    <w:rsid w:val="00A367F7"/>
    <w:rsid w:val="00A41E8B"/>
    <w:rsid w:val="00A461BE"/>
    <w:rsid w:val="00A47BF0"/>
    <w:rsid w:val="00A60F62"/>
    <w:rsid w:val="00A94A9E"/>
    <w:rsid w:val="00AB01B2"/>
    <w:rsid w:val="00AB09FE"/>
    <w:rsid w:val="00AB3B63"/>
    <w:rsid w:val="00AC044A"/>
    <w:rsid w:val="00AC0801"/>
    <w:rsid w:val="00AC32E3"/>
    <w:rsid w:val="00AD132F"/>
    <w:rsid w:val="00AD39FF"/>
    <w:rsid w:val="00AD5D66"/>
    <w:rsid w:val="00AE087B"/>
    <w:rsid w:val="00AF025A"/>
    <w:rsid w:val="00AF4135"/>
    <w:rsid w:val="00AF4C6A"/>
    <w:rsid w:val="00AF5BFC"/>
    <w:rsid w:val="00AF7BB0"/>
    <w:rsid w:val="00B0696E"/>
    <w:rsid w:val="00B11741"/>
    <w:rsid w:val="00B13607"/>
    <w:rsid w:val="00B141A6"/>
    <w:rsid w:val="00B14971"/>
    <w:rsid w:val="00B16E92"/>
    <w:rsid w:val="00B24D7B"/>
    <w:rsid w:val="00B30CBD"/>
    <w:rsid w:val="00B31A41"/>
    <w:rsid w:val="00B33E98"/>
    <w:rsid w:val="00B34F0A"/>
    <w:rsid w:val="00B4289E"/>
    <w:rsid w:val="00B430DA"/>
    <w:rsid w:val="00B44F64"/>
    <w:rsid w:val="00B6039A"/>
    <w:rsid w:val="00B624E8"/>
    <w:rsid w:val="00B72896"/>
    <w:rsid w:val="00B80031"/>
    <w:rsid w:val="00B833E6"/>
    <w:rsid w:val="00B905C2"/>
    <w:rsid w:val="00B90695"/>
    <w:rsid w:val="00BA613B"/>
    <w:rsid w:val="00BA76CB"/>
    <w:rsid w:val="00BC4B6A"/>
    <w:rsid w:val="00BD0004"/>
    <w:rsid w:val="00BD07BB"/>
    <w:rsid w:val="00BE02B5"/>
    <w:rsid w:val="00BE52AA"/>
    <w:rsid w:val="00BF5F3C"/>
    <w:rsid w:val="00C009D0"/>
    <w:rsid w:val="00C05311"/>
    <w:rsid w:val="00C065E3"/>
    <w:rsid w:val="00C1431C"/>
    <w:rsid w:val="00C15DE4"/>
    <w:rsid w:val="00C21E3E"/>
    <w:rsid w:val="00C25783"/>
    <w:rsid w:val="00C27380"/>
    <w:rsid w:val="00C32F2E"/>
    <w:rsid w:val="00C33EE5"/>
    <w:rsid w:val="00C3446D"/>
    <w:rsid w:val="00C347DC"/>
    <w:rsid w:val="00C34A81"/>
    <w:rsid w:val="00C36AB2"/>
    <w:rsid w:val="00C40ABA"/>
    <w:rsid w:val="00C51242"/>
    <w:rsid w:val="00C61BA3"/>
    <w:rsid w:val="00C637AF"/>
    <w:rsid w:val="00C63951"/>
    <w:rsid w:val="00C678DA"/>
    <w:rsid w:val="00C67A23"/>
    <w:rsid w:val="00C85D9E"/>
    <w:rsid w:val="00C863A1"/>
    <w:rsid w:val="00C91FE4"/>
    <w:rsid w:val="00CA309F"/>
    <w:rsid w:val="00CA5587"/>
    <w:rsid w:val="00CA62AE"/>
    <w:rsid w:val="00CB1614"/>
    <w:rsid w:val="00CB4E8F"/>
    <w:rsid w:val="00CB6AE0"/>
    <w:rsid w:val="00CC2666"/>
    <w:rsid w:val="00CC451A"/>
    <w:rsid w:val="00CD5651"/>
    <w:rsid w:val="00CD61B0"/>
    <w:rsid w:val="00D002F8"/>
    <w:rsid w:val="00D0044E"/>
    <w:rsid w:val="00D05964"/>
    <w:rsid w:val="00D06AB4"/>
    <w:rsid w:val="00D071F4"/>
    <w:rsid w:val="00D11C27"/>
    <w:rsid w:val="00D13E3B"/>
    <w:rsid w:val="00D14335"/>
    <w:rsid w:val="00D25D83"/>
    <w:rsid w:val="00D26243"/>
    <w:rsid w:val="00D26FBD"/>
    <w:rsid w:val="00D273C5"/>
    <w:rsid w:val="00D27EE4"/>
    <w:rsid w:val="00D3198F"/>
    <w:rsid w:val="00D35380"/>
    <w:rsid w:val="00D41C0A"/>
    <w:rsid w:val="00D4441A"/>
    <w:rsid w:val="00D46D63"/>
    <w:rsid w:val="00D67256"/>
    <w:rsid w:val="00D70797"/>
    <w:rsid w:val="00D71832"/>
    <w:rsid w:val="00D733D1"/>
    <w:rsid w:val="00D75DC0"/>
    <w:rsid w:val="00D857A6"/>
    <w:rsid w:val="00D9153C"/>
    <w:rsid w:val="00D96DF1"/>
    <w:rsid w:val="00DA4A69"/>
    <w:rsid w:val="00DA7CBA"/>
    <w:rsid w:val="00DB7223"/>
    <w:rsid w:val="00DD43DC"/>
    <w:rsid w:val="00DD6204"/>
    <w:rsid w:val="00DD7BB1"/>
    <w:rsid w:val="00DE5421"/>
    <w:rsid w:val="00DE626C"/>
    <w:rsid w:val="00DF3B71"/>
    <w:rsid w:val="00DF5B4C"/>
    <w:rsid w:val="00E0203B"/>
    <w:rsid w:val="00E02CFB"/>
    <w:rsid w:val="00E1504C"/>
    <w:rsid w:val="00E16F23"/>
    <w:rsid w:val="00E17CEE"/>
    <w:rsid w:val="00E214FF"/>
    <w:rsid w:val="00E30D7E"/>
    <w:rsid w:val="00E43134"/>
    <w:rsid w:val="00E513AE"/>
    <w:rsid w:val="00E518E2"/>
    <w:rsid w:val="00E52913"/>
    <w:rsid w:val="00E66E0A"/>
    <w:rsid w:val="00E66F23"/>
    <w:rsid w:val="00E70DF9"/>
    <w:rsid w:val="00E72CDA"/>
    <w:rsid w:val="00E81A3C"/>
    <w:rsid w:val="00E82414"/>
    <w:rsid w:val="00E836CE"/>
    <w:rsid w:val="00E90877"/>
    <w:rsid w:val="00EA1A48"/>
    <w:rsid w:val="00EA7213"/>
    <w:rsid w:val="00EC55B8"/>
    <w:rsid w:val="00ED513C"/>
    <w:rsid w:val="00EE215A"/>
    <w:rsid w:val="00EF0D71"/>
    <w:rsid w:val="00F02AF9"/>
    <w:rsid w:val="00F11D99"/>
    <w:rsid w:val="00F2012D"/>
    <w:rsid w:val="00F32AE4"/>
    <w:rsid w:val="00F35EBC"/>
    <w:rsid w:val="00F4589F"/>
    <w:rsid w:val="00F47C1C"/>
    <w:rsid w:val="00F53955"/>
    <w:rsid w:val="00F609BA"/>
    <w:rsid w:val="00F60AF8"/>
    <w:rsid w:val="00F656A0"/>
    <w:rsid w:val="00F67662"/>
    <w:rsid w:val="00F737F7"/>
    <w:rsid w:val="00F73CDF"/>
    <w:rsid w:val="00F86D26"/>
    <w:rsid w:val="00F86DD3"/>
    <w:rsid w:val="00F870BB"/>
    <w:rsid w:val="00F97D47"/>
    <w:rsid w:val="00FA5861"/>
    <w:rsid w:val="00FB75EF"/>
    <w:rsid w:val="00FC066B"/>
    <w:rsid w:val="00FC586A"/>
    <w:rsid w:val="00FD5B4B"/>
    <w:rsid w:val="00FE37B7"/>
    <w:rsid w:val="00FE7B23"/>
    <w:rsid w:val="00FF0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CC14E39"/>
  <w15:docId w15:val="{11312FF4-14DD-48B8-841C-2DD5DAD7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E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56C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13E3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4">
    <w:name w:val="Знак"/>
    <w:basedOn w:val="a"/>
    <w:rsid w:val="00C91FE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E36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2B43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B431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B08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B080D"/>
    <w:rPr>
      <w:sz w:val="24"/>
      <w:szCs w:val="24"/>
    </w:rPr>
  </w:style>
  <w:style w:type="paragraph" w:styleId="a9">
    <w:name w:val="footer"/>
    <w:basedOn w:val="a"/>
    <w:link w:val="aa"/>
    <w:uiPriority w:val="99"/>
    <w:rsid w:val="002B08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B080D"/>
    <w:rPr>
      <w:sz w:val="24"/>
      <w:szCs w:val="24"/>
    </w:rPr>
  </w:style>
  <w:style w:type="paragraph" w:styleId="ab">
    <w:name w:val="Title"/>
    <w:basedOn w:val="a"/>
    <w:link w:val="ac"/>
    <w:qFormat/>
    <w:rsid w:val="008D040D"/>
    <w:pPr>
      <w:ind w:left="4820"/>
      <w:jc w:val="center"/>
    </w:pPr>
    <w:rPr>
      <w:sz w:val="26"/>
      <w:szCs w:val="20"/>
    </w:rPr>
  </w:style>
  <w:style w:type="character" w:customStyle="1" w:styleId="ac">
    <w:name w:val="Заголовок Знак"/>
    <w:basedOn w:val="a0"/>
    <w:link w:val="ab"/>
    <w:rsid w:val="008D040D"/>
    <w:rPr>
      <w:sz w:val="26"/>
    </w:rPr>
  </w:style>
  <w:style w:type="paragraph" w:styleId="ad">
    <w:name w:val="List Paragraph"/>
    <w:basedOn w:val="a"/>
    <w:uiPriority w:val="34"/>
    <w:qFormat/>
    <w:rsid w:val="008E3B5A"/>
    <w:pPr>
      <w:ind w:left="720"/>
      <w:contextualSpacing/>
    </w:pPr>
  </w:style>
  <w:style w:type="character" w:styleId="ae">
    <w:name w:val="annotation reference"/>
    <w:basedOn w:val="a0"/>
    <w:rsid w:val="0018438D"/>
    <w:rPr>
      <w:sz w:val="16"/>
      <w:szCs w:val="16"/>
    </w:rPr>
  </w:style>
  <w:style w:type="paragraph" w:styleId="af">
    <w:name w:val="annotation text"/>
    <w:basedOn w:val="a"/>
    <w:link w:val="af0"/>
    <w:rsid w:val="0018438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18438D"/>
  </w:style>
  <w:style w:type="paragraph" w:styleId="af1">
    <w:name w:val="annotation subject"/>
    <w:basedOn w:val="af"/>
    <w:next w:val="af"/>
    <w:link w:val="af2"/>
    <w:rsid w:val="0018438D"/>
    <w:rPr>
      <w:b/>
      <w:bCs/>
    </w:rPr>
  </w:style>
  <w:style w:type="character" w:customStyle="1" w:styleId="af2">
    <w:name w:val="Тема примечания Знак"/>
    <w:basedOn w:val="af0"/>
    <w:link w:val="af1"/>
    <w:rsid w:val="0018438D"/>
    <w:rPr>
      <w:b/>
      <w:bCs/>
    </w:rPr>
  </w:style>
  <w:style w:type="paragraph" w:customStyle="1" w:styleId="2">
    <w:name w:val="Абзац списка2"/>
    <w:basedOn w:val="a"/>
    <w:rsid w:val="001C340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3">
    <w:name w:val="Hyperlink"/>
    <w:basedOn w:val="a0"/>
    <w:uiPriority w:val="99"/>
    <w:semiHidden/>
    <w:unhideWhenUsed/>
    <w:rsid w:val="00464044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464044"/>
    <w:rPr>
      <w:color w:val="800080"/>
      <w:u w:val="single"/>
    </w:rPr>
  </w:style>
  <w:style w:type="paragraph" w:customStyle="1" w:styleId="msonormal0">
    <w:name w:val="msonormal"/>
    <w:basedOn w:val="a"/>
    <w:rsid w:val="00464044"/>
    <w:pPr>
      <w:spacing w:before="100" w:beforeAutospacing="1" w:after="100" w:afterAutospacing="1"/>
    </w:pPr>
  </w:style>
  <w:style w:type="paragraph" w:customStyle="1" w:styleId="xl65">
    <w:name w:val="xl65"/>
    <w:basedOn w:val="a"/>
    <w:rsid w:val="004640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4640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46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46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46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0">
    <w:name w:val="xl70"/>
    <w:basedOn w:val="a"/>
    <w:rsid w:val="0046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46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"/>
    <w:rsid w:val="0046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46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46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46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46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6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6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46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46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46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82">
    <w:name w:val="xl82"/>
    <w:basedOn w:val="a"/>
    <w:rsid w:val="004640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46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46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46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46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464044"/>
    <w:pP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4640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46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4640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464044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46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46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46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4640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46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26282F"/>
      <w:sz w:val="20"/>
      <w:szCs w:val="20"/>
    </w:rPr>
  </w:style>
  <w:style w:type="paragraph" w:customStyle="1" w:styleId="xl97">
    <w:name w:val="xl97"/>
    <w:basedOn w:val="a"/>
    <w:rsid w:val="004640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4640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4640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4640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"/>
    <w:rsid w:val="0046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4640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4640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4640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4640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46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4640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4640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4640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4640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46404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464044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3">
    <w:name w:val="xl113"/>
    <w:basedOn w:val="a"/>
    <w:rsid w:val="00464044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464044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u w:val="single"/>
    </w:rPr>
  </w:style>
  <w:style w:type="paragraph" w:customStyle="1" w:styleId="xl115">
    <w:name w:val="xl115"/>
    <w:basedOn w:val="a"/>
    <w:rsid w:val="0046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6404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u w:val="single"/>
    </w:rPr>
  </w:style>
  <w:style w:type="character" w:customStyle="1" w:styleId="10">
    <w:name w:val="Заголовок 1 Знак"/>
    <w:basedOn w:val="a0"/>
    <w:link w:val="1"/>
    <w:rsid w:val="004356CD"/>
    <w:rPr>
      <w:rFonts w:ascii="Arial" w:hAnsi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5669C02ED6F582BD36378C9A77E3B8631B1F6B2E6D111B54F2E5024827E86F5C6D21F66C4A090B53A7337N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E13B1-E61D-4680-838B-FAF7A2D5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28</Pages>
  <Words>6852</Words>
  <Characters>45439</Characters>
  <Application>Microsoft Office Word</Application>
  <DocSecurity>0</DocSecurity>
  <Lines>378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SPecialiST RePack</Company>
  <LinksUpToDate>false</LinksUpToDate>
  <CharactersWithSpaces>52187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Лариса</dc:creator>
  <cp:keywords/>
  <dc:description/>
  <cp:lastModifiedBy>Пользователь</cp:lastModifiedBy>
  <cp:revision>5</cp:revision>
  <cp:lastPrinted>2019-08-21T08:23:00Z</cp:lastPrinted>
  <dcterms:created xsi:type="dcterms:W3CDTF">2018-11-07T05:02:00Z</dcterms:created>
  <dcterms:modified xsi:type="dcterms:W3CDTF">2020-07-20T08:30:00Z</dcterms:modified>
</cp:coreProperties>
</file>