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DD78" w14:textId="11FC11A5" w:rsidR="00C361D1" w:rsidRDefault="00360B39" w:rsidP="00360B39">
      <w:pPr>
        <w:ind w:left="5042" w:right="706" w:firstLine="1124"/>
        <w:jc w:val="right"/>
      </w:pPr>
      <w:r>
        <w:t xml:space="preserve"> </w:t>
      </w:r>
      <w:r w:rsidR="00524A30">
        <w:t>УТВЕРЖДЕН постановлением Администрации муниципального образования</w:t>
      </w:r>
    </w:p>
    <w:p w14:paraId="35320D93" w14:textId="02557D8A" w:rsidR="00C361D1" w:rsidRDefault="00524A30" w:rsidP="00360B39">
      <w:pPr>
        <w:spacing w:after="225"/>
        <w:ind w:left="5820" w:right="14" w:firstLine="0"/>
        <w:jc w:val="center"/>
      </w:pPr>
      <w:r>
        <w:t>«</w:t>
      </w:r>
      <w:r w:rsidR="00360B39">
        <w:t>Турочакс</w:t>
      </w:r>
      <w:r>
        <w:t>кий район»</w:t>
      </w:r>
    </w:p>
    <w:p w14:paraId="5C3F9718" w14:textId="4022A02C" w:rsidR="00C361D1" w:rsidRDefault="00360B39" w:rsidP="00360B39">
      <w:pPr>
        <w:pStyle w:val="1"/>
        <w:tabs>
          <w:tab w:val="center" w:pos="5978"/>
          <w:tab w:val="center" w:pos="8366"/>
        </w:tabs>
        <w:ind w:right="0"/>
        <w:jc w:val="center"/>
        <w:rPr>
          <w:sz w:val="28"/>
          <w:szCs w:val="28"/>
          <w:u w:val="none"/>
        </w:rPr>
      </w:pPr>
      <w:r>
        <w:rPr>
          <w:u w:val="none"/>
        </w:rPr>
        <w:t xml:space="preserve">                                                         </w:t>
      </w:r>
      <w:r w:rsidR="00524A30" w:rsidRPr="00360B39">
        <w:rPr>
          <w:sz w:val="28"/>
          <w:szCs w:val="28"/>
          <w:u w:val="none"/>
        </w:rPr>
        <w:t xml:space="preserve">от </w:t>
      </w:r>
      <w:r>
        <w:rPr>
          <w:sz w:val="28"/>
          <w:szCs w:val="28"/>
          <w:u w:val="none"/>
        </w:rPr>
        <w:t xml:space="preserve">«30» </w:t>
      </w:r>
      <w:r w:rsidRPr="00360B39">
        <w:rPr>
          <w:sz w:val="28"/>
          <w:szCs w:val="28"/>
          <w:u w:val="none"/>
        </w:rPr>
        <w:t xml:space="preserve">сентября </w:t>
      </w:r>
      <w:r w:rsidR="00524A30" w:rsidRPr="00360B39">
        <w:rPr>
          <w:sz w:val="28"/>
          <w:szCs w:val="28"/>
          <w:u w:val="none"/>
        </w:rPr>
        <w:t>202</w:t>
      </w:r>
      <w:r w:rsidRPr="00360B39">
        <w:rPr>
          <w:sz w:val="28"/>
          <w:szCs w:val="28"/>
          <w:u w:val="none"/>
        </w:rPr>
        <w:t>1 г   № 603</w:t>
      </w:r>
    </w:p>
    <w:p w14:paraId="0B678E15" w14:textId="77777777" w:rsidR="00F5761A" w:rsidRPr="00F5761A" w:rsidRDefault="00F5761A" w:rsidP="00F5761A"/>
    <w:p w14:paraId="0E9453A1" w14:textId="79C29A57" w:rsidR="00C361D1" w:rsidRPr="00E50C14" w:rsidRDefault="00E50C14" w:rsidP="00E50C14">
      <w:pPr>
        <w:pStyle w:val="a3"/>
        <w:ind w:left="0" w:firstLine="0"/>
        <w:rPr>
          <w:b/>
          <w:bCs/>
        </w:rPr>
      </w:pPr>
      <w:r w:rsidRPr="00E50C14">
        <w:rPr>
          <w:b/>
          <w:bCs/>
        </w:rPr>
        <w:t xml:space="preserve">                              </w:t>
      </w:r>
      <w:r w:rsidR="00F5761A" w:rsidRPr="00E50C14">
        <w:rPr>
          <w:b/>
          <w:bCs/>
        </w:rPr>
        <w:t>АДМИНИСТРАТИВНЫЙ РЕГЛАМЕНТ</w:t>
      </w:r>
    </w:p>
    <w:p w14:paraId="51424EDB" w14:textId="20937005" w:rsidR="00F5761A" w:rsidRPr="00E50C14" w:rsidRDefault="00E50C14" w:rsidP="00E50C14">
      <w:pPr>
        <w:pStyle w:val="a3"/>
        <w:ind w:left="0" w:firstLine="0"/>
        <w:rPr>
          <w:b/>
          <w:bCs/>
        </w:rPr>
      </w:pPr>
      <w:r w:rsidRPr="00E50C14">
        <w:rPr>
          <w:b/>
          <w:bCs/>
        </w:rPr>
        <w:t xml:space="preserve">                          </w:t>
      </w:r>
      <w:r w:rsidR="00F5761A" w:rsidRPr="00E50C14">
        <w:rPr>
          <w:b/>
          <w:bCs/>
        </w:rPr>
        <w:t>по предоставлению муниципальной услуги</w:t>
      </w:r>
    </w:p>
    <w:p w14:paraId="3F3497ED" w14:textId="77777777" w:rsidR="00E50C14" w:rsidRPr="00E50C14" w:rsidRDefault="00F5761A" w:rsidP="00E50C14">
      <w:pPr>
        <w:pStyle w:val="a3"/>
        <w:ind w:left="0" w:firstLine="0"/>
        <w:jc w:val="center"/>
        <w:rPr>
          <w:b/>
          <w:bCs/>
        </w:rPr>
      </w:pPr>
      <w:r w:rsidRPr="00E50C14">
        <w:rPr>
          <w:b/>
          <w:bCs/>
        </w:rPr>
        <w:t>«</w:t>
      </w:r>
      <w:r w:rsidR="00E50C14" w:rsidRPr="00E50C14">
        <w:rPr>
          <w:b/>
          <w:bCs/>
        </w:rPr>
        <w:t>ПРЕДОСТАВЛЕНИЕ РАЗРЕШЕНИЯ НА ОСУЩЕСТВЛЕНИЕ</w:t>
      </w:r>
    </w:p>
    <w:p w14:paraId="74F77C58" w14:textId="250EADF7" w:rsidR="00F5761A" w:rsidRPr="00E50C14" w:rsidRDefault="00E50C14" w:rsidP="00E50C14">
      <w:pPr>
        <w:pStyle w:val="a3"/>
        <w:ind w:left="0" w:firstLine="0"/>
        <w:jc w:val="center"/>
        <w:rPr>
          <w:b/>
          <w:bCs/>
        </w:rPr>
      </w:pPr>
      <w:r w:rsidRPr="00E50C14">
        <w:rPr>
          <w:b/>
          <w:bCs/>
        </w:rPr>
        <w:t xml:space="preserve"> ЗЕМЛЯННЫХ РАБОТ»</w:t>
      </w:r>
    </w:p>
    <w:p w14:paraId="6465BA41" w14:textId="77777777" w:rsidR="00F5761A" w:rsidRDefault="00F5761A" w:rsidP="00E50C14">
      <w:pPr>
        <w:pStyle w:val="a3"/>
        <w:jc w:val="center"/>
      </w:pPr>
    </w:p>
    <w:p w14:paraId="6B590E25" w14:textId="77777777" w:rsidR="00C361D1" w:rsidRPr="00E50C14" w:rsidRDefault="00524A30">
      <w:pPr>
        <w:numPr>
          <w:ilvl w:val="0"/>
          <w:numId w:val="3"/>
        </w:numPr>
        <w:spacing w:after="304" w:line="255" w:lineRule="auto"/>
        <w:ind w:left="575" w:right="7" w:hanging="259"/>
        <w:jc w:val="center"/>
        <w:rPr>
          <w:b/>
          <w:bCs/>
        </w:rPr>
      </w:pPr>
      <w:r w:rsidRPr="00E50C14">
        <w:rPr>
          <w:b/>
          <w:bCs/>
          <w:sz w:val="30"/>
        </w:rPr>
        <w:t>Общие положения</w:t>
      </w:r>
    </w:p>
    <w:p w14:paraId="5280864B" w14:textId="77777777" w:rsidR="00C361D1" w:rsidRPr="00E50C14" w:rsidRDefault="00524A30">
      <w:pPr>
        <w:spacing w:after="324" w:line="255" w:lineRule="auto"/>
        <w:ind w:left="326" w:right="183" w:hanging="10"/>
        <w:jc w:val="center"/>
        <w:rPr>
          <w:b/>
          <w:bCs/>
        </w:rPr>
      </w:pPr>
      <w:r w:rsidRPr="00E50C14">
        <w:rPr>
          <w:b/>
          <w:bCs/>
          <w:sz w:val="30"/>
        </w:rPr>
        <w:t>1.1. Предмет регулирования административного регламента предоставления муниципальной услуги</w:t>
      </w:r>
    </w:p>
    <w:p w14:paraId="27ACD7F8" w14:textId="0877D840" w:rsidR="00C361D1" w:rsidRDefault="00524A30">
      <w:pPr>
        <w:numPr>
          <w:ilvl w:val="0"/>
          <w:numId w:val="4"/>
        </w:numPr>
        <w:ind w:right="14" w:firstLine="726"/>
      </w:pPr>
      <w:r>
        <w:t>Административный регламент предоставления муниципальной услуги «</w:t>
      </w:r>
      <w:r w:rsidR="00F5761A" w:rsidRPr="00F5761A">
        <w:t>Предоставление разрешения на осуществление земляных работ</w:t>
      </w:r>
      <w:r>
        <w:t xml:space="preserve">» (далее </w:t>
      </w:r>
      <w:r>
        <w:rPr>
          <w:noProof/>
        </w:rPr>
        <w:drawing>
          <wp:inline distT="0" distB="0" distL="0" distR="0" wp14:anchorId="03628283" wp14:editId="75359A74">
            <wp:extent cx="100618" cy="18295"/>
            <wp:effectExtent l="0" t="0" r="0" b="0"/>
            <wp:docPr id="3492" name="Picture 3492"/>
            <wp:cNvGraphicFramePr/>
            <a:graphic xmlns:a="http://schemas.openxmlformats.org/drawingml/2006/main">
              <a:graphicData uri="http://schemas.openxmlformats.org/drawingml/2006/picture">
                <pic:pic xmlns:pic="http://schemas.openxmlformats.org/drawingml/2006/picture">
                  <pic:nvPicPr>
                    <pic:cNvPr id="3492" name="Picture 3492"/>
                    <pic:cNvPicPr/>
                  </pic:nvPicPr>
                  <pic:blipFill>
                    <a:blip r:embed="rId7"/>
                    <a:stretch>
                      <a:fillRect/>
                    </a:stretch>
                  </pic:blipFill>
                  <pic:spPr>
                    <a:xfrm>
                      <a:off x="0" y="0"/>
                      <a:ext cx="100618" cy="18295"/>
                    </a:xfrm>
                    <a:prstGeom prst="rect">
                      <a:avLst/>
                    </a:prstGeom>
                  </pic:spPr>
                </pic:pic>
              </a:graphicData>
            </a:graphic>
          </wp:inline>
        </w:drawing>
      </w:r>
      <w:r>
        <w:t>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5761A">
        <w:t xml:space="preserve">Турочакский </w:t>
      </w:r>
      <w:r>
        <w:t xml:space="preserve">район» (далее Администрация) в лице структурного подразделения </w:t>
      </w:r>
      <w:r w:rsidR="00F5761A">
        <w:t xml:space="preserve">- </w:t>
      </w:r>
      <w:r w:rsidR="00F5761A" w:rsidRPr="00F5761A">
        <w:t xml:space="preserve">Отдела ЖКХ, </w:t>
      </w:r>
      <w:r w:rsidR="00F5761A">
        <w:t>с</w:t>
      </w:r>
      <w:r w:rsidR="00F5761A" w:rsidRPr="00F5761A">
        <w:t xml:space="preserve">троительства, экологического и лесного контроля </w:t>
      </w:r>
      <w:r>
        <w:t>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14:paraId="2CE60E13" w14:textId="77777777" w:rsidR="00C361D1" w:rsidRDefault="00524A30">
      <w:pPr>
        <w:numPr>
          <w:ilvl w:val="0"/>
          <w:numId w:val="4"/>
        </w:numPr>
        <w:spacing w:after="27"/>
        <w:ind w:right="14" w:firstLine="726"/>
      </w:pPr>
      <w: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14:paraId="10B6C599" w14:textId="16A13C40" w:rsidR="00C361D1" w:rsidRDefault="00524A30">
      <w:pPr>
        <w:spacing w:after="348"/>
        <w:ind w:left="303" w:right="14"/>
      </w:pPr>
      <w:r>
        <w:t>Муниципальная услуга включает в себя рассмотрение вопросов и принятие решений, связанных с выдачей разрешений на вскрышные (земляные) работы на территории муниципального образования «</w:t>
      </w:r>
      <w:r w:rsidR="00F5761A">
        <w:t>Турочакский</w:t>
      </w:r>
      <w:r>
        <w:t xml:space="preserve"> район».</w:t>
      </w:r>
    </w:p>
    <w:p w14:paraId="42912B68" w14:textId="77777777" w:rsidR="00F5761A" w:rsidRDefault="00F5761A">
      <w:pPr>
        <w:spacing w:after="348"/>
        <w:ind w:left="303" w:right="14"/>
      </w:pPr>
    </w:p>
    <w:p w14:paraId="4EC73820" w14:textId="77777777" w:rsidR="00C361D1" w:rsidRPr="00E50C14" w:rsidRDefault="00524A30" w:rsidP="00F5761A">
      <w:pPr>
        <w:numPr>
          <w:ilvl w:val="1"/>
          <w:numId w:val="5"/>
        </w:numPr>
        <w:spacing w:after="304" w:line="255" w:lineRule="auto"/>
        <w:ind w:right="167" w:hanging="10"/>
        <w:jc w:val="center"/>
        <w:rPr>
          <w:b/>
          <w:bCs/>
        </w:rPr>
      </w:pPr>
      <w:r w:rsidRPr="00E50C14">
        <w:rPr>
          <w:b/>
          <w:bCs/>
          <w:sz w:val="30"/>
        </w:rPr>
        <w:lastRenderedPageBreak/>
        <w:t>Описание категорий заявителей, а также их законных представителей</w:t>
      </w:r>
    </w:p>
    <w:p w14:paraId="4BC110A5" w14:textId="77777777" w:rsidR="00C361D1" w:rsidRDefault="00524A30">
      <w:pPr>
        <w:spacing w:after="312"/>
        <w:ind w:left="288" w:right="14"/>
      </w:pPr>
      <w:r>
        <w:t xml:space="preserve">З. 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w:t>
      </w:r>
      <w:r>
        <w:rPr>
          <w:noProof/>
        </w:rPr>
        <w:drawing>
          <wp:inline distT="0" distB="0" distL="0" distR="0" wp14:anchorId="24733D31" wp14:editId="73FF4DC0">
            <wp:extent cx="4573" cy="4573"/>
            <wp:effectExtent l="0" t="0" r="0" b="0"/>
            <wp:docPr id="3493" name="Picture 3493"/>
            <wp:cNvGraphicFramePr/>
            <a:graphic xmlns:a="http://schemas.openxmlformats.org/drawingml/2006/main">
              <a:graphicData uri="http://schemas.openxmlformats.org/drawingml/2006/picture">
                <pic:pic xmlns:pic="http://schemas.openxmlformats.org/drawingml/2006/picture">
                  <pic:nvPicPr>
                    <pic:cNvPr id="3493" name="Picture 3493"/>
                    <pic:cNvPicPr/>
                  </pic:nvPicPr>
                  <pic:blipFill>
                    <a:blip r:embed="rId8"/>
                    <a:stretch>
                      <a:fillRect/>
                    </a:stretch>
                  </pic:blipFill>
                  <pic:spPr>
                    <a:xfrm>
                      <a:off x="0" y="0"/>
                      <a:ext cx="4573" cy="4573"/>
                    </a:xfrm>
                    <a:prstGeom prst="rect">
                      <a:avLst/>
                    </a:prstGeom>
                  </pic:spPr>
                </pic:pic>
              </a:graphicData>
            </a:graphic>
          </wp:inline>
        </w:drawing>
      </w:r>
      <w:r>
        <w:t>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или МФЦ (далее - Заявитель).</w:t>
      </w:r>
    </w:p>
    <w:p w14:paraId="48A86ECB" w14:textId="1F463F1A" w:rsidR="00C361D1" w:rsidRPr="00E50C14" w:rsidRDefault="00F5761A" w:rsidP="00F5761A">
      <w:pPr>
        <w:pStyle w:val="a4"/>
        <w:numPr>
          <w:ilvl w:val="1"/>
          <w:numId w:val="43"/>
        </w:numPr>
        <w:spacing w:after="233" w:line="255" w:lineRule="auto"/>
        <w:ind w:right="167"/>
        <w:jc w:val="center"/>
        <w:rPr>
          <w:b/>
          <w:bCs/>
        </w:rPr>
      </w:pPr>
      <w:r>
        <w:rPr>
          <w:sz w:val="30"/>
        </w:rPr>
        <w:t xml:space="preserve"> </w:t>
      </w:r>
      <w:r w:rsidR="00524A30" w:rsidRPr="00E50C14">
        <w:rPr>
          <w:b/>
          <w:bCs/>
          <w:sz w:val="30"/>
        </w:rPr>
        <w:t>Требования к порядку информирования заявителей о порядке предоставления муниципальной услуги</w:t>
      </w:r>
    </w:p>
    <w:p w14:paraId="00AF4E52" w14:textId="77777777" w:rsidR="00C361D1" w:rsidRDefault="00524A30">
      <w:pPr>
        <w:ind w:left="706" w:right="14" w:firstLine="0"/>
      </w:pPr>
      <w:r>
        <w:t>4. Порядок информирования о предоставлении муниципальной услуги:</w:t>
      </w:r>
    </w:p>
    <w:p w14:paraId="38FE729F" w14:textId="765A8E6B" w:rsidR="00F5761A" w:rsidRDefault="00524A30" w:rsidP="00F5761A">
      <w:pPr>
        <w:ind w:left="713" w:right="339" w:firstLine="0"/>
      </w:pPr>
      <w:r>
        <w:t>Местонахождение Отдела Администрации: Республика Алтай,</w:t>
      </w:r>
      <w:r w:rsidR="00F5761A">
        <w:t xml:space="preserve">         Турочакский </w:t>
      </w:r>
      <w:r>
        <w:t>район, с.</w:t>
      </w:r>
      <w:r w:rsidR="00E87C34">
        <w:t xml:space="preserve"> </w:t>
      </w:r>
      <w:r w:rsidR="00F5761A">
        <w:t>Турочак</w:t>
      </w:r>
      <w:r>
        <w:t>,</w:t>
      </w:r>
      <w:r w:rsidR="00F5761A">
        <w:t xml:space="preserve"> </w:t>
      </w:r>
      <w:r>
        <w:t>ул.</w:t>
      </w:r>
      <w:r w:rsidR="00E87C34">
        <w:t xml:space="preserve"> </w:t>
      </w:r>
      <w:r w:rsidR="00F5761A">
        <w:t>Советская</w:t>
      </w:r>
      <w:r>
        <w:t>,</w:t>
      </w:r>
      <w:r w:rsidR="00F5761A">
        <w:t xml:space="preserve"> 77 </w:t>
      </w:r>
    </w:p>
    <w:p w14:paraId="52157C50" w14:textId="7AE186D4" w:rsidR="00C361D1" w:rsidRDefault="00524A30" w:rsidP="00F5761A">
      <w:pPr>
        <w:ind w:left="713" w:right="339" w:firstLine="0"/>
      </w:pPr>
      <w:r>
        <w:t>График работы Отдела Администрации:</w:t>
      </w:r>
    </w:p>
    <w:p w14:paraId="1D4EF3B0" w14:textId="145EF429" w:rsidR="00C361D1" w:rsidRDefault="00524A30">
      <w:pPr>
        <w:ind w:left="706" w:right="14" w:firstLine="0"/>
      </w:pPr>
      <w:r>
        <w:t xml:space="preserve">Часы работы с 8:00 до </w:t>
      </w:r>
      <w:r w:rsidR="00E87C34">
        <w:t>17</w:t>
      </w:r>
      <w:r>
        <w:t>:</w:t>
      </w:r>
      <w:r w:rsidR="00E87C34">
        <w:t>00</w:t>
      </w:r>
      <w:r>
        <w:t>.</w:t>
      </w:r>
    </w:p>
    <w:p w14:paraId="78E76C9E" w14:textId="77777777" w:rsidR="00C361D1" w:rsidRDefault="00524A30">
      <w:pPr>
        <w:ind w:left="713" w:right="14" w:firstLine="0"/>
      </w:pPr>
      <w:r>
        <w:t>Обеденный перерыв с 13:00 до 14:00.</w:t>
      </w:r>
    </w:p>
    <w:p w14:paraId="613EE6C0" w14:textId="77777777" w:rsidR="00C361D1" w:rsidRDefault="00524A30">
      <w:pPr>
        <w:ind w:left="720" w:right="14" w:firstLine="0"/>
      </w:pPr>
      <w:r>
        <w:t>Суббота, воскресенье - выходные дни.</w:t>
      </w:r>
      <w:r>
        <w:rPr>
          <w:noProof/>
        </w:rPr>
        <w:drawing>
          <wp:inline distT="0" distB="0" distL="0" distR="0" wp14:anchorId="2456AD7F" wp14:editId="2C4AA699">
            <wp:extent cx="4574" cy="4574"/>
            <wp:effectExtent l="0" t="0" r="0" b="0"/>
            <wp:docPr id="5366" name="Picture 5366"/>
            <wp:cNvGraphicFramePr/>
            <a:graphic xmlns:a="http://schemas.openxmlformats.org/drawingml/2006/main">
              <a:graphicData uri="http://schemas.openxmlformats.org/drawingml/2006/picture">
                <pic:pic xmlns:pic="http://schemas.openxmlformats.org/drawingml/2006/picture">
                  <pic:nvPicPr>
                    <pic:cNvPr id="5366" name="Picture 5366"/>
                    <pic:cNvPicPr/>
                  </pic:nvPicPr>
                  <pic:blipFill>
                    <a:blip r:embed="rId9"/>
                    <a:stretch>
                      <a:fillRect/>
                    </a:stretch>
                  </pic:blipFill>
                  <pic:spPr>
                    <a:xfrm>
                      <a:off x="0" y="0"/>
                      <a:ext cx="4574" cy="4574"/>
                    </a:xfrm>
                    <a:prstGeom prst="rect">
                      <a:avLst/>
                    </a:prstGeom>
                  </pic:spPr>
                </pic:pic>
              </a:graphicData>
            </a:graphic>
          </wp:inline>
        </w:drawing>
      </w:r>
    </w:p>
    <w:p w14:paraId="29026E91" w14:textId="77777777" w:rsidR="00E87C34" w:rsidRDefault="00524A30" w:rsidP="00E87C34">
      <w:pPr>
        <w:ind w:left="14" w:right="14"/>
      </w:pPr>
      <w:r>
        <w:t xml:space="preserve">Контактные телефоны Отдела Администрации: 8 (388 44) 22236. Адрес </w:t>
      </w:r>
    </w:p>
    <w:p w14:paraId="59C87C69" w14:textId="77777777" w:rsidR="00E87C34" w:rsidRDefault="00524A30" w:rsidP="00E87C34">
      <w:pPr>
        <w:ind w:left="14" w:right="14"/>
      </w:pPr>
      <w:r>
        <w:t>официального сайта Администрации в сети «Интернет»:</w:t>
      </w:r>
      <w:r w:rsidR="00E87C34" w:rsidRPr="00E87C34">
        <w:t xml:space="preserve"> </w:t>
      </w:r>
      <w:hyperlink r:id="rId10" w:history="1">
        <w:r w:rsidR="00E87C34" w:rsidRPr="004507E6">
          <w:rPr>
            <w:rStyle w:val="a5"/>
          </w:rPr>
          <w:t>https://turochak-</w:t>
        </w:r>
      </w:hyperlink>
      <w:r w:rsidR="00E87C34">
        <w:t xml:space="preserve"> </w:t>
      </w:r>
    </w:p>
    <w:p w14:paraId="45274F9B" w14:textId="3B9B8EF7" w:rsidR="00C361D1" w:rsidRDefault="00E87C34" w:rsidP="00E87C34">
      <w:pPr>
        <w:ind w:left="14" w:right="14"/>
      </w:pPr>
      <w:r w:rsidRPr="00E87C34">
        <w:t>altai.ru</w:t>
      </w:r>
      <w:r>
        <w:t>.</w:t>
      </w:r>
    </w:p>
    <w:p w14:paraId="450DE4FF" w14:textId="77777777" w:rsidR="00E87C34" w:rsidRDefault="00524A30" w:rsidP="00E87C34">
      <w:pPr>
        <w:ind w:left="14" w:right="14"/>
      </w:pPr>
      <w:r>
        <w:t xml:space="preserve">Информация по вопросам предоставления муниципальной услуги является </w:t>
      </w:r>
    </w:p>
    <w:p w14:paraId="1025D0D1" w14:textId="39747DE1" w:rsidR="00C361D1" w:rsidRDefault="00524A30" w:rsidP="00E87C34">
      <w:pPr>
        <w:ind w:left="14" w:right="14"/>
      </w:pPr>
      <w:r>
        <w:t>открытой и предоставляется пу</w:t>
      </w:r>
      <w:r w:rsidR="00E87C34">
        <w:t>т</w:t>
      </w:r>
      <w:r>
        <w:t>ем:</w:t>
      </w:r>
    </w:p>
    <w:p w14:paraId="61952E83" w14:textId="77777777" w:rsidR="00E87C34" w:rsidRDefault="00524A30" w:rsidP="00E87C34">
      <w:pPr>
        <w:spacing w:after="2" w:line="258" w:lineRule="auto"/>
        <w:ind w:left="14" w:right="339"/>
      </w:pPr>
      <w:r>
        <w:t xml:space="preserve">— размещения на официальном сайте Администрации; </w:t>
      </w:r>
    </w:p>
    <w:p w14:paraId="66432878" w14:textId="77777777" w:rsidR="00E87C34" w:rsidRDefault="00524A30" w:rsidP="00E87C34">
      <w:pPr>
        <w:spacing w:after="2" w:line="258" w:lineRule="auto"/>
        <w:ind w:left="14" w:right="339"/>
      </w:pPr>
      <w:r>
        <w:rPr>
          <w:noProof/>
        </w:rPr>
        <w:drawing>
          <wp:inline distT="0" distB="0" distL="0" distR="0" wp14:anchorId="46E5FDAB" wp14:editId="00416AE8">
            <wp:extent cx="96044" cy="13721"/>
            <wp:effectExtent l="0" t="0" r="0" b="0"/>
            <wp:docPr id="5367" name="Picture 5367"/>
            <wp:cNvGraphicFramePr/>
            <a:graphic xmlns:a="http://schemas.openxmlformats.org/drawingml/2006/main">
              <a:graphicData uri="http://schemas.openxmlformats.org/drawingml/2006/picture">
                <pic:pic xmlns:pic="http://schemas.openxmlformats.org/drawingml/2006/picture">
                  <pic:nvPicPr>
                    <pic:cNvPr id="5367" name="Picture 5367"/>
                    <pic:cNvPicPr/>
                  </pic:nvPicPr>
                  <pic:blipFill>
                    <a:blip r:embed="rId11"/>
                    <a:stretch>
                      <a:fillRect/>
                    </a:stretch>
                  </pic:blipFill>
                  <pic:spPr>
                    <a:xfrm>
                      <a:off x="0" y="0"/>
                      <a:ext cx="96044" cy="13721"/>
                    </a:xfrm>
                    <a:prstGeom prst="rect">
                      <a:avLst/>
                    </a:prstGeom>
                  </pic:spPr>
                </pic:pic>
              </a:graphicData>
            </a:graphic>
          </wp:inline>
        </w:drawing>
      </w:r>
      <w:r>
        <w:t xml:space="preserve"> проведения</w:t>
      </w:r>
      <w:r>
        <w:tab/>
        <w:t>консультаций</w:t>
      </w:r>
      <w:r>
        <w:tab/>
        <w:t>специалистом,</w:t>
      </w:r>
      <w:r>
        <w:tab/>
        <w:t xml:space="preserve">предоставляющим </w:t>
      </w:r>
      <w:r w:rsidR="00E87C34">
        <w:t xml:space="preserve"> </w:t>
      </w:r>
    </w:p>
    <w:p w14:paraId="15C89DCC" w14:textId="1E27570C" w:rsidR="00C361D1" w:rsidRDefault="00524A30" w:rsidP="00E87C34">
      <w:pPr>
        <w:spacing w:after="2" w:line="258" w:lineRule="auto"/>
        <w:ind w:left="14" w:right="339"/>
      </w:pPr>
      <w:r>
        <w:t>муниципальную услугу, при личном обращении;</w:t>
      </w:r>
    </w:p>
    <w:p w14:paraId="4FAEA77C" w14:textId="77777777" w:rsidR="00E87C34" w:rsidRDefault="00524A30" w:rsidP="00E87C34">
      <w:pPr>
        <w:spacing w:after="2" w:line="258" w:lineRule="auto"/>
        <w:ind w:left="14" w:right="339"/>
      </w:pPr>
      <w:r>
        <w:rPr>
          <w:noProof/>
        </w:rPr>
        <w:drawing>
          <wp:anchor distT="0" distB="0" distL="114300" distR="114300" simplePos="0" relativeHeight="251660288" behindDoc="0" locked="0" layoutInCell="1" allowOverlap="0" wp14:anchorId="68AEFB54" wp14:editId="1BECB670">
            <wp:simplePos x="0" y="0"/>
            <wp:positionH relativeFrom="page">
              <wp:posOffset>6906038</wp:posOffset>
            </wp:positionH>
            <wp:positionV relativeFrom="page">
              <wp:posOffset>2346328</wp:posOffset>
            </wp:positionV>
            <wp:extent cx="4573" cy="4574"/>
            <wp:effectExtent l="0" t="0" r="0" b="0"/>
            <wp:wrapSquare wrapText="bothSides"/>
            <wp:docPr id="5365" name="Picture 5365"/>
            <wp:cNvGraphicFramePr/>
            <a:graphic xmlns:a="http://schemas.openxmlformats.org/drawingml/2006/main">
              <a:graphicData uri="http://schemas.openxmlformats.org/drawingml/2006/picture">
                <pic:pic xmlns:pic="http://schemas.openxmlformats.org/drawingml/2006/picture">
                  <pic:nvPicPr>
                    <pic:cNvPr id="5365" name="Picture 5365"/>
                    <pic:cNvPicPr/>
                  </pic:nvPicPr>
                  <pic:blipFill>
                    <a:blip r:embed="rId12"/>
                    <a:stretch>
                      <a:fillRect/>
                    </a:stretch>
                  </pic:blipFill>
                  <pic:spPr>
                    <a:xfrm>
                      <a:off x="0" y="0"/>
                      <a:ext cx="4573" cy="4574"/>
                    </a:xfrm>
                    <a:prstGeom prst="rect">
                      <a:avLst/>
                    </a:prstGeom>
                  </pic:spPr>
                </pic:pic>
              </a:graphicData>
            </a:graphic>
          </wp:anchor>
        </w:drawing>
      </w:r>
      <w:r>
        <w:t xml:space="preserve">— использования средств телефонной связи; </w:t>
      </w:r>
    </w:p>
    <w:p w14:paraId="540C0A68" w14:textId="0906362F" w:rsidR="00E87C34" w:rsidRDefault="00BE4B0B" w:rsidP="00E87C34">
      <w:pPr>
        <w:spacing w:after="2" w:line="258" w:lineRule="auto"/>
        <w:ind w:left="14" w:right="339"/>
      </w:pPr>
      <w:r>
        <w:pict w14:anchorId="0EA91E90">
          <v:shape id="_x0000_i1027" type="#_x0000_t75" style="width:8.25pt;height:.75pt;visibility:visible;mso-wrap-style:square">
            <v:imagedata r:id="rId13" o:title=""/>
          </v:shape>
        </w:pict>
      </w:r>
      <w:r w:rsidR="00524A30">
        <w:t xml:space="preserve"> размещения на информационном стенде, расположенном в помещении </w:t>
      </w:r>
      <w:r w:rsidR="00E87C34">
        <w:t xml:space="preserve"> </w:t>
      </w:r>
    </w:p>
    <w:p w14:paraId="4C5A539B" w14:textId="54441CA7" w:rsidR="00C361D1" w:rsidRDefault="00524A30" w:rsidP="00E87C34">
      <w:pPr>
        <w:spacing w:after="2" w:line="258" w:lineRule="auto"/>
        <w:ind w:left="14" w:right="339"/>
      </w:pPr>
      <w:r>
        <w:t xml:space="preserve">по адресу: </w:t>
      </w:r>
      <w:r w:rsidR="00E87C34">
        <w:t>Советская</w:t>
      </w:r>
      <w:r>
        <w:t xml:space="preserve"> ул., дом </w:t>
      </w:r>
      <w:r w:rsidR="00E87C34">
        <w:t>77</w:t>
      </w:r>
      <w:r>
        <w:t xml:space="preserve">, с. </w:t>
      </w:r>
      <w:r w:rsidR="00E87C34">
        <w:t>Турочак</w:t>
      </w:r>
      <w:r>
        <w:t>, Республика Алтай;</w:t>
      </w:r>
    </w:p>
    <w:p w14:paraId="206EAC86" w14:textId="77777777" w:rsidR="00E87C34" w:rsidRDefault="00524A30" w:rsidP="00E87C34">
      <w:pPr>
        <w:spacing w:after="2" w:line="258" w:lineRule="auto"/>
        <w:ind w:left="-339" w:right="331" w:firstLine="1052"/>
      </w:pPr>
      <w:r>
        <w:t xml:space="preserve">— по вопросам получения муниципальной услуги можно получить </w:t>
      </w:r>
      <w:r w:rsidR="00E87C34">
        <w:t xml:space="preserve">   </w:t>
      </w:r>
    </w:p>
    <w:p w14:paraId="4565725B" w14:textId="447A3C78" w:rsidR="00E87C34" w:rsidRDefault="00524A30" w:rsidP="00E87C34">
      <w:pPr>
        <w:spacing w:after="2" w:line="258" w:lineRule="auto"/>
        <w:ind w:left="-339" w:right="331" w:firstLine="1052"/>
      </w:pPr>
      <w:r>
        <w:t xml:space="preserve">консультацию путем личного обращения в Отдел Администрации, по </w:t>
      </w:r>
      <w:r w:rsidR="00E87C34">
        <w:t xml:space="preserve"> </w:t>
      </w:r>
    </w:p>
    <w:p w14:paraId="53BEA370" w14:textId="77777777" w:rsidR="00E87C34" w:rsidRDefault="00524A30" w:rsidP="00E87C34">
      <w:pPr>
        <w:spacing w:after="2" w:line="258" w:lineRule="auto"/>
        <w:ind w:left="-339" w:right="331" w:firstLine="1052"/>
      </w:pPr>
      <w:r>
        <w:t xml:space="preserve">телефону, в письменной форме, направив свое обращение почтовой </w:t>
      </w:r>
    </w:p>
    <w:p w14:paraId="59206109" w14:textId="5FE0F25C" w:rsidR="00E87C34" w:rsidRDefault="00524A30" w:rsidP="00E87C34">
      <w:pPr>
        <w:spacing w:after="2" w:line="258" w:lineRule="auto"/>
        <w:ind w:left="-339" w:right="331" w:firstLine="1052"/>
      </w:pPr>
      <w:r>
        <w:t>связью либо по электронной почте;</w:t>
      </w:r>
    </w:p>
    <w:p w14:paraId="7A235D1D" w14:textId="7236A038" w:rsidR="00E87C34" w:rsidRDefault="00524A30" w:rsidP="00E87C34">
      <w:pPr>
        <w:spacing w:after="2" w:line="258" w:lineRule="auto"/>
        <w:ind w:left="-339" w:right="331" w:firstLine="1052"/>
      </w:pPr>
      <w:r>
        <w:t xml:space="preserve"> </w:t>
      </w:r>
      <w:r>
        <w:rPr>
          <w:noProof/>
        </w:rPr>
        <w:drawing>
          <wp:inline distT="0" distB="0" distL="0" distR="0" wp14:anchorId="06EC59D7" wp14:editId="343F4993">
            <wp:extent cx="96044" cy="13721"/>
            <wp:effectExtent l="0" t="0" r="0" b="0"/>
            <wp:docPr id="5369" name="Picture 5369"/>
            <wp:cNvGraphicFramePr/>
            <a:graphic xmlns:a="http://schemas.openxmlformats.org/drawingml/2006/main">
              <a:graphicData uri="http://schemas.openxmlformats.org/drawingml/2006/picture">
                <pic:pic xmlns:pic="http://schemas.openxmlformats.org/drawingml/2006/picture">
                  <pic:nvPicPr>
                    <pic:cNvPr id="5369" name="Picture 5369"/>
                    <pic:cNvPicPr/>
                  </pic:nvPicPr>
                  <pic:blipFill>
                    <a:blip r:embed="rId14"/>
                    <a:stretch>
                      <a:fillRect/>
                    </a:stretch>
                  </pic:blipFill>
                  <pic:spPr>
                    <a:xfrm>
                      <a:off x="0" y="0"/>
                      <a:ext cx="96044" cy="13721"/>
                    </a:xfrm>
                    <a:prstGeom prst="rect">
                      <a:avLst/>
                    </a:prstGeom>
                  </pic:spPr>
                </pic:pic>
              </a:graphicData>
            </a:graphic>
          </wp:inline>
        </w:drawing>
      </w:r>
      <w:r>
        <w:t xml:space="preserve"> </w:t>
      </w:r>
      <w:r w:rsidR="00E87C34">
        <w:t xml:space="preserve"> </w:t>
      </w:r>
      <w:r>
        <w:t xml:space="preserve">в случае личного обращения заявителя или обращения по телефону </w:t>
      </w:r>
      <w:r>
        <w:rPr>
          <w:noProof/>
        </w:rPr>
        <w:drawing>
          <wp:inline distT="0" distB="0" distL="0" distR="0" wp14:anchorId="7AF65647" wp14:editId="5758E5BE">
            <wp:extent cx="18294" cy="13721"/>
            <wp:effectExtent l="0" t="0" r="0" b="0"/>
            <wp:docPr id="87810" name="Picture 87810"/>
            <wp:cNvGraphicFramePr/>
            <a:graphic xmlns:a="http://schemas.openxmlformats.org/drawingml/2006/main">
              <a:graphicData uri="http://schemas.openxmlformats.org/drawingml/2006/picture">
                <pic:pic xmlns:pic="http://schemas.openxmlformats.org/drawingml/2006/picture">
                  <pic:nvPicPr>
                    <pic:cNvPr id="87810" name="Picture 87810"/>
                    <pic:cNvPicPr/>
                  </pic:nvPicPr>
                  <pic:blipFill>
                    <a:blip r:embed="rId15"/>
                    <a:stretch>
                      <a:fillRect/>
                    </a:stretch>
                  </pic:blipFill>
                  <pic:spPr>
                    <a:xfrm>
                      <a:off x="0" y="0"/>
                      <a:ext cx="18294" cy="13721"/>
                    </a:xfrm>
                    <a:prstGeom prst="rect">
                      <a:avLst/>
                    </a:prstGeom>
                  </pic:spPr>
                </pic:pic>
              </a:graphicData>
            </a:graphic>
          </wp:inline>
        </w:drawing>
      </w:r>
    </w:p>
    <w:p w14:paraId="65949C9E" w14:textId="77777777" w:rsidR="00E87C34" w:rsidRDefault="00524A30" w:rsidP="00E87C34">
      <w:pPr>
        <w:spacing w:after="2" w:line="258" w:lineRule="auto"/>
        <w:ind w:left="-339" w:right="331" w:firstLine="1052"/>
      </w:pPr>
      <w:r>
        <w:t xml:space="preserve">информация о порядке предоставления муниципальной услуги </w:t>
      </w:r>
    </w:p>
    <w:p w14:paraId="384824E0" w14:textId="77777777" w:rsidR="00E87C34" w:rsidRDefault="00524A30" w:rsidP="00E87C34">
      <w:pPr>
        <w:spacing w:after="2" w:line="258" w:lineRule="auto"/>
        <w:ind w:left="-339" w:right="331" w:firstLine="1052"/>
      </w:pPr>
      <w:r>
        <w:t xml:space="preserve">предоставляется специалистом Отдела Администрации; </w:t>
      </w:r>
    </w:p>
    <w:p w14:paraId="44C6D7B8" w14:textId="2B90EF3C" w:rsidR="00E87C34" w:rsidRDefault="00524A30" w:rsidP="00E87C34">
      <w:pPr>
        <w:spacing w:after="2" w:line="258" w:lineRule="auto"/>
        <w:ind w:left="-339" w:right="331" w:firstLine="1052"/>
      </w:pPr>
      <w:r>
        <w:rPr>
          <w:noProof/>
        </w:rPr>
        <w:drawing>
          <wp:inline distT="0" distB="0" distL="0" distR="0" wp14:anchorId="08727EEC" wp14:editId="2B7BCF7E">
            <wp:extent cx="105191" cy="18295"/>
            <wp:effectExtent l="0" t="0" r="0" b="0"/>
            <wp:docPr id="87812" name="Picture 87812"/>
            <wp:cNvGraphicFramePr/>
            <a:graphic xmlns:a="http://schemas.openxmlformats.org/drawingml/2006/main">
              <a:graphicData uri="http://schemas.openxmlformats.org/drawingml/2006/picture">
                <pic:pic xmlns:pic="http://schemas.openxmlformats.org/drawingml/2006/picture">
                  <pic:nvPicPr>
                    <pic:cNvPr id="87812" name="Picture 87812"/>
                    <pic:cNvPicPr/>
                  </pic:nvPicPr>
                  <pic:blipFill>
                    <a:blip r:embed="rId16"/>
                    <a:stretch>
                      <a:fillRect/>
                    </a:stretch>
                  </pic:blipFill>
                  <pic:spPr>
                    <a:xfrm>
                      <a:off x="0" y="0"/>
                      <a:ext cx="105191" cy="18295"/>
                    </a:xfrm>
                    <a:prstGeom prst="rect">
                      <a:avLst/>
                    </a:prstGeom>
                  </pic:spPr>
                </pic:pic>
              </a:graphicData>
            </a:graphic>
          </wp:inline>
        </w:drawing>
      </w:r>
      <w:r w:rsidR="00E87C34">
        <w:t xml:space="preserve"> </w:t>
      </w:r>
      <w:r>
        <w:t xml:space="preserve">при ответах на телефонные звонки и личные обращения специалист, </w:t>
      </w:r>
    </w:p>
    <w:p w14:paraId="2E08BE23" w14:textId="576677D8" w:rsidR="00E87C34" w:rsidRDefault="00524A30" w:rsidP="00E87C34">
      <w:pPr>
        <w:spacing w:after="2" w:line="258" w:lineRule="auto"/>
        <w:ind w:left="-339" w:right="331" w:firstLine="1052"/>
        <w:jc w:val="left"/>
      </w:pPr>
      <w:r>
        <w:t>предоставляющий муниципальную услугу, подробно,</w:t>
      </w:r>
      <w:r w:rsidR="00E87C34">
        <w:t xml:space="preserve"> </w:t>
      </w:r>
      <w:r>
        <w:t xml:space="preserve">в вежливой </w:t>
      </w:r>
    </w:p>
    <w:p w14:paraId="4F187BCA" w14:textId="77777777" w:rsidR="00E87C34" w:rsidRDefault="00524A30">
      <w:pPr>
        <w:spacing w:after="2" w:line="258" w:lineRule="auto"/>
        <w:ind w:left="-339" w:right="331" w:firstLine="1052"/>
        <w:jc w:val="left"/>
      </w:pPr>
      <w:r>
        <w:lastRenderedPageBreak/>
        <w:t xml:space="preserve">(корректной) форме информируют обратившихся лиц по </w:t>
      </w:r>
      <w:r w:rsidR="00E87C34">
        <w:t xml:space="preserve"> </w:t>
      </w:r>
    </w:p>
    <w:p w14:paraId="4148B1E1" w14:textId="05E57725" w:rsidR="00E87C34" w:rsidRDefault="00E87C34">
      <w:pPr>
        <w:spacing w:after="2" w:line="258" w:lineRule="auto"/>
        <w:ind w:left="-339" w:right="331" w:firstLine="1052"/>
        <w:jc w:val="left"/>
      </w:pPr>
      <w:r>
        <w:t>и</w:t>
      </w:r>
      <w:r w:rsidR="00524A30">
        <w:t>нтересующим вопросам;</w:t>
      </w:r>
    </w:p>
    <w:p w14:paraId="40463980" w14:textId="4E40B985" w:rsidR="00C361D1" w:rsidRDefault="00524A30">
      <w:pPr>
        <w:spacing w:after="2" w:line="258" w:lineRule="auto"/>
        <w:ind w:left="-339" w:right="331" w:firstLine="1052"/>
        <w:jc w:val="left"/>
      </w:pPr>
      <w:r>
        <w:t xml:space="preserve"> </w:t>
      </w:r>
      <w:r>
        <w:rPr>
          <w:noProof/>
        </w:rPr>
        <w:drawing>
          <wp:inline distT="0" distB="0" distL="0" distR="0" wp14:anchorId="47D3F19C" wp14:editId="28E8C989">
            <wp:extent cx="96044" cy="13722"/>
            <wp:effectExtent l="0" t="0" r="0" b="0"/>
            <wp:docPr id="5374" name="Picture 5374"/>
            <wp:cNvGraphicFramePr/>
            <a:graphic xmlns:a="http://schemas.openxmlformats.org/drawingml/2006/main">
              <a:graphicData uri="http://schemas.openxmlformats.org/drawingml/2006/picture">
                <pic:pic xmlns:pic="http://schemas.openxmlformats.org/drawingml/2006/picture">
                  <pic:nvPicPr>
                    <pic:cNvPr id="5374" name="Picture 5374"/>
                    <pic:cNvPicPr/>
                  </pic:nvPicPr>
                  <pic:blipFill>
                    <a:blip r:embed="rId17"/>
                    <a:stretch>
                      <a:fillRect/>
                    </a:stretch>
                  </pic:blipFill>
                  <pic:spPr>
                    <a:xfrm>
                      <a:off x="0" y="0"/>
                      <a:ext cx="96044" cy="13722"/>
                    </a:xfrm>
                    <a:prstGeom prst="rect">
                      <a:avLst/>
                    </a:prstGeom>
                  </pic:spPr>
                </pic:pic>
              </a:graphicData>
            </a:graphic>
          </wp:inline>
        </w:drawing>
      </w:r>
      <w:r w:rsidR="00E50C14">
        <w:t xml:space="preserve">- </w:t>
      </w:r>
      <w:r>
        <w:t>индивидуальное устное информирование каждого заявителя специалистом, предоставляющим муниципальную услугу, осуществляется не более 15 минут;</w:t>
      </w:r>
    </w:p>
    <w:p w14:paraId="6118B552" w14:textId="77777777" w:rsidR="00C361D1" w:rsidRDefault="00524A30">
      <w:pPr>
        <w:ind w:left="14" w:right="339"/>
      </w:pPr>
      <w:r>
        <w:t>— 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14:paraId="0BF0F21E" w14:textId="36ABE0A8" w:rsidR="00C361D1" w:rsidRDefault="00524A30">
      <w:pPr>
        <w:spacing w:after="29" w:line="258" w:lineRule="auto"/>
        <w:ind w:left="713" w:right="7" w:firstLine="0"/>
        <w:jc w:val="left"/>
      </w:pPr>
      <w:r>
        <w:t xml:space="preserve">5. На информационных стендах в помещениях, расположенных по адресу: </w:t>
      </w:r>
      <w:r w:rsidR="00E87C34">
        <w:t>Турочак</w:t>
      </w:r>
      <w:r>
        <w:t xml:space="preserve"> ул., дом N</w:t>
      </w:r>
      <w:r w:rsidR="00E87C34">
        <w:t xml:space="preserve"> 77</w:t>
      </w:r>
      <w:r>
        <w:t xml:space="preserve">, с. </w:t>
      </w:r>
      <w:r w:rsidR="00E87C34">
        <w:t>Турочак</w:t>
      </w:r>
      <w:r>
        <w:t>, Республика Алтай размещается следующая информация:</w:t>
      </w:r>
    </w:p>
    <w:p w14:paraId="35852EE2" w14:textId="77777777" w:rsidR="00C361D1" w:rsidRDefault="00524A30">
      <w:pPr>
        <w:ind w:left="187" w:right="14"/>
      </w:pPr>
      <w:r>
        <w:t>а) извлечения из нормативных правовых актов Российской Федерации, устанавливающих порядок и условия предоставления муниципальной услуги;</w:t>
      </w:r>
    </w:p>
    <w:p w14:paraId="5164609A" w14:textId="7AD64EBD" w:rsidR="00C361D1" w:rsidRDefault="00524A30">
      <w:pPr>
        <w:ind w:left="187" w:right="14"/>
      </w:pPr>
      <w:r>
        <w:t>б) блок-схема, согласно приложению N 1 к настоящему Административному регламенту;</w:t>
      </w:r>
    </w:p>
    <w:p w14:paraId="12DADF3F" w14:textId="77777777" w:rsidR="00C361D1" w:rsidRDefault="00524A30">
      <w:pPr>
        <w:spacing w:after="0" w:line="259" w:lineRule="auto"/>
        <w:ind w:left="10" w:right="130" w:hanging="10"/>
        <w:jc w:val="right"/>
      </w:pPr>
      <w:r>
        <w:t>в) график приема граждан по личным вопросам к Главе Администрации;</w:t>
      </w:r>
    </w:p>
    <w:p w14:paraId="71B32B8E" w14:textId="77777777" w:rsidR="00C361D1" w:rsidRDefault="00524A30">
      <w:pPr>
        <w:ind w:left="900" w:right="14" w:firstLine="0"/>
      </w:pPr>
      <w:r>
        <w:t>г) порядок получения гражданами консультаций;</w:t>
      </w:r>
    </w:p>
    <w:p w14:paraId="019AE538" w14:textId="77777777" w:rsidR="00C361D1" w:rsidRDefault="00524A30">
      <w:pPr>
        <w:ind w:left="194" w:right="14"/>
      </w:pPr>
      <w:r>
        <w:t>д) перечень документов, необходимых для предоставления услуги, а также источники получения данных документов;</w:t>
      </w:r>
    </w:p>
    <w:p w14:paraId="2E5847EC" w14:textId="77777777" w:rsidR="00C361D1" w:rsidRDefault="00524A30">
      <w:pPr>
        <w:ind w:left="202" w:right="108"/>
      </w:pPr>
      <w:r>
        <w:t>е) порядок обжалования действий (бездействий) и решений, осуществляемых и принимаемых в ходе предоставления муниципальной услуги.</w:t>
      </w:r>
    </w:p>
    <w:p w14:paraId="0BCBF384" w14:textId="77777777" w:rsidR="00C361D1" w:rsidRPr="00E50C14" w:rsidRDefault="00524A30">
      <w:pPr>
        <w:spacing w:after="156" w:line="255" w:lineRule="auto"/>
        <w:ind w:left="326" w:right="223" w:hanging="10"/>
        <w:jc w:val="center"/>
        <w:rPr>
          <w:b/>
          <w:bCs/>
        </w:rPr>
      </w:pPr>
      <w:r w:rsidRPr="00E50C14">
        <w:rPr>
          <w:b/>
          <w:bCs/>
          <w:sz w:val="30"/>
        </w:rPr>
        <w:t>II. Стандарт предоставления муниципальной услуги</w:t>
      </w:r>
    </w:p>
    <w:p w14:paraId="2A49D892" w14:textId="77777777" w:rsidR="00C361D1" w:rsidRPr="00E50C14" w:rsidRDefault="00524A30">
      <w:pPr>
        <w:spacing w:after="195" w:line="255" w:lineRule="auto"/>
        <w:ind w:left="326" w:right="201" w:hanging="10"/>
        <w:jc w:val="center"/>
        <w:rPr>
          <w:b/>
          <w:bCs/>
        </w:rPr>
      </w:pPr>
      <w:r w:rsidRPr="00E50C14">
        <w:rPr>
          <w:b/>
          <w:bCs/>
          <w:sz w:val="30"/>
        </w:rPr>
        <w:t>2.1. Наименование муниципальной услуги</w:t>
      </w:r>
    </w:p>
    <w:p w14:paraId="6E06316A" w14:textId="77777777" w:rsidR="00C361D1" w:rsidRDefault="00524A30">
      <w:pPr>
        <w:numPr>
          <w:ilvl w:val="0"/>
          <w:numId w:val="6"/>
        </w:numPr>
        <w:spacing w:after="316"/>
        <w:ind w:right="14"/>
      </w:pPr>
      <w:r>
        <w:t>Наименование муниципальной услуги: «Выдача разрешения на вскрышные (земляные) работы».</w:t>
      </w:r>
    </w:p>
    <w:p w14:paraId="7EA2A5EE" w14:textId="77777777" w:rsidR="00C361D1" w:rsidRPr="00E50C14" w:rsidRDefault="00524A30" w:rsidP="00E50C14">
      <w:pPr>
        <w:spacing w:after="321" w:line="229" w:lineRule="auto"/>
        <w:ind w:left="403" w:right="35" w:firstLine="0"/>
        <w:jc w:val="center"/>
        <w:rPr>
          <w:b/>
          <w:bCs/>
        </w:rPr>
      </w:pPr>
      <w:r w:rsidRPr="00E50C14">
        <w:rPr>
          <w:b/>
          <w:bCs/>
          <w:sz w:val="30"/>
        </w:rPr>
        <w:t>2.2. Наименование органа, предоставляющего муниципальную услугу</w:t>
      </w:r>
    </w:p>
    <w:p w14:paraId="40C48BC7" w14:textId="77777777" w:rsidR="00C361D1" w:rsidRDefault="00524A30">
      <w:pPr>
        <w:numPr>
          <w:ilvl w:val="0"/>
          <w:numId w:val="6"/>
        </w:numPr>
        <w:spacing w:after="327"/>
        <w:ind w:right="14"/>
      </w:pPr>
      <w:r>
        <w:t>Муниципальная услуга предоставляется Администрацией, а именно специалистом, ответственным за предоставление муниципальной услуги.</w:t>
      </w:r>
    </w:p>
    <w:p w14:paraId="4F3335EC" w14:textId="77777777" w:rsidR="00C361D1" w:rsidRPr="00E50C14" w:rsidRDefault="00524A30">
      <w:pPr>
        <w:spacing w:after="304" w:line="255" w:lineRule="auto"/>
        <w:ind w:left="326" w:right="151" w:hanging="10"/>
        <w:jc w:val="center"/>
        <w:rPr>
          <w:b/>
          <w:bCs/>
        </w:rPr>
      </w:pPr>
      <w:r w:rsidRPr="00E50C14">
        <w:rPr>
          <w:b/>
          <w:bCs/>
          <w:sz w:val="30"/>
        </w:rPr>
        <w:t>2.3. Результат предоставления муниципальной услуги</w:t>
      </w:r>
    </w:p>
    <w:p w14:paraId="7AA87666" w14:textId="77777777" w:rsidR="00C361D1" w:rsidRDefault="00524A30">
      <w:pPr>
        <w:numPr>
          <w:ilvl w:val="0"/>
          <w:numId w:val="6"/>
        </w:numPr>
        <w:ind w:right="14"/>
      </w:pPr>
      <w:r>
        <w:t>Результат предоставления муниципальной услуги:</w:t>
      </w:r>
    </w:p>
    <w:p w14:paraId="2BD314D4" w14:textId="77777777" w:rsidR="00C361D1" w:rsidRDefault="00524A30">
      <w:pPr>
        <w:numPr>
          <w:ilvl w:val="0"/>
          <w:numId w:val="7"/>
        </w:numPr>
        <w:ind w:right="14"/>
      </w:pPr>
      <w:r>
        <w:t>предоставление разрешения на вскрышные (земляные) работы;</w:t>
      </w:r>
    </w:p>
    <w:p w14:paraId="5BD2C089" w14:textId="77777777" w:rsidR="00C361D1" w:rsidRDefault="00524A30">
      <w:pPr>
        <w:numPr>
          <w:ilvl w:val="0"/>
          <w:numId w:val="7"/>
        </w:numPr>
        <w:spacing w:after="251"/>
        <w:ind w:right="14"/>
      </w:pPr>
      <w:r>
        <w:lastRenderedPageBreak/>
        <w:t>выдача мотивированного отказа в предоставлении разрешения на вскрышные (земляные) работы.</w:t>
      </w:r>
    </w:p>
    <w:p w14:paraId="3F313876" w14:textId="77777777" w:rsidR="00C361D1" w:rsidRPr="00E50C14" w:rsidRDefault="00524A30">
      <w:pPr>
        <w:spacing w:after="221" w:line="255" w:lineRule="auto"/>
        <w:ind w:left="326" w:right="115" w:hanging="10"/>
        <w:jc w:val="center"/>
        <w:rPr>
          <w:b/>
          <w:bCs/>
        </w:rPr>
      </w:pPr>
      <w:r w:rsidRPr="00E50C14">
        <w:rPr>
          <w:b/>
          <w:bCs/>
          <w:sz w:val="30"/>
        </w:rPr>
        <w:t>2.4. Срок предоставления муниципальной услуги</w:t>
      </w:r>
    </w:p>
    <w:p w14:paraId="5E4FE7E6" w14:textId="77777777" w:rsidR="00C361D1" w:rsidRDefault="00524A30">
      <w:pPr>
        <w:numPr>
          <w:ilvl w:val="0"/>
          <w:numId w:val="8"/>
        </w:numPr>
        <w:spacing w:after="316"/>
        <w:ind w:right="14"/>
      </w:pPr>
      <w:r>
        <w:t>Срок исполнения запроса социально-правового характера в Отдела не должен превышать 15 дней с момента регистрации запроса.</w:t>
      </w:r>
    </w:p>
    <w:p w14:paraId="3A804503" w14:textId="77777777" w:rsidR="00C361D1" w:rsidRPr="00E50C14" w:rsidRDefault="00524A30">
      <w:pPr>
        <w:spacing w:after="264" w:line="255" w:lineRule="auto"/>
        <w:ind w:left="326" w:right="86" w:hanging="10"/>
        <w:jc w:val="center"/>
        <w:rPr>
          <w:b/>
          <w:bCs/>
        </w:rPr>
      </w:pPr>
      <w:r w:rsidRPr="00E50C14">
        <w:rPr>
          <w:b/>
          <w:bCs/>
          <w:sz w:val="30"/>
        </w:rPr>
        <w:t>2.5. Правовые основания для предоставления муниципальной услуги</w:t>
      </w:r>
    </w:p>
    <w:p w14:paraId="65E4517D" w14:textId="77777777" w:rsidR="00C361D1" w:rsidRDefault="00524A30">
      <w:pPr>
        <w:numPr>
          <w:ilvl w:val="0"/>
          <w:numId w:val="8"/>
        </w:numPr>
        <w:spacing w:after="329"/>
        <w:ind w:right="14"/>
      </w:pPr>
      <w:r>
        <w:t>Предоставление муниципальной услуги осуществляется в соответствии со следующими нормативными правовыми актами:</w:t>
      </w:r>
    </w:p>
    <w:p w14:paraId="03171A9B" w14:textId="3880FC8B" w:rsidR="00C361D1" w:rsidRDefault="00E50C14" w:rsidP="00E50C14">
      <w:pPr>
        <w:ind w:left="281" w:right="14" w:firstLine="0"/>
      </w:pPr>
      <w:r>
        <w:t xml:space="preserve">-  </w:t>
      </w:r>
      <w:r w:rsidR="00524A30">
        <w:t>Конституция Российской Федерации;</w:t>
      </w:r>
    </w:p>
    <w:p w14:paraId="6A042FC0" w14:textId="2EFBD774" w:rsidR="00C361D1" w:rsidRDefault="00E50C14" w:rsidP="00E50C14">
      <w:pPr>
        <w:spacing w:after="260" w:line="255" w:lineRule="auto"/>
        <w:ind w:left="326" w:right="345" w:firstLine="0"/>
      </w:pPr>
      <w:r>
        <w:t xml:space="preserve">- </w:t>
      </w:r>
      <w:r w:rsidR="00524A30">
        <w:t xml:space="preserve">Градостроительный кодекс Российской Федерации от 29 декабря 2004 года </w:t>
      </w:r>
      <w:r>
        <w:t xml:space="preserve">№ </w:t>
      </w:r>
      <w:r w:rsidR="00524A30">
        <w:t>190-ФЗ;</w:t>
      </w:r>
    </w:p>
    <w:p w14:paraId="3DA8C82B" w14:textId="71CAA8E0" w:rsidR="00C361D1" w:rsidRDefault="00E50C14" w:rsidP="00E50C14">
      <w:pPr>
        <w:ind w:left="0" w:right="14" w:firstLine="0"/>
      </w:pPr>
      <w:r>
        <w:t xml:space="preserve">   - </w:t>
      </w:r>
      <w:r w:rsidR="00524A30">
        <w:t xml:space="preserve">федеральный закон от 6 октября 2003 года </w:t>
      </w:r>
      <w:r>
        <w:t xml:space="preserve">№ </w:t>
      </w:r>
      <w:r w:rsidR="00524A30">
        <w:t>131-ФЗ общих принципах организации местного самоуправления в Российской</w:t>
      </w:r>
      <w:r w:rsidR="00524A30">
        <w:rPr>
          <w:noProof/>
        </w:rPr>
        <w:drawing>
          <wp:inline distT="0" distB="0" distL="0" distR="0" wp14:anchorId="05885AC6" wp14:editId="5B0F14C7">
            <wp:extent cx="461928" cy="164655"/>
            <wp:effectExtent l="0" t="0" r="0" b="0"/>
            <wp:docPr id="87815" name="Picture 87815"/>
            <wp:cNvGraphicFramePr/>
            <a:graphic xmlns:a="http://schemas.openxmlformats.org/drawingml/2006/main">
              <a:graphicData uri="http://schemas.openxmlformats.org/drawingml/2006/picture">
                <pic:pic xmlns:pic="http://schemas.openxmlformats.org/drawingml/2006/picture">
                  <pic:nvPicPr>
                    <pic:cNvPr id="87815" name="Picture 87815"/>
                    <pic:cNvPicPr/>
                  </pic:nvPicPr>
                  <pic:blipFill>
                    <a:blip r:embed="rId18"/>
                    <a:stretch>
                      <a:fillRect/>
                    </a:stretch>
                  </pic:blipFill>
                  <pic:spPr>
                    <a:xfrm>
                      <a:off x="0" y="0"/>
                      <a:ext cx="461928" cy="164655"/>
                    </a:xfrm>
                    <a:prstGeom prst="rect">
                      <a:avLst/>
                    </a:prstGeom>
                  </pic:spPr>
                </pic:pic>
              </a:graphicData>
            </a:graphic>
          </wp:inline>
        </w:drawing>
      </w:r>
    </w:p>
    <w:p w14:paraId="0F13F749" w14:textId="78B00CCB" w:rsidR="00C361D1" w:rsidRDefault="00E50C14" w:rsidP="00E50C14">
      <w:pPr>
        <w:ind w:left="0" w:right="14" w:firstLine="0"/>
      </w:pPr>
      <w:r>
        <w:t xml:space="preserve">   - </w:t>
      </w:r>
      <w:r w:rsidR="00524A30">
        <w:t>Федеральный закон от 25 декабря 2009 года</w:t>
      </w:r>
      <w:r>
        <w:t xml:space="preserve"> № </w:t>
      </w:r>
      <w:r w:rsidR="00524A30">
        <w:t>384-ФЗ «Технический регламент о безопасности зданий и сооружений»;</w:t>
      </w:r>
    </w:p>
    <w:p w14:paraId="0C0260F2" w14:textId="24BAAB69" w:rsidR="00C361D1" w:rsidRDefault="00E50C14" w:rsidP="00E50C14">
      <w:pPr>
        <w:ind w:left="0" w:right="14" w:firstLine="0"/>
      </w:pPr>
      <w:r>
        <w:t xml:space="preserve">   - </w:t>
      </w:r>
      <w:r w:rsidR="00524A30">
        <w:t>Федеральный закон от 2 мая 2006 г.</w:t>
      </w:r>
      <w:r>
        <w:t xml:space="preserve"> № </w:t>
      </w:r>
      <w:r w:rsidR="00524A30">
        <w:t xml:space="preserve">59-ФЗ </w:t>
      </w:r>
      <w:r>
        <w:t>«</w:t>
      </w:r>
      <w:r w:rsidR="00524A30">
        <w:t>О порядке рассмотрения обращений граждан Российской Федерации»;</w:t>
      </w:r>
    </w:p>
    <w:p w14:paraId="524DEAF2" w14:textId="67D3DDB8" w:rsidR="00C361D1" w:rsidRDefault="00E50C14" w:rsidP="00E50C14">
      <w:pPr>
        <w:spacing w:after="630"/>
        <w:ind w:left="0" w:right="14" w:firstLine="0"/>
      </w:pPr>
      <w:r>
        <w:t xml:space="preserve">  - </w:t>
      </w:r>
      <w:r w:rsidR="00524A30">
        <w:t xml:space="preserve">иные правовые акты Российской Федерации, Республики Алтай, муниципальные правовые акты муниципального образования </w:t>
      </w:r>
      <w:r>
        <w:t xml:space="preserve">«Турочакский </w:t>
      </w:r>
      <w:r w:rsidR="00524A30">
        <w:t>район</w:t>
      </w:r>
      <w:r>
        <w:t>».</w:t>
      </w:r>
    </w:p>
    <w:p w14:paraId="123B2740" w14:textId="77777777" w:rsidR="00C361D1" w:rsidRPr="00E50C14" w:rsidRDefault="00524A30">
      <w:pPr>
        <w:spacing w:after="200" w:line="255" w:lineRule="auto"/>
        <w:ind w:left="10" w:hanging="10"/>
        <w:jc w:val="center"/>
        <w:rPr>
          <w:b/>
          <w:bCs/>
        </w:rPr>
      </w:pPr>
      <w:r w:rsidRPr="00E50C14">
        <w:rPr>
          <w:b/>
          <w:bCs/>
          <w:noProof/>
        </w:rPr>
        <w:drawing>
          <wp:anchor distT="0" distB="0" distL="114300" distR="114300" simplePos="0" relativeHeight="251661312" behindDoc="0" locked="0" layoutInCell="1" allowOverlap="0" wp14:anchorId="6C9CEEA2" wp14:editId="5B7B9C9C">
            <wp:simplePos x="0" y="0"/>
            <wp:positionH relativeFrom="page">
              <wp:posOffset>791222</wp:posOffset>
            </wp:positionH>
            <wp:positionV relativeFrom="page">
              <wp:posOffset>6366644</wp:posOffset>
            </wp:positionV>
            <wp:extent cx="13721" cy="13721"/>
            <wp:effectExtent l="0" t="0" r="0" b="0"/>
            <wp:wrapSquare wrapText="bothSides"/>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19"/>
                    <a:stretch>
                      <a:fillRect/>
                    </a:stretch>
                  </pic:blipFill>
                  <pic:spPr>
                    <a:xfrm>
                      <a:off x="0" y="0"/>
                      <a:ext cx="13721" cy="13721"/>
                    </a:xfrm>
                    <a:prstGeom prst="rect">
                      <a:avLst/>
                    </a:prstGeom>
                  </pic:spPr>
                </pic:pic>
              </a:graphicData>
            </a:graphic>
          </wp:anchor>
        </w:drawing>
      </w:r>
      <w:r w:rsidRPr="00E50C14">
        <w:rPr>
          <w:b/>
          <w:bCs/>
          <w:noProof/>
        </w:rPr>
        <w:drawing>
          <wp:anchor distT="0" distB="0" distL="114300" distR="114300" simplePos="0" relativeHeight="251662336" behindDoc="0" locked="0" layoutInCell="1" allowOverlap="0" wp14:anchorId="3033EBE8" wp14:editId="52EDF7F3">
            <wp:simplePos x="0" y="0"/>
            <wp:positionH relativeFrom="page">
              <wp:posOffset>7006656</wp:posOffset>
            </wp:positionH>
            <wp:positionV relativeFrom="page">
              <wp:posOffset>6796575</wp:posOffset>
            </wp:positionV>
            <wp:extent cx="137206" cy="50311"/>
            <wp:effectExtent l="0" t="0" r="0" b="0"/>
            <wp:wrapSquare wrapText="bothSides"/>
            <wp:docPr id="8604" name="Picture 8604"/>
            <wp:cNvGraphicFramePr/>
            <a:graphic xmlns:a="http://schemas.openxmlformats.org/drawingml/2006/main">
              <a:graphicData uri="http://schemas.openxmlformats.org/drawingml/2006/picture">
                <pic:pic xmlns:pic="http://schemas.openxmlformats.org/drawingml/2006/picture">
                  <pic:nvPicPr>
                    <pic:cNvPr id="8604" name="Picture 8604"/>
                    <pic:cNvPicPr/>
                  </pic:nvPicPr>
                  <pic:blipFill>
                    <a:blip r:embed="rId20"/>
                    <a:stretch>
                      <a:fillRect/>
                    </a:stretch>
                  </pic:blipFill>
                  <pic:spPr>
                    <a:xfrm>
                      <a:off x="0" y="0"/>
                      <a:ext cx="137206" cy="50311"/>
                    </a:xfrm>
                    <a:prstGeom prst="rect">
                      <a:avLst/>
                    </a:prstGeom>
                  </pic:spPr>
                </pic:pic>
              </a:graphicData>
            </a:graphic>
          </wp:anchor>
        </w:drawing>
      </w:r>
      <w:r w:rsidRPr="00E50C14">
        <w:rPr>
          <w:b/>
          <w:bCs/>
          <w:noProof/>
        </w:rPr>
        <w:drawing>
          <wp:anchor distT="0" distB="0" distL="114300" distR="114300" simplePos="0" relativeHeight="251663360" behindDoc="0" locked="0" layoutInCell="1" allowOverlap="0" wp14:anchorId="0E4E08DC" wp14:editId="62B6A2C2">
            <wp:simplePos x="0" y="0"/>
            <wp:positionH relativeFrom="page">
              <wp:posOffset>791222</wp:posOffset>
            </wp:positionH>
            <wp:positionV relativeFrom="page">
              <wp:posOffset>7391162</wp:posOffset>
            </wp:positionV>
            <wp:extent cx="13721" cy="13721"/>
            <wp:effectExtent l="0" t="0" r="0" b="0"/>
            <wp:wrapSquare wrapText="bothSides"/>
            <wp:docPr id="8606" name="Picture 8606"/>
            <wp:cNvGraphicFramePr/>
            <a:graphic xmlns:a="http://schemas.openxmlformats.org/drawingml/2006/main">
              <a:graphicData uri="http://schemas.openxmlformats.org/drawingml/2006/picture">
                <pic:pic xmlns:pic="http://schemas.openxmlformats.org/drawingml/2006/picture">
                  <pic:nvPicPr>
                    <pic:cNvPr id="8606" name="Picture 8606"/>
                    <pic:cNvPicPr/>
                  </pic:nvPicPr>
                  <pic:blipFill>
                    <a:blip r:embed="rId21"/>
                    <a:stretch>
                      <a:fillRect/>
                    </a:stretch>
                  </pic:blipFill>
                  <pic:spPr>
                    <a:xfrm>
                      <a:off x="0" y="0"/>
                      <a:ext cx="13721" cy="13721"/>
                    </a:xfrm>
                    <a:prstGeom prst="rect">
                      <a:avLst/>
                    </a:prstGeom>
                  </pic:spPr>
                </pic:pic>
              </a:graphicData>
            </a:graphic>
          </wp:anchor>
        </w:drawing>
      </w:r>
      <w:r w:rsidRPr="00E50C14">
        <w:rPr>
          <w:b/>
          <w:bCs/>
          <w:sz w:val="30"/>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25D73DB" w14:textId="77777777" w:rsidR="00C361D1" w:rsidRPr="00E50C14" w:rsidRDefault="00524A30">
      <w:pPr>
        <w:ind w:left="14" w:right="14"/>
      </w:pPr>
      <w:r w:rsidRPr="00E50C14">
        <w:t>11. Исчерпывающий перечень документов, необходимых в соответствии с нормативными правовыми актами для предоставления муниципальной услуги:</w:t>
      </w:r>
    </w:p>
    <w:p w14:paraId="56325579" w14:textId="77777777" w:rsidR="00C361D1" w:rsidRDefault="00524A30">
      <w:pPr>
        <w:numPr>
          <w:ilvl w:val="0"/>
          <w:numId w:val="10"/>
        </w:numPr>
        <w:spacing w:after="2" w:line="258" w:lineRule="auto"/>
        <w:ind w:right="7"/>
        <w:jc w:val="left"/>
      </w:pPr>
      <w:r>
        <w:t xml:space="preserve">заявление о разрешении на вскрышные (земляные) работы, согласно приложению 2 (далее - заявление); </w:t>
      </w:r>
      <w:r>
        <w:rPr>
          <w:noProof/>
        </w:rPr>
        <w:drawing>
          <wp:inline distT="0" distB="0" distL="0" distR="0" wp14:anchorId="138EC738" wp14:editId="677D618B">
            <wp:extent cx="50309" cy="22868"/>
            <wp:effectExtent l="0" t="0" r="0" b="0"/>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22"/>
                    <a:stretch>
                      <a:fillRect/>
                    </a:stretch>
                  </pic:blipFill>
                  <pic:spPr>
                    <a:xfrm>
                      <a:off x="0" y="0"/>
                      <a:ext cx="50309" cy="22868"/>
                    </a:xfrm>
                    <a:prstGeom prst="rect">
                      <a:avLst/>
                    </a:prstGeom>
                  </pic:spPr>
                </pic:pic>
              </a:graphicData>
            </a:graphic>
          </wp:inline>
        </w:drawing>
      </w:r>
      <w:r>
        <w:t xml:space="preserve"> проект (план трассы, выкопировка) </w:t>
      </w:r>
      <w:r>
        <w:lastRenderedPageBreak/>
        <w:t>подземных и наземных коммуникаций, согласованный с владельцами подземных коммуникаций;</w:t>
      </w:r>
    </w:p>
    <w:p w14:paraId="6405F6A6" w14:textId="77777777" w:rsidR="00C361D1" w:rsidRDefault="00524A30">
      <w:pPr>
        <w:numPr>
          <w:ilvl w:val="0"/>
          <w:numId w:val="10"/>
        </w:numPr>
        <w:spacing w:after="2" w:line="258" w:lineRule="auto"/>
        <w:ind w:right="7"/>
        <w:jc w:val="left"/>
      </w:pPr>
      <w:r>
        <w:t xml:space="preserve">график производства работ; </w:t>
      </w:r>
      <w:r>
        <w:rPr>
          <w:noProof/>
        </w:rPr>
        <w:drawing>
          <wp:inline distT="0" distB="0" distL="0" distR="0" wp14:anchorId="50140629" wp14:editId="2B3D259E">
            <wp:extent cx="45735" cy="22869"/>
            <wp:effectExtent l="0" t="0" r="0" b="0"/>
            <wp:docPr id="8603" name="Picture 8603"/>
            <wp:cNvGraphicFramePr/>
            <a:graphic xmlns:a="http://schemas.openxmlformats.org/drawingml/2006/main">
              <a:graphicData uri="http://schemas.openxmlformats.org/drawingml/2006/picture">
                <pic:pic xmlns:pic="http://schemas.openxmlformats.org/drawingml/2006/picture">
                  <pic:nvPicPr>
                    <pic:cNvPr id="8603" name="Picture 8603"/>
                    <pic:cNvPicPr/>
                  </pic:nvPicPr>
                  <pic:blipFill>
                    <a:blip r:embed="rId23"/>
                    <a:stretch>
                      <a:fillRect/>
                    </a:stretch>
                  </pic:blipFill>
                  <pic:spPr>
                    <a:xfrm>
                      <a:off x="0" y="0"/>
                      <a:ext cx="45735" cy="22869"/>
                    </a:xfrm>
                    <a:prstGeom prst="rect">
                      <a:avLst/>
                    </a:prstGeom>
                  </pic:spPr>
                </pic:pic>
              </a:graphicData>
            </a:graphic>
          </wp:inline>
        </w:drawing>
      </w:r>
      <w:r>
        <w:t xml:space="preserve"> гарантийное письмо организации-заказчика по восстановлению благоустройства и асфальтобетонного покрытия; </w:t>
      </w:r>
      <w:r>
        <w:rPr>
          <w:noProof/>
        </w:rPr>
        <w:drawing>
          <wp:inline distT="0" distB="0" distL="0" distR="0" wp14:anchorId="63D8E641" wp14:editId="13062CE0">
            <wp:extent cx="50309" cy="18295"/>
            <wp:effectExtent l="0" t="0" r="0" b="0"/>
            <wp:docPr id="8605" name="Picture 8605"/>
            <wp:cNvGraphicFramePr/>
            <a:graphic xmlns:a="http://schemas.openxmlformats.org/drawingml/2006/main">
              <a:graphicData uri="http://schemas.openxmlformats.org/drawingml/2006/picture">
                <pic:pic xmlns:pic="http://schemas.openxmlformats.org/drawingml/2006/picture">
                  <pic:nvPicPr>
                    <pic:cNvPr id="8605" name="Picture 8605"/>
                    <pic:cNvPicPr/>
                  </pic:nvPicPr>
                  <pic:blipFill>
                    <a:blip r:embed="rId24"/>
                    <a:stretch>
                      <a:fillRect/>
                    </a:stretch>
                  </pic:blipFill>
                  <pic:spPr>
                    <a:xfrm>
                      <a:off x="0" y="0"/>
                      <a:ext cx="50309" cy="18295"/>
                    </a:xfrm>
                    <a:prstGeom prst="rect">
                      <a:avLst/>
                    </a:prstGeom>
                  </pic:spPr>
                </pic:pic>
              </a:graphicData>
            </a:graphic>
          </wp:inline>
        </w:drawing>
      </w:r>
      <w:r>
        <w:t xml:space="preserve"> договор с организацией, восстанавливающей асфальтобетонное покрытие, в случае если требуется восстановление твердого покрытия;</w:t>
      </w:r>
    </w:p>
    <w:p w14:paraId="53D41A2A" w14:textId="77777777" w:rsidR="00C361D1" w:rsidRDefault="00524A30">
      <w:pPr>
        <w:numPr>
          <w:ilvl w:val="0"/>
          <w:numId w:val="10"/>
        </w:numPr>
        <w:spacing w:after="321" w:line="258" w:lineRule="auto"/>
        <w:ind w:right="7"/>
        <w:jc w:val="left"/>
      </w:pPr>
      <w:r>
        <w:t xml:space="preserve">приказ организации - подрядчика о назначении ответственного лица за производство работ; </w:t>
      </w:r>
      <w:r>
        <w:rPr>
          <w:noProof/>
        </w:rPr>
        <w:drawing>
          <wp:inline distT="0" distB="0" distL="0" distR="0" wp14:anchorId="6EF43802" wp14:editId="2A158C21">
            <wp:extent cx="50309" cy="22868"/>
            <wp:effectExtent l="0" t="0" r="0" b="0"/>
            <wp:docPr id="8607" name="Picture 8607"/>
            <wp:cNvGraphicFramePr/>
            <a:graphic xmlns:a="http://schemas.openxmlformats.org/drawingml/2006/main">
              <a:graphicData uri="http://schemas.openxmlformats.org/drawingml/2006/picture">
                <pic:pic xmlns:pic="http://schemas.openxmlformats.org/drawingml/2006/picture">
                  <pic:nvPicPr>
                    <pic:cNvPr id="8607" name="Picture 8607"/>
                    <pic:cNvPicPr/>
                  </pic:nvPicPr>
                  <pic:blipFill>
                    <a:blip r:embed="rId25"/>
                    <a:stretch>
                      <a:fillRect/>
                    </a:stretch>
                  </pic:blipFill>
                  <pic:spPr>
                    <a:xfrm>
                      <a:off x="0" y="0"/>
                      <a:ext cx="50309" cy="22868"/>
                    </a:xfrm>
                    <a:prstGeom prst="rect">
                      <a:avLst/>
                    </a:prstGeom>
                  </pic:spPr>
                </pic:pic>
              </a:graphicData>
            </a:graphic>
          </wp:inline>
        </w:drawing>
      </w:r>
      <w:r>
        <w:t xml:space="preserve"> надлежащим образом оформленную доверенность, в случае предоставления документов представителем.</w:t>
      </w:r>
    </w:p>
    <w:p w14:paraId="0AFCB1A0" w14:textId="77777777" w:rsidR="00C361D1" w:rsidRDefault="00524A30">
      <w:pPr>
        <w:spacing w:after="207"/>
        <w:ind w:left="14" w:right="14"/>
      </w:pPr>
      <w:r>
        <w:t>12. Отдел в порядке межведомственного информационного взаимодействия в случае необходимости запрашивает следующие документы:</w:t>
      </w:r>
    </w:p>
    <w:p w14:paraId="1B36FDFA" w14:textId="77777777" w:rsidR="00C361D1" w:rsidRDefault="00524A30">
      <w:pPr>
        <w:ind w:left="14" w:right="14" w:firstLine="540"/>
      </w:pPr>
      <w:r>
        <w:t>- выписки из Единого государственного реестра недвижимости (далее ЕГРН) об объекте недвижимости (земельные участки), по которым планируется проведение вкрышных (земленых) работ.</w:t>
      </w:r>
    </w:p>
    <w:p w14:paraId="27BA11CD" w14:textId="77777777" w:rsidR="00C361D1" w:rsidRDefault="00524A30">
      <w:pPr>
        <w:spacing w:after="50"/>
        <w:ind w:left="14" w:right="14"/>
      </w:pPr>
      <w:r>
        <w:t>13. Отдел, предоставляющий муниципальную услугу, не вправе требовать от заявителя:</w:t>
      </w:r>
    </w:p>
    <w:p w14:paraId="28499EDF" w14:textId="77777777" w:rsidR="00C361D1" w:rsidRDefault="00524A30">
      <w:pPr>
        <w:numPr>
          <w:ilvl w:val="0"/>
          <w:numId w:val="11"/>
        </w:numPr>
        <w:spacing w:after="47"/>
        <w:ind w:right="4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089BC" w14:textId="77B5235D" w:rsidR="00C361D1" w:rsidRDefault="00524A30">
      <w:pPr>
        <w:numPr>
          <w:ilvl w:val="0"/>
          <w:numId w:val="11"/>
        </w:numPr>
        <w:ind w:right="47"/>
      </w:pPr>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w:t>
      </w:r>
      <w:r w:rsidR="00E50C14">
        <w:t xml:space="preserve"> №</w:t>
      </w:r>
      <w: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w:t>
      </w:r>
      <w:r w:rsidR="00E50C14">
        <w:t>№</w:t>
      </w:r>
      <w: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190B808" w14:textId="72ED4991" w:rsidR="00C361D1" w:rsidRDefault="00524A30">
      <w:pPr>
        <w:ind w:left="14" w:right="14"/>
      </w:pPr>
      <w:r>
        <w:t xml:space="preserve">З)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перечни, указанные в части 1 статьи 9 Федерального закона от 27 июля 2010 года </w:t>
      </w:r>
      <w:r w:rsidR="00E50C14">
        <w:t>№</w:t>
      </w:r>
      <w:r>
        <w:t xml:space="preserve"> 210-ФЗ «Об организации предоставления государственных и муниципальных услуг»;</w:t>
      </w:r>
    </w:p>
    <w:p w14:paraId="17F0D05E" w14:textId="77777777" w:rsidR="00C361D1" w:rsidRDefault="00524A30">
      <w:pPr>
        <w:ind w:left="14" w:right="14"/>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76683D" w14:textId="77777777" w:rsidR="00C361D1" w:rsidRDefault="00524A30">
      <w:pPr>
        <w:ind w:left="14" w:right="14"/>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89A794" w14:textId="77777777" w:rsidR="00C361D1" w:rsidRDefault="00524A30">
      <w:pPr>
        <w:ind w:left="14" w:right="14"/>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EEB42D" w14:textId="77777777" w:rsidR="00C361D1" w:rsidRDefault="00524A30">
      <w:pPr>
        <w:ind w:left="86" w:right="14"/>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831343" w14:textId="2B89F532" w:rsidR="00C361D1" w:rsidRDefault="00524A30">
      <w:pPr>
        <w:ind w:left="14" w:right="14"/>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00E50C14">
        <w:t>№</w:t>
      </w:r>
      <w: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E50C14">
        <w:t xml:space="preserve">№ </w:t>
      </w:r>
      <w:r>
        <w:t>210-ФЗ «Об организации предоставления государственных и муниципальных услуг</w:t>
      </w:r>
      <w:r w:rsidR="00E50C14">
        <w:t>»</w:t>
      </w:r>
      <w:r>
        <w:t>, уведомляется заявитель, а также приносятся извинения за доставленные неудобства;</w:t>
      </w:r>
    </w:p>
    <w:p w14:paraId="7B86E759" w14:textId="7CF14317" w:rsidR="00C361D1" w:rsidRDefault="00524A30">
      <w:pPr>
        <w:spacing w:after="370"/>
        <w:ind w:left="14" w:right="14"/>
      </w:pPr>
      <w:r>
        <w:rPr>
          <w:noProof/>
        </w:rPr>
        <w:drawing>
          <wp:anchor distT="0" distB="0" distL="114300" distR="114300" simplePos="0" relativeHeight="251664384" behindDoc="0" locked="0" layoutInCell="1" allowOverlap="0" wp14:anchorId="17AD9AF1" wp14:editId="7A1DD7EE">
            <wp:simplePos x="0" y="0"/>
            <wp:positionH relativeFrom="page">
              <wp:posOffset>7034096</wp:posOffset>
            </wp:positionH>
            <wp:positionV relativeFrom="page">
              <wp:posOffset>3873956</wp:posOffset>
            </wp:positionV>
            <wp:extent cx="128059" cy="41164"/>
            <wp:effectExtent l="0" t="0" r="0" b="0"/>
            <wp:wrapSquare wrapText="bothSides"/>
            <wp:docPr id="12669" name="Picture 12669"/>
            <wp:cNvGraphicFramePr/>
            <a:graphic xmlns:a="http://schemas.openxmlformats.org/drawingml/2006/main">
              <a:graphicData uri="http://schemas.openxmlformats.org/drawingml/2006/picture">
                <pic:pic xmlns:pic="http://schemas.openxmlformats.org/drawingml/2006/picture">
                  <pic:nvPicPr>
                    <pic:cNvPr id="12669" name="Picture 12669"/>
                    <pic:cNvPicPr/>
                  </pic:nvPicPr>
                  <pic:blipFill>
                    <a:blip r:embed="rId26"/>
                    <a:stretch>
                      <a:fillRect/>
                    </a:stretch>
                  </pic:blipFill>
                  <pic:spPr>
                    <a:xfrm>
                      <a:off x="0" y="0"/>
                      <a:ext cx="128059" cy="41164"/>
                    </a:xfrm>
                    <a:prstGeom prst="rect">
                      <a:avLst/>
                    </a:prstGeom>
                  </pic:spPr>
                </pic:pic>
              </a:graphicData>
            </a:graphic>
          </wp:anchor>
        </w:drawing>
      </w: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00E50C14">
        <w:t>№</w:t>
      </w:r>
      <w:r>
        <w:t xml:space="preserve"> 210-ФЗ «Об организации предоставления государственных и муниципальных услуг</w:t>
      </w:r>
      <w:r w:rsidR="00E50C14">
        <w:t>»</w:t>
      </w:r>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6644D6" w14:textId="77777777" w:rsidR="00C361D1" w:rsidRPr="00E50C14" w:rsidRDefault="00524A30">
      <w:pPr>
        <w:spacing w:after="274" w:line="255" w:lineRule="auto"/>
        <w:ind w:left="10" w:hanging="10"/>
        <w:jc w:val="center"/>
        <w:rPr>
          <w:b/>
          <w:bCs/>
        </w:rPr>
      </w:pPr>
      <w:r w:rsidRPr="00E50C14">
        <w:rPr>
          <w:b/>
          <w:bCs/>
          <w:sz w:val="30"/>
        </w:rPr>
        <w:lastRenderedPageBreak/>
        <w:t>2.7. Исчерпывающий перечень оснований для отказа в приеме документов, необходимых для предоставления муниципальной услуги</w:t>
      </w:r>
    </w:p>
    <w:p w14:paraId="4B6B70D3" w14:textId="77777777" w:rsidR="00C361D1" w:rsidRDefault="00524A30">
      <w:pPr>
        <w:numPr>
          <w:ilvl w:val="0"/>
          <w:numId w:val="12"/>
        </w:numPr>
        <w:spacing w:after="351"/>
        <w:ind w:right="14"/>
      </w:pPr>
      <w:r>
        <w:t>Оснований для отказа в приеме документов, необходимых для предоставления муниципальной услуги, федеральным законодательством не предусмотрено.</w:t>
      </w:r>
    </w:p>
    <w:p w14:paraId="73D43980" w14:textId="77777777" w:rsidR="00C361D1" w:rsidRDefault="00524A30">
      <w:pPr>
        <w:spacing w:after="342" w:line="229" w:lineRule="auto"/>
        <w:ind w:left="281" w:right="281" w:firstLine="367"/>
      </w:pPr>
      <w:r>
        <w:rPr>
          <w:sz w:val="3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FAEC98E" w14:textId="77777777" w:rsidR="00C361D1" w:rsidRDefault="00524A30">
      <w:pPr>
        <w:numPr>
          <w:ilvl w:val="0"/>
          <w:numId w:val="12"/>
        </w:numPr>
        <w:spacing w:after="43"/>
        <w:ind w:right="14"/>
      </w:pPr>
      <w:r>
        <w:t>Предоставление муниципальной услуги не может быть приостановлено.</w:t>
      </w:r>
    </w:p>
    <w:p w14:paraId="5F770F58" w14:textId="77777777" w:rsidR="00C361D1" w:rsidRDefault="00524A30">
      <w:pPr>
        <w:numPr>
          <w:ilvl w:val="0"/>
          <w:numId w:val="12"/>
        </w:numPr>
        <w:ind w:right="14"/>
      </w:pPr>
      <w:r>
        <w:t>Заявителю может быть отказано в предоставлении муниципальной услуги в связи с не предоставлением документов указанных в пункте 11 настоящего Административного регламента, а именно:</w:t>
      </w:r>
    </w:p>
    <w:p w14:paraId="75949D19" w14:textId="77777777" w:rsidR="00C361D1" w:rsidRDefault="00524A30">
      <w:pPr>
        <w:numPr>
          <w:ilvl w:val="2"/>
          <w:numId w:val="13"/>
        </w:numPr>
        <w:ind w:right="7"/>
        <w:jc w:val="left"/>
      </w:pPr>
      <w:r>
        <w:t>проекта (план трассы, выкопировка) подземных и наземных коммуникаций, согласованного с владельцами подземных коммуникаций;</w:t>
      </w:r>
    </w:p>
    <w:p w14:paraId="615BCB21" w14:textId="77777777" w:rsidR="00C361D1" w:rsidRDefault="00524A30">
      <w:pPr>
        <w:numPr>
          <w:ilvl w:val="2"/>
          <w:numId w:val="13"/>
        </w:numPr>
        <w:spacing w:after="2" w:line="258" w:lineRule="auto"/>
        <w:ind w:right="7"/>
        <w:jc w:val="left"/>
      </w:pPr>
      <w:r>
        <w:t xml:space="preserve">графика производства работ; </w:t>
      </w:r>
      <w:r>
        <w:rPr>
          <w:noProof/>
        </w:rPr>
        <w:drawing>
          <wp:inline distT="0" distB="0" distL="0" distR="0" wp14:anchorId="65F1B122" wp14:editId="04253FF2">
            <wp:extent cx="50309" cy="22868"/>
            <wp:effectExtent l="0" t="0" r="0" b="0"/>
            <wp:docPr id="14307" name="Picture 14307"/>
            <wp:cNvGraphicFramePr/>
            <a:graphic xmlns:a="http://schemas.openxmlformats.org/drawingml/2006/main">
              <a:graphicData uri="http://schemas.openxmlformats.org/drawingml/2006/picture">
                <pic:pic xmlns:pic="http://schemas.openxmlformats.org/drawingml/2006/picture">
                  <pic:nvPicPr>
                    <pic:cNvPr id="14307" name="Picture 14307"/>
                    <pic:cNvPicPr/>
                  </pic:nvPicPr>
                  <pic:blipFill>
                    <a:blip r:embed="rId27"/>
                    <a:stretch>
                      <a:fillRect/>
                    </a:stretch>
                  </pic:blipFill>
                  <pic:spPr>
                    <a:xfrm>
                      <a:off x="0" y="0"/>
                      <a:ext cx="50309" cy="22868"/>
                    </a:xfrm>
                    <a:prstGeom prst="rect">
                      <a:avLst/>
                    </a:prstGeom>
                  </pic:spPr>
                </pic:pic>
              </a:graphicData>
            </a:graphic>
          </wp:inline>
        </w:drawing>
      </w:r>
      <w:r>
        <w:t xml:space="preserve"> гарантийного письма организации-заказчика по восстановлению благоустройства и асфальтобетонного покрытия; </w:t>
      </w:r>
      <w:r>
        <w:rPr>
          <w:noProof/>
        </w:rPr>
        <w:drawing>
          <wp:inline distT="0" distB="0" distL="0" distR="0" wp14:anchorId="2412CB2E" wp14:editId="00097A42">
            <wp:extent cx="50309" cy="27442"/>
            <wp:effectExtent l="0" t="0" r="0" b="0"/>
            <wp:docPr id="14308" name="Picture 14308"/>
            <wp:cNvGraphicFramePr/>
            <a:graphic xmlns:a="http://schemas.openxmlformats.org/drawingml/2006/main">
              <a:graphicData uri="http://schemas.openxmlformats.org/drawingml/2006/picture">
                <pic:pic xmlns:pic="http://schemas.openxmlformats.org/drawingml/2006/picture">
                  <pic:nvPicPr>
                    <pic:cNvPr id="14308" name="Picture 14308"/>
                    <pic:cNvPicPr/>
                  </pic:nvPicPr>
                  <pic:blipFill>
                    <a:blip r:embed="rId28"/>
                    <a:stretch>
                      <a:fillRect/>
                    </a:stretch>
                  </pic:blipFill>
                  <pic:spPr>
                    <a:xfrm>
                      <a:off x="0" y="0"/>
                      <a:ext cx="50309" cy="27442"/>
                    </a:xfrm>
                    <a:prstGeom prst="rect">
                      <a:avLst/>
                    </a:prstGeom>
                  </pic:spPr>
                </pic:pic>
              </a:graphicData>
            </a:graphic>
          </wp:inline>
        </w:drawing>
      </w:r>
      <w:r>
        <w:t xml:space="preserve"> договора с организацией, восстанавливающей асфальтобетонное покрытие, в случае если требуется восстановление твердого покрытия;</w:t>
      </w:r>
    </w:p>
    <w:p w14:paraId="198CA55B" w14:textId="77777777" w:rsidR="00C361D1" w:rsidRDefault="00524A30">
      <w:pPr>
        <w:numPr>
          <w:ilvl w:val="2"/>
          <w:numId w:val="13"/>
        </w:numPr>
        <w:spacing w:after="606" w:line="258" w:lineRule="auto"/>
        <w:ind w:right="7"/>
        <w:jc w:val="left"/>
      </w:pPr>
      <w:r>
        <w:t xml:space="preserve">приказа организации-подрядчика о назначении ответственного лица за производство работ; </w:t>
      </w:r>
      <w:r>
        <w:rPr>
          <w:noProof/>
        </w:rPr>
        <w:drawing>
          <wp:inline distT="0" distB="0" distL="0" distR="0" wp14:anchorId="06A3E197" wp14:editId="58120664">
            <wp:extent cx="54882" cy="22869"/>
            <wp:effectExtent l="0" t="0" r="0" b="0"/>
            <wp:docPr id="14309" name="Picture 14309"/>
            <wp:cNvGraphicFramePr/>
            <a:graphic xmlns:a="http://schemas.openxmlformats.org/drawingml/2006/main">
              <a:graphicData uri="http://schemas.openxmlformats.org/drawingml/2006/picture">
                <pic:pic xmlns:pic="http://schemas.openxmlformats.org/drawingml/2006/picture">
                  <pic:nvPicPr>
                    <pic:cNvPr id="14309" name="Picture 14309"/>
                    <pic:cNvPicPr/>
                  </pic:nvPicPr>
                  <pic:blipFill>
                    <a:blip r:embed="rId29"/>
                    <a:stretch>
                      <a:fillRect/>
                    </a:stretch>
                  </pic:blipFill>
                  <pic:spPr>
                    <a:xfrm>
                      <a:off x="0" y="0"/>
                      <a:ext cx="54882" cy="22869"/>
                    </a:xfrm>
                    <a:prstGeom prst="rect">
                      <a:avLst/>
                    </a:prstGeom>
                  </pic:spPr>
                </pic:pic>
              </a:graphicData>
            </a:graphic>
          </wp:inline>
        </w:drawing>
      </w:r>
      <w:r>
        <w:t xml:space="preserve"> надлежащим образом оформленной доверенности, в случае предоставления документов представителем.</w:t>
      </w:r>
    </w:p>
    <w:p w14:paraId="43B04AE8" w14:textId="77777777" w:rsidR="00C361D1" w:rsidRDefault="00524A30">
      <w:pPr>
        <w:spacing w:after="10" w:line="229" w:lineRule="auto"/>
        <w:ind w:left="598" w:right="641" w:firstLine="76"/>
      </w:pPr>
      <w:r>
        <w:rPr>
          <w:sz w:val="3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w:t>
      </w:r>
    </w:p>
    <w:p w14:paraId="5D367E9F" w14:textId="111AD149" w:rsidR="00C361D1" w:rsidRDefault="00E50C14">
      <w:pPr>
        <w:spacing w:after="346" w:line="229" w:lineRule="auto"/>
        <w:ind w:left="662" w:right="137" w:hanging="576"/>
      </w:pPr>
      <w:r>
        <w:rPr>
          <w:sz w:val="30"/>
        </w:rPr>
        <w:t xml:space="preserve">        </w:t>
      </w:r>
      <w:r w:rsidR="00524A30">
        <w:rPr>
          <w:sz w:val="30"/>
        </w:rPr>
        <w:t>Российской Федерации, нормативными правовыми актами Республик</w:t>
      </w:r>
      <w:r>
        <w:rPr>
          <w:sz w:val="30"/>
        </w:rPr>
        <w:t xml:space="preserve">и </w:t>
      </w:r>
      <w:r w:rsidR="00524A30">
        <w:rPr>
          <w:sz w:val="30"/>
        </w:rPr>
        <w:t>Алтай, муниципальными правовыми актами муниципального</w:t>
      </w:r>
      <w:r>
        <w:rPr>
          <w:sz w:val="30"/>
        </w:rPr>
        <w:t xml:space="preserve">  </w:t>
      </w:r>
      <w:r w:rsidR="00524A30">
        <w:rPr>
          <w:sz w:val="30"/>
        </w:rPr>
        <w:t>образования «</w:t>
      </w:r>
      <w:r>
        <w:rPr>
          <w:sz w:val="30"/>
        </w:rPr>
        <w:t xml:space="preserve">Турочакский </w:t>
      </w:r>
      <w:r w:rsidR="00524A30">
        <w:rPr>
          <w:sz w:val="30"/>
        </w:rPr>
        <w:t>район»</w:t>
      </w:r>
    </w:p>
    <w:p w14:paraId="0EA47986" w14:textId="77777777" w:rsidR="00C361D1" w:rsidRDefault="00524A30">
      <w:pPr>
        <w:numPr>
          <w:ilvl w:val="0"/>
          <w:numId w:val="12"/>
        </w:numPr>
        <w:spacing w:after="280"/>
        <w:ind w:right="14"/>
      </w:pPr>
      <w:r>
        <w:t>Предоставление Отделом муниципальной услуги осуществляется бесплатно.</w:t>
      </w:r>
    </w:p>
    <w:p w14:paraId="56D6C266" w14:textId="77777777" w:rsidR="00C361D1" w:rsidRPr="00E50C14" w:rsidRDefault="00524A30">
      <w:pPr>
        <w:spacing w:after="321" w:line="229" w:lineRule="auto"/>
        <w:ind w:left="425" w:right="367" w:firstLine="994"/>
        <w:rPr>
          <w:b/>
          <w:bCs/>
        </w:rPr>
      </w:pPr>
      <w:r w:rsidRPr="00E50C14">
        <w:rPr>
          <w:b/>
          <w:bCs/>
          <w:sz w:val="30"/>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14:paraId="07ECB027" w14:textId="77777777" w:rsidR="00C361D1" w:rsidRDefault="00524A30">
      <w:pPr>
        <w:numPr>
          <w:ilvl w:val="0"/>
          <w:numId w:val="12"/>
        </w:numPr>
        <w:spacing w:after="250"/>
        <w:ind w:right="14"/>
      </w:pPr>
      <w:r>
        <w:t xml:space="preserve">Максимальный срок ожидания в очереди при подаче запроса о </w:t>
      </w:r>
      <w:r>
        <w:rPr>
          <w:noProof/>
        </w:rPr>
        <w:drawing>
          <wp:inline distT="0" distB="0" distL="0" distR="0" wp14:anchorId="468C1C17" wp14:editId="081E65FE">
            <wp:extent cx="64030" cy="128064"/>
            <wp:effectExtent l="0" t="0" r="0" b="0"/>
            <wp:docPr id="87818" name="Picture 87818"/>
            <wp:cNvGraphicFramePr/>
            <a:graphic xmlns:a="http://schemas.openxmlformats.org/drawingml/2006/main">
              <a:graphicData uri="http://schemas.openxmlformats.org/drawingml/2006/picture">
                <pic:pic xmlns:pic="http://schemas.openxmlformats.org/drawingml/2006/picture">
                  <pic:nvPicPr>
                    <pic:cNvPr id="87818" name="Picture 87818"/>
                    <pic:cNvPicPr/>
                  </pic:nvPicPr>
                  <pic:blipFill>
                    <a:blip r:embed="rId30"/>
                    <a:stretch>
                      <a:fillRect/>
                    </a:stretch>
                  </pic:blipFill>
                  <pic:spPr>
                    <a:xfrm>
                      <a:off x="0" y="0"/>
                      <a:ext cx="64030" cy="128064"/>
                    </a:xfrm>
                    <a:prstGeom prst="rect">
                      <a:avLst/>
                    </a:prstGeom>
                  </pic:spPr>
                </pic:pic>
              </a:graphicData>
            </a:graphic>
          </wp:inline>
        </w:drawing>
      </w:r>
      <w:r>
        <w:t>предоставлении муниципальной услуги и при получении результата предоставления муниципальной услуги составляет 15 минут.</w:t>
      </w:r>
    </w:p>
    <w:p w14:paraId="1E2E8DA1" w14:textId="77777777" w:rsidR="00C361D1" w:rsidRPr="00E50C14" w:rsidRDefault="00524A30">
      <w:pPr>
        <w:spacing w:after="321" w:line="229" w:lineRule="auto"/>
        <w:ind w:left="3262" w:right="35" w:hanging="2391"/>
        <w:rPr>
          <w:b/>
          <w:bCs/>
        </w:rPr>
      </w:pPr>
      <w:r w:rsidRPr="00E50C14">
        <w:rPr>
          <w:b/>
          <w:bCs/>
          <w:sz w:val="30"/>
        </w:rPr>
        <w:t>2.11. Срок регистрации запроса заявителя о предоставлении муниципальной услуги</w:t>
      </w:r>
    </w:p>
    <w:p w14:paraId="7AFC1B92" w14:textId="77777777" w:rsidR="00C361D1" w:rsidRDefault="00524A30">
      <w:pPr>
        <w:numPr>
          <w:ilvl w:val="0"/>
          <w:numId w:val="12"/>
        </w:numPr>
        <w:spacing w:after="311"/>
        <w:ind w:right="14"/>
      </w:pPr>
      <w: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14:paraId="34BAB82F" w14:textId="77777777" w:rsidR="00C361D1" w:rsidRDefault="00524A30">
      <w:pPr>
        <w:spacing w:after="321" w:line="229" w:lineRule="auto"/>
        <w:ind w:left="86" w:right="35" w:firstLine="727"/>
      </w:pPr>
      <w:r>
        <w:rPr>
          <w:sz w:val="30"/>
        </w:rPr>
        <w: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38BE8F" w14:textId="77777777" w:rsidR="00C361D1" w:rsidRDefault="00524A30">
      <w:pPr>
        <w:numPr>
          <w:ilvl w:val="0"/>
          <w:numId w:val="12"/>
        </w:numPr>
        <w:ind w:right="14"/>
      </w:pPr>
      <w:r>
        <w:t>Требования к парковочным местам.</w:t>
      </w:r>
    </w:p>
    <w:p w14:paraId="6DF36BD5" w14:textId="77777777" w:rsidR="00C361D1" w:rsidRDefault="00524A30">
      <w:pPr>
        <w:ind w:left="14" w:right="14"/>
      </w:pPr>
      <w: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p>
    <w:p w14:paraId="2E7CBC32" w14:textId="77777777" w:rsidR="00C361D1" w:rsidRDefault="00524A30">
      <w:pPr>
        <w:numPr>
          <w:ilvl w:val="0"/>
          <w:numId w:val="12"/>
        </w:numPr>
        <w:ind w:right="14"/>
      </w:pPr>
      <w:r>
        <w:t>Требование к оформлению входа в здание Администрации.</w:t>
      </w:r>
    </w:p>
    <w:p w14:paraId="024CA0B6" w14:textId="77777777" w:rsidR="00C361D1" w:rsidRDefault="00524A30">
      <w:pPr>
        <w:ind w:left="699" w:right="14" w:firstLine="0"/>
      </w:pPr>
      <w:r>
        <w:t>Центральный вход в здание оборудован:</w:t>
      </w:r>
    </w:p>
    <w:p w14:paraId="21E58F50" w14:textId="4ADD36FB" w:rsidR="00E50C14" w:rsidRDefault="00524A30">
      <w:pPr>
        <w:spacing w:after="2" w:line="258" w:lineRule="auto"/>
        <w:ind w:left="14" w:right="7"/>
        <w:jc w:val="left"/>
      </w:pPr>
      <w:r>
        <w:t xml:space="preserve">—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 </w:t>
      </w:r>
    </w:p>
    <w:p w14:paraId="50BE11BA" w14:textId="0FAD3F1B" w:rsidR="00C361D1" w:rsidRDefault="00E50C14" w:rsidP="00E50C14">
      <w:pPr>
        <w:spacing w:after="2" w:line="258" w:lineRule="auto"/>
        <w:ind w:left="14" w:right="7" w:firstLine="0"/>
        <w:jc w:val="left"/>
      </w:pPr>
      <w:r>
        <w:t xml:space="preserve">    -  </w:t>
      </w:r>
      <w:r w:rsidR="00524A30">
        <w:t>вывеской с полным наименованием организации на русском и алтайском яз</w:t>
      </w:r>
      <w:r>
        <w:t xml:space="preserve">ыках, </w:t>
      </w:r>
      <w:r w:rsidR="00524A30">
        <w:t>графиком работы.</w:t>
      </w:r>
    </w:p>
    <w:p w14:paraId="26BADB79" w14:textId="77777777" w:rsidR="00C361D1" w:rsidRDefault="00524A30">
      <w:pPr>
        <w:numPr>
          <w:ilvl w:val="0"/>
          <w:numId w:val="12"/>
        </w:numPr>
        <w:ind w:right="14"/>
      </w:pPr>
      <w:r>
        <w:t>Требования к размещению и оформлению помещений Администрации.</w:t>
      </w:r>
    </w:p>
    <w:p w14:paraId="5F1B5C03" w14:textId="77777777" w:rsidR="00E50C14" w:rsidRDefault="00524A30">
      <w:pPr>
        <w:spacing w:after="2" w:line="258" w:lineRule="auto"/>
        <w:ind w:left="14" w:right="7"/>
        <w:jc w:val="left"/>
      </w:pPr>
      <w:r>
        <w:t>— в холле здания на стене размещены указатели расположения отделов и специалистов;</w:t>
      </w:r>
    </w:p>
    <w:p w14:paraId="698285B3" w14:textId="52B97DE2" w:rsidR="00C361D1" w:rsidRDefault="00524A30">
      <w:pPr>
        <w:spacing w:after="2" w:line="258" w:lineRule="auto"/>
        <w:ind w:left="14" w:right="7"/>
        <w:jc w:val="left"/>
      </w:pPr>
      <w:r>
        <w:lastRenderedPageBreak/>
        <w:t xml:space="preserve"> </w:t>
      </w:r>
      <w:r w:rsidR="00E50C14">
        <w:rPr>
          <w:noProof/>
        </w:rPr>
        <w:t xml:space="preserve">- </w:t>
      </w:r>
      <w:r>
        <w:rPr>
          <w:noProof/>
        </w:rPr>
        <w:drawing>
          <wp:inline distT="0" distB="0" distL="0" distR="0" wp14:anchorId="1472834F" wp14:editId="08241EDB">
            <wp:extent cx="96044" cy="13721"/>
            <wp:effectExtent l="0" t="0" r="0" b="0"/>
            <wp:docPr id="15950" name="Picture 15950"/>
            <wp:cNvGraphicFramePr/>
            <a:graphic xmlns:a="http://schemas.openxmlformats.org/drawingml/2006/main">
              <a:graphicData uri="http://schemas.openxmlformats.org/drawingml/2006/picture">
                <pic:pic xmlns:pic="http://schemas.openxmlformats.org/drawingml/2006/picture">
                  <pic:nvPicPr>
                    <pic:cNvPr id="15950" name="Picture 15950"/>
                    <pic:cNvPicPr/>
                  </pic:nvPicPr>
                  <pic:blipFill>
                    <a:blip r:embed="rId31"/>
                    <a:stretch>
                      <a:fillRect/>
                    </a:stretch>
                  </pic:blipFill>
                  <pic:spPr>
                    <a:xfrm>
                      <a:off x="0" y="0"/>
                      <a:ext cx="96044" cy="13721"/>
                    </a:xfrm>
                    <a:prstGeom prst="rect">
                      <a:avLst/>
                    </a:prstGeom>
                  </pic:spPr>
                </pic:pic>
              </a:graphicData>
            </a:graphic>
          </wp:inline>
        </w:drawing>
      </w:r>
      <w:r>
        <w:t>в здании организаций, предоставляющих муниципальную услугу, должны находиться места для ожидания, информирования и приема заявителей.</w:t>
      </w:r>
    </w:p>
    <w:p w14:paraId="4F500E93" w14:textId="77777777" w:rsidR="00C361D1" w:rsidRDefault="00524A30">
      <w:pPr>
        <w:spacing w:after="68"/>
        <w:ind w:left="14" w:right="14"/>
      </w:pPr>
      <w:r>
        <w:t>Помещение, в котором предоставляется муниципальная услуга оборудовано:</w:t>
      </w:r>
    </w:p>
    <w:p w14:paraId="4D4C027B" w14:textId="60B23688" w:rsidR="00C361D1" w:rsidRDefault="00E50C14">
      <w:pPr>
        <w:ind w:left="14" w:right="14"/>
      </w:pPr>
      <w:r>
        <w:rPr>
          <w:noProof/>
        </w:rPr>
        <w:t xml:space="preserve">- </w:t>
      </w:r>
      <w:r w:rsidR="00524A30">
        <w:rPr>
          <w:noProof/>
        </w:rPr>
        <w:drawing>
          <wp:inline distT="0" distB="0" distL="0" distR="0" wp14:anchorId="6CC07107" wp14:editId="2DBCFF99">
            <wp:extent cx="91471" cy="18295"/>
            <wp:effectExtent l="0" t="0" r="0" b="0"/>
            <wp:docPr id="15951" name="Picture 15951"/>
            <wp:cNvGraphicFramePr/>
            <a:graphic xmlns:a="http://schemas.openxmlformats.org/drawingml/2006/main">
              <a:graphicData uri="http://schemas.openxmlformats.org/drawingml/2006/picture">
                <pic:pic xmlns:pic="http://schemas.openxmlformats.org/drawingml/2006/picture">
                  <pic:nvPicPr>
                    <pic:cNvPr id="15951" name="Picture 15951"/>
                    <pic:cNvPicPr/>
                  </pic:nvPicPr>
                  <pic:blipFill>
                    <a:blip r:embed="rId32"/>
                    <a:stretch>
                      <a:fillRect/>
                    </a:stretch>
                  </pic:blipFill>
                  <pic:spPr>
                    <a:xfrm>
                      <a:off x="0" y="0"/>
                      <a:ext cx="91471" cy="18295"/>
                    </a:xfrm>
                    <a:prstGeom prst="rect">
                      <a:avLst/>
                    </a:prstGeom>
                  </pic:spPr>
                </pic:pic>
              </a:graphicData>
            </a:graphic>
          </wp:inline>
        </w:drawing>
      </w:r>
      <w:r w:rsidR="00524A30">
        <w:t xml:space="preserve">противопожарной системой и средствами пожаротушения; </w:t>
      </w:r>
      <w:r w:rsidR="00524A30">
        <w:rPr>
          <w:noProof/>
        </w:rPr>
        <w:drawing>
          <wp:inline distT="0" distB="0" distL="0" distR="0" wp14:anchorId="46A65358" wp14:editId="75D82ABC">
            <wp:extent cx="100618" cy="13721"/>
            <wp:effectExtent l="0" t="0" r="0" b="0"/>
            <wp:docPr id="15952" name="Picture 15952"/>
            <wp:cNvGraphicFramePr/>
            <a:graphic xmlns:a="http://schemas.openxmlformats.org/drawingml/2006/main">
              <a:graphicData uri="http://schemas.openxmlformats.org/drawingml/2006/picture">
                <pic:pic xmlns:pic="http://schemas.openxmlformats.org/drawingml/2006/picture">
                  <pic:nvPicPr>
                    <pic:cNvPr id="15952" name="Picture 15952"/>
                    <pic:cNvPicPr/>
                  </pic:nvPicPr>
                  <pic:blipFill>
                    <a:blip r:embed="rId33"/>
                    <a:stretch>
                      <a:fillRect/>
                    </a:stretch>
                  </pic:blipFill>
                  <pic:spPr>
                    <a:xfrm>
                      <a:off x="0" y="0"/>
                      <a:ext cx="100618" cy="13721"/>
                    </a:xfrm>
                    <a:prstGeom prst="rect">
                      <a:avLst/>
                    </a:prstGeom>
                  </pic:spPr>
                </pic:pic>
              </a:graphicData>
            </a:graphic>
          </wp:inline>
        </w:drawing>
      </w:r>
      <w:r w:rsidR="00524A30">
        <w:t xml:space="preserve"> системой оповещения о возникновении чрезвычайной ситуации; </w:t>
      </w:r>
      <w:r w:rsidR="00524A30">
        <w:rPr>
          <w:noProof/>
        </w:rPr>
        <w:drawing>
          <wp:inline distT="0" distB="0" distL="0" distR="0" wp14:anchorId="00EC715A" wp14:editId="09C53156">
            <wp:extent cx="96044" cy="13722"/>
            <wp:effectExtent l="0" t="0" r="0" b="0"/>
            <wp:docPr id="15953" name="Picture 15953"/>
            <wp:cNvGraphicFramePr/>
            <a:graphic xmlns:a="http://schemas.openxmlformats.org/drawingml/2006/main">
              <a:graphicData uri="http://schemas.openxmlformats.org/drawingml/2006/picture">
                <pic:pic xmlns:pic="http://schemas.openxmlformats.org/drawingml/2006/picture">
                  <pic:nvPicPr>
                    <pic:cNvPr id="15953" name="Picture 15953"/>
                    <pic:cNvPicPr/>
                  </pic:nvPicPr>
                  <pic:blipFill>
                    <a:blip r:embed="rId34"/>
                    <a:stretch>
                      <a:fillRect/>
                    </a:stretch>
                  </pic:blipFill>
                  <pic:spPr>
                    <a:xfrm>
                      <a:off x="0" y="0"/>
                      <a:ext cx="96044" cy="13722"/>
                    </a:xfrm>
                    <a:prstGeom prst="rect">
                      <a:avLst/>
                    </a:prstGeom>
                  </pic:spPr>
                </pic:pic>
              </a:graphicData>
            </a:graphic>
          </wp:inline>
        </w:drawing>
      </w:r>
      <w:r w:rsidR="00524A30">
        <w:t xml:space="preserve"> помещение оборудовано в соответствии с санитарными правилами и нормами и с соблюдением необходимых мер безопасности.</w:t>
      </w:r>
    </w:p>
    <w:p w14:paraId="780803CB" w14:textId="77777777" w:rsidR="00C361D1" w:rsidRDefault="00524A30">
      <w:pPr>
        <w:numPr>
          <w:ilvl w:val="0"/>
          <w:numId w:val="12"/>
        </w:numPr>
        <w:spacing w:after="29"/>
        <w:ind w:right="14"/>
      </w:pPr>
      <w:r>
        <w:t>Требование к размещению и оформлению визуальной, текстовой и мультимедийной информации:</w:t>
      </w:r>
    </w:p>
    <w:p w14:paraId="66867E27" w14:textId="27207D43" w:rsidR="00C361D1" w:rsidRDefault="009F4CF7" w:rsidP="009F4CF7">
      <w:pPr>
        <w:spacing w:after="78"/>
        <w:ind w:left="14" w:right="14" w:firstLine="0"/>
      </w:pPr>
      <w:r>
        <w:t xml:space="preserve">- </w:t>
      </w:r>
      <w:r w:rsidR="00524A30">
        <w:t>полное наименование органа, ответственного за предоставление муниципальной услуги;</w:t>
      </w:r>
    </w:p>
    <w:p w14:paraId="50A27E4D" w14:textId="3CA6DFCE" w:rsidR="00C361D1" w:rsidRDefault="009F4CF7" w:rsidP="009F4CF7">
      <w:pPr>
        <w:spacing w:after="30"/>
        <w:ind w:left="14" w:right="14" w:firstLine="0"/>
      </w:pPr>
      <w:r>
        <w:t xml:space="preserve"> - </w:t>
      </w:r>
      <w:r w:rsidR="00524A30">
        <w:t>полное наименование организаций, предоставляющих муниципальную услугу;</w:t>
      </w:r>
    </w:p>
    <w:p w14:paraId="04D42B8A" w14:textId="304EC20E" w:rsidR="00C361D1" w:rsidRDefault="009F4CF7" w:rsidP="009F4CF7">
      <w:pPr>
        <w:spacing w:after="34"/>
        <w:ind w:left="14" w:right="14" w:firstLine="0"/>
      </w:pPr>
      <w:r>
        <w:t xml:space="preserve"> - </w:t>
      </w:r>
      <w:r w:rsidR="00524A30">
        <w:t>контактные телефоны, график работы организаций, предоставляющих услугу;</w:t>
      </w:r>
    </w:p>
    <w:p w14:paraId="4BF5D734" w14:textId="77777777" w:rsidR="009F4CF7" w:rsidRDefault="009F4CF7" w:rsidP="009F4CF7">
      <w:pPr>
        <w:spacing w:after="2" w:line="258" w:lineRule="auto"/>
        <w:ind w:left="14" w:right="7" w:firstLine="0"/>
        <w:jc w:val="left"/>
        <w:rPr>
          <w:noProof/>
        </w:rPr>
      </w:pPr>
      <w:r>
        <w:t xml:space="preserve"> - </w:t>
      </w:r>
      <w:r w:rsidR="00524A30">
        <w:t>почтовые адреса, адреса интернет-сайтов, электронной почты</w:t>
      </w:r>
      <w:r>
        <w:t xml:space="preserve"> о</w:t>
      </w:r>
      <w:r w:rsidR="00524A30">
        <w:t>рганизаций</w:t>
      </w:r>
      <w:r>
        <w:t xml:space="preserve">, </w:t>
      </w:r>
      <w:r w:rsidR="00524A30">
        <w:t xml:space="preserve">предоставляющих муниципальную услугу и органа, ответственного за предоставление муниципальной услуги; </w:t>
      </w:r>
    </w:p>
    <w:p w14:paraId="5A96FF42" w14:textId="4DB3016A" w:rsidR="00C361D1" w:rsidRDefault="009F4CF7" w:rsidP="009F4CF7">
      <w:pPr>
        <w:spacing w:after="2" w:line="258" w:lineRule="auto"/>
        <w:ind w:left="14" w:right="7" w:firstLine="0"/>
        <w:jc w:val="left"/>
      </w:pPr>
      <w:r>
        <w:rPr>
          <w:noProof/>
        </w:rPr>
        <w:t xml:space="preserve"> - </w:t>
      </w:r>
      <w:r w:rsidR="00524A30">
        <w:t>фамилии,</w:t>
      </w:r>
      <w:r w:rsidR="00524A30">
        <w:tab/>
        <w:t>имена,</w:t>
      </w:r>
      <w:r>
        <w:t xml:space="preserve"> </w:t>
      </w:r>
      <w:r w:rsidR="00524A30">
        <w:t>отчества и должности специалистов, осуществляющих прием и консультирование заинтересованных лиц;</w:t>
      </w:r>
    </w:p>
    <w:p w14:paraId="6DCB74AB" w14:textId="04A43FF5" w:rsidR="00C361D1" w:rsidRDefault="009F4CF7" w:rsidP="009F4CF7">
      <w:pPr>
        <w:ind w:left="14" w:right="14" w:firstLine="0"/>
      </w:pPr>
      <w:r>
        <w:t xml:space="preserve"> - </w:t>
      </w:r>
      <w:r w:rsidR="00524A30">
        <w:t>процедуры предоставления муниципальной услуги в текстовом виде и в виде блок-схемы;</w:t>
      </w:r>
    </w:p>
    <w:p w14:paraId="3147C154" w14:textId="14B55DA4" w:rsidR="00C361D1" w:rsidRDefault="009F4CF7" w:rsidP="009F4CF7">
      <w:pPr>
        <w:spacing w:after="34"/>
        <w:ind w:left="0" w:right="14" w:firstLine="0"/>
      </w:pPr>
      <w:r>
        <w:t xml:space="preserve"> - </w:t>
      </w:r>
      <w:r w:rsidR="00524A30">
        <w:t>перечень получателей муниципальной услуги (граждан);</w:t>
      </w:r>
    </w:p>
    <w:p w14:paraId="28D07B13" w14:textId="152EA2EF" w:rsidR="00C361D1" w:rsidRDefault="009F4CF7" w:rsidP="009F4CF7">
      <w:pPr>
        <w:ind w:left="14" w:right="14" w:firstLine="0"/>
      </w:pPr>
      <w:r>
        <w:t xml:space="preserve"> - </w:t>
      </w:r>
      <w:r w:rsidR="00524A30">
        <w:t>перечень документов, необходимых для получения муниципальной услуги, и требования, предъявляемые к этим документам;</w:t>
      </w:r>
    </w:p>
    <w:p w14:paraId="610E4D49" w14:textId="24DF22A9" w:rsidR="00C361D1" w:rsidRDefault="009F4CF7" w:rsidP="009F4CF7">
      <w:pPr>
        <w:spacing w:after="47"/>
        <w:ind w:left="0" w:right="14" w:firstLine="0"/>
      </w:pPr>
      <w:r>
        <w:t xml:space="preserve"> - </w:t>
      </w:r>
      <w:r w:rsidR="00524A30">
        <w:t>перечень оснований для отказа в предоставлении муниципальной услуги;</w:t>
      </w:r>
    </w:p>
    <w:p w14:paraId="7CB7CAFF" w14:textId="76655C4E" w:rsidR="00C361D1" w:rsidRDefault="009F4CF7" w:rsidP="009F4CF7">
      <w:pPr>
        <w:spacing w:after="26"/>
        <w:ind w:left="14" w:right="14" w:firstLine="0"/>
      </w:pPr>
      <w:r>
        <w:t xml:space="preserve"> - </w:t>
      </w:r>
      <w:r w:rsidR="00524A30">
        <w:t>порядок обжалования решения, действия или бездействия специалистов при предоставлении муниципальной услуги.</w:t>
      </w:r>
    </w:p>
    <w:p w14:paraId="31F3A4E7" w14:textId="77777777" w:rsidR="00C361D1" w:rsidRDefault="00524A30">
      <w:pPr>
        <w:spacing w:after="35"/>
        <w:ind w:left="14" w:right="14"/>
      </w:pPr>
      <w:r>
        <w:t>24. Требования к местам для ожидания заявителей и местам для приема заявителей.</w:t>
      </w:r>
    </w:p>
    <w:p w14:paraId="08D7ED32" w14:textId="77777777" w:rsidR="009F4CF7" w:rsidRDefault="00524A30">
      <w:pPr>
        <w:ind w:left="727" w:right="425" w:hanging="14"/>
      </w:pPr>
      <w:r>
        <w:t xml:space="preserve">Для ожидания приема заявителям отводится специальное место: </w:t>
      </w:r>
    </w:p>
    <w:p w14:paraId="6B0A0CF4" w14:textId="29930949" w:rsidR="00C361D1" w:rsidRDefault="00524A30">
      <w:pPr>
        <w:ind w:left="727" w:right="425" w:hanging="14"/>
      </w:pPr>
      <w:r>
        <w:t>- оборудованное стульями, кресельными секциями либо скамейками; - информационными стендами.</w:t>
      </w:r>
    </w:p>
    <w:p w14:paraId="7B9FE113" w14:textId="77777777" w:rsidR="00C361D1" w:rsidRDefault="00524A30">
      <w:pPr>
        <w:ind w:left="14" w:right="14"/>
      </w:pPr>
      <w:r>
        <w:t>Места ожидания должны соответствовать комфортным условиям для заявителей и оптимальным условиям работы специалистов.</w:t>
      </w:r>
    </w:p>
    <w:p w14:paraId="3F8AA098" w14:textId="77777777" w:rsidR="00C361D1" w:rsidRDefault="00524A30">
      <w:pPr>
        <w:ind w:left="14" w:right="14"/>
      </w:pPr>
      <w: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14:paraId="443FC973" w14:textId="77777777" w:rsidR="00C361D1" w:rsidRDefault="00524A30">
      <w:pPr>
        <w:ind w:left="727" w:right="14" w:firstLine="0"/>
      </w:pPr>
      <w:r>
        <w:t>Каждое рабочее место специалистов должно быть оборудовано:</w:t>
      </w:r>
    </w:p>
    <w:p w14:paraId="5E201FA3" w14:textId="77777777" w:rsidR="00C361D1" w:rsidRDefault="00524A30">
      <w:pPr>
        <w:ind w:left="14" w:right="14"/>
      </w:pPr>
      <w:r>
        <w:t>— персональным компьютером с возможностью доступа к необходимым информационным базам данных;</w:t>
      </w:r>
    </w:p>
    <w:p w14:paraId="116A8869" w14:textId="77777777" w:rsidR="00C361D1" w:rsidRDefault="00524A30">
      <w:pPr>
        <w:ind w:left="735" w:right="14" w:firstLine="0"/>
      </w:pPr>
      <w:r>
        <w:lastRenderedPageBreak/>
        <w:t>— печатающим устройствам;</w:t>
      </w:r>
    </w:p>
    <w:p w14:paraId="3EFFCF9A" w14:textId="77777777" w:rsidR="00C361D1" w:rsidRDefault="00524A30">
      <w:pPr>
        <w:ind w:left="735" w:right="14" w:firstLine="0"/>
      </w:pPr>
      <w:r>
        <w:t>— сканирующим устройством;</w:t>
      </w:r>
    </w:p>
    <w:p w14:paraId="76CC2E45" w14:textId="77777777" w:rsidR="00C361D1" w:rsidRDefault="00524A30">
      <w:pPr>
        <w:ind w:left="742" w:right="14" w:firstLine="0"/>
      </w:pPr>
      <w:r>
        <w:t>— столом;</w:t>
      </w:r>
    </w:p>
    <w:p w14:paraId="1217F96A" w14:textId="77777777" w:rsidR="00C361D1" w:rsidRDefault="00524A30">
      <w:pPr>
        <w:ind w:left="742" w:right="14" w:firstLine="0"/>
      </w:pPr>
      <w:r>
        <w:t>— стульями;</w:t>
      </w:r>
    </w:p>
    <w:p w14:paraId="3CC82429" w14:textId="77777777" w:rsidR="00C361D1" w:rsidRDefault="00524A30">
      <w:pPr>
        <w:spacing w:after="280"/>
        <w:ind w:left="14" w:right="14"/>
      </w:pPr>
      <w:r>
        <w:t>Специалист ответственный за прием документов имеет бейдж и настольные таблички с указанием должности, фамилии, имени, отчества.</w:t>
      </w:r>
    </w:p>
    <w:p w14:paraId="65200BC3" w14:textId="77777777" w:rsidR="00C361D1" w:rsidRPr="009F4CF7" w:rsidRDefault="00524A30">
      <w:pPr>
        <w:spacing w:after="227" w:line="255" w:lineRule="auto"/>
        <w:ind w:left="326" w:right="316" w:hanging="10"/>
        <w:jc w:val="center"/>
        <w:rPr>
          <w:b/>
          <w:bCs/>
        </w:rPr>
      </w:pPr>
      <w:r w:rsidRPr="009F4CF7">
        <w:rPr>
          <w:b/>
          <w:bCs/>
          <w:sz w:val="30"/>
        </w:rPr>
        <w:t>2.13. Показатели доступности и качества муниципальной услуги</w:t>
      </w:r>
    </w:p>
    <w:p w14:paraId="19703400" w14:textId="77777777" w:rsidR="00C361D1" w:rsidRDefault="00524A30">
      <w:pPr>
        <w:ind w:left="756" w:right="14" w:firstLine="0"/>
      </w:pPr>
      <w:r>
        <w:t>25. Показателями доступности муниципальной услуги являются:</w:t>
      </w:r>
    </w:p>
    <w:p w14:paraId="008796A8" w14:textId="77777777" w:rsidR="00C361D1" w:rsidRDefault="00524A30" w:rsidP="009F4CF7">
      <w:pPr>
        <w:numPr>
          <w:ilvl w:val="0"/>
          <w:numId w:val="14"/>
        </w:numPr>
        <w:ind w:right="10"/>
      </w:pPr>
      <w:r>
        <w:t>наличие полной и понятной информации о местах, порядке и сроках предоставления муниципальной услуги на сайте Администрации и в средствах массовой информации;</w:t>
      </w:r>
    </w:p>
    <w:p w14:paraId="6CAB566A" w14:textId="77777777" w:rsidR="00C361D1" w:rsidRDefault="00524A30" w:rsidP="009F4CF7">
      <w:pPr>
        <w:numPr>
          <w:ilvl w:val="0"/>
          <w:numId w:val="14"/>
        </w:numPr>
        <w:spacing w:after="2" w:line="258" w:lineRule="auto"/>
        <w:ind w:right="10"/>
      </w:pPr>
      <w:r>
        <w:t xml:space="preserve">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r>
        <w:rPr>
          <w:noProof/>
        </w:rPr>
        <w:drawing>
          <wp:inline distT="0" distB="0" distL="0" distR="0" wp14:anchorId="12B589B0" wp14:editId="596FD557">
            <wp:extent cx="50309" cy="18295"/>
            <wp:effectExtent l="0" t="0" r="0" b="0"/>
            <wp:docPr id="17740" name="Picture 17740"/>
            <wp:cNvGraphicFramePr/>
            <a:graphic xmlns:a="http://schemas.openxmlformats.org/drawingml/2006/main">
              <a:graphicData uri="http://schemas.openxmlformats.org/drawingml/2006/picture">
                <pic:pic xmlns:pic="http://schemas.openxmlformats.org/drawingml/2006/picture">
                  <pic:nvPicPr>
                    <pic:cNvPr id="17740" name="Picture 17740"/>
                    <pic:cNvPicPr/>
                  </pic:nvPicPr>
                  <pic:blipFill>
                    <a:blip r:embed="rId35"/>
                    <a:stretch>
                      <a:fillRect/>
                    </a:stretch>
                  </pic:blipFill>
                  <pic:spPr>
                    <a:xfrm>
                      <a:off x="0" y="0"/>
                      <a:ext cx="50309" cy="18295"/>
                    </a:xfrm>
                    <a:prstGeom prst="rect">
                      <a:avLst/>
                    </a:prstGeom>
                  </pic:spPr>
                </pic:pic>
              </a:graphicData>
            </a:graphic>
          </wp:inline>
        </w:drawing>
      </w:r>
      <w: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041F00DF" w14:textId="77777777" w:rsidR="00C361D1" w:rsidRDefault="00524A30" w:rsidP="009F4CF7">
      <w:pPr>
        <w:ind w:left="792" w:right="14" w:firstLine="0"/>
      </w:pPr>
      <w:r>
        <w:t>26. Показателями качества оказания муниципальной услути являются:</w:t>
      </w:r>
    </w:p>
    <w:p w14:paraId="34711A4B" w14:textId="77777777" w:rsidR="00C361D1" w:rsidRDefault="00524A30" w:rsidP="009F4CF7">
      <w:pPr>
        <w:numPr>
          <w:ilvl w:val="0"/>
          <w:numId w:val="15"/>
        </w:numPr>
        <w:spacing w:after="2" w:line="258" w:lineRule="auto"/>
        <w:ind w:right="7"/>
      </w:pPr>
      <w:r>
        <w:t xml:space="preserve">удовлетворенность заявителей качеством муниципальной услуги; </w:t>
      </w:r>
      <w:r>
        <w:rPr>
          <w:noProof/>
        </w:rPr>
        <w:drawing>
          <wp:inline distT="0" distB="0" distL="0" distR="0" wp14:anchorId="3258517C" wp14:editId="013AC496">
            <wp:extent cx="50309" cy="18295"/>
            <wp:effectExtent l="0" t="0" r="0" b="0"/>
            <wp:docPr id="19675" name="Picture 19675"/>
            <wp:cNvGraphicFramePr/>
            <a:graphic xmlns:a="http://schemas.openxmlformats.org/drawingml/2006/main">
              <a:graphicData uri="http://schemas.openxmlformats.org/drawingml/2006/picture">
                <pic:pic xmlns:pic="http://schemas.openxmlformats.org/drawingml/2006/picture">
                  <pic:nvPicPr>
                    <pic:cNvPr id="19675" name="Picture 19675"/>
                    <pic:cNvPicPr/>
                  </pic:nvPicPr>
                  <pic:blipFill>
                    <a:blip r:embed="rId36"/>
                    <a:stretch>
                      <a:fillRect/>
                    </a:stretch>
                  </pic:blipFill>
                  <pic:spPr>
                    <a:xfrm>
                      <a:off x="0" y="0"/>
                      <a:ext cx="50309" cy="18295"/>
                    </a:xfrm>
                    <a:prstGeom prst="rect">
                      <a:avLst/>
                    </a:prstGeom>
                  </pic:spPr>
                </pic:pic>
              </a:graphicData>
            </a:graphic>
          </wp:inline>
        </w:drawing>
      </w:r>
      <w:r>
        <w:t xml:space="preserve"> полнота, актуальность и достоверность информации о порядке предоставления муниципальной услуги, в том числе в электронной форме; </w:t>
      </w:r>
      <w:r>
        <w:rPr>
          <w:noProof/>
        </w:rPr>
        <w:drawing>
          <wp:inline distT="0" distB="0" distL="0" distR="0" wp14:anchorId="46946D5B" wp14:editId="4734251C">
            <wp:extent cx="50309" cy="18295"/>
            <wp:effectExtent l="0" t="0" r="0" b="0"/>
            <wp:docPr id="19676" name="Picture 19676"/>
            <wp:cNvGraphicFramePr/>
            <a:graphic xmlns:a="http://schemas.openxmlformats.org/drawingml/2006/main">
              <a:graphicData uri="http://schemas.openxmlformats.org/drawingml/2006/picture">
                <pic:pic xmlns:pic="http://schemas.openxmlformats.org/drawingml/2006/picture">
                  <pic:nvPicPr>
                    <pic:cNvPr id="19676" name="Picture 19676"/>
                    <pic:cNvPicPr/>
                  </pic:nvPicPr>
                  <pic:blipFill>
                    <a:blip r:embed="rId37"/>
                    <a:stretch>
                      <a:fillRect/>
                    </a:stretch>
                  </pic:blipFill>
                  <pic:spPr>
                    <a:xfrm>
                      <a:off x="0" y="0"/>
                      <a:ext cx="50309" cy="18295"/>
                    </a:xfrm>
                    <a:prstGeom prst="rect">
                      <a:avLst/>
                    </a:prstGeom>
                  </pic:spPr>
                </pic:pic>
              </a:graphicData>
            </a:graphic>
          </wp:inline>
        </w:drawing>
      </w:r>
      <w:r>
        <w:t xml:space="preserve"> наглядность форм размещаемой информации о порядке предоставления муниципальной услуги;</w:t>
      </w:r>
    </w:p>
    <w:p w14:paraId="720A7A52" w14:textId="77777777" w:rsidR="00C361D1" w:rsidRDefault="00524A30" w:rsidP="009F4CF7">
      <w:pPr>
        <w:numPr>
          <w:ilvl w:val="0"/>
          <w:numId w:val="15"/>
        </w:numPr>
        <w:spacing w:after="35"/>
        <w:ind w:right="7"/>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7039C25" w14:textId="77777777" w:rsidR="00C361D1" w:rsidRDefault="00524A30" w:rsidP="009F4CF7">
      <w:pPr>
        <w:numPr>
          <w:ilvl w:val="0"/>
          <w:numId w:val="15"/>
        </w:numPr>
        <w:spacing w:after="305" w:line="258" w:lineRule="auto"/>
        <w:ind w:right="7"/>
      </w:pPr>
      <w:r>
        <w:t xml:space="preserve">отсутствие очередей при приеме документов от заявителей (их представителей); </w:t>
      </w:r>
      <w:r>
        <w:rPr>
          <w:noProof/>
        </w:rPr>
        <w:drawing>
          <wp:inline distT="0" distB="0" distL="0" distR="0" wp14:anchorId="36807B70" wp14:editId="7A0C5079">
            <wp:extent cx="50309" cy="22869"/>
            <wp:effectExtent l="0" t="0" r="0" b="0"/>
            <wp:docPr id="19677" name="Picture 19677"/>
            <wp:cNvGraphicFramePr/>
            <a:graphic xmlns:a="http://schemas.openxmlformats.org/drawingml/2006/main">
              <a:graphicData uri="http://schemas.openxmlformats.org/drawingml/2006/picture">
                <pic:pic xmlns:pic="http://schemas.openxmlformats.org/drawingml/2006/picture">
                  <pic:nvPicPr>
                    <pic:cNvPr id="19677" name="Picture 19677"/>
                    <pic:cNvPicPr/>
                  </pic:nvPicPr>
                  <pic:blipFill>
                    <a:blip r:embed="rId38"/>
                    <a:stretch>
                      <a:fillRect/>
                    </a:stretch>
                  </pic:blipFill>
                  <pic:spPr>
                    <a:xfrm>
                      <a:off x="0" y="0"/>
                      <a:ext cx="50309" cy="22869"/>
                    </a:xfrm>
                    <a:prstGeom prst="rect">
                      <a:avLst/>
                    </a:prstGeom>
                  </pic:spPr>
                </pic:pic>
              </a:graphicData>
            </a:graphic>
          </wp:inline>
        </w:drawing>
      </w:r>
      <w:r>
        <w:t xml:space="preserve"> отсутствие обоснованных жалоб на действия (бездействие) муниципальных гражданских служащих; </w:t>
      </w:r>
      <w:r>
        <w:rPr>
          <w:noProof/>
        </w:rPr>
        <w:drawing>
          <wp:inline distT="0" distB="0" distL="0" distR="0" wp14:anchorId="45783B86" wp14:editId="30907067">
            <wp:extent cx="50309" cy="22869"/>
            <wp:effectExtent l="0" t="0" r="0" b="0"/>
            <wp:docPr id="19678" name="Picture 19678"/>
            <wp:cNvGraphicFramePr/>
            <a:graphic xmlns:a="http://schemas.openxmlformats.org/drawingml/2006/main">
              <a:graphicData uri="http://schemas.openxmlformats.org/drawingml/2006/picture">
                <pic:pic xmlns:pic="http://schemas.openxmlformats.org/drawingml/2006/picture">
                  <pic:nvPicPr>
                    <pic:cNvPr id="19678" name="Picture 19678"/>
                    <pic:cNvPicPr/>
                  </pic:nvPicPr>
                  <pic:blipFill>
                    <a:blip r:embed="rId39"/>
                    <a:stretch>
                      <a:fillRect/>
                    </a:stretch>
                  </pic:blipFill>
                  <pic:spPr>
                    <a:xfrm>
                      <a:off x="0" y="0"/>
                      <a:ext cx="50309" cy="22869"/>
                    </a:xfrm>
                    <a:prstGeom prst="rect">
                      <a:avLst/>
                    </a:prstGeom>
                  </pic:spPr>
                </pic:pic>
              </a:graphicData>
            </a:graphic>
          </wp:inline>
        </w:drawing>
      </w:r>
      <w:r>
        <w:t xml:space="preserve"> отсутствие обоснованных жалоб на некорректное, невнимательное отношение муниципальных гражданских служащих к заявителям (их представителям).</w:t>
      </w:r>
    </w:p>
    <w:p w14:paraId="0089F0C4" w14:textId="5EB34911" w:rsidR="00C361D1" w:rsidRPr="009F4CF7" w:rsidRDefault="00524A30">
      <w:pPr>
        <w:spacing w:after="0" w:line="255" w:lineRule="auto"/>
        <w:ind w:left="586" w:right="562" w:hanging="10"/>
        <w:jc w:val="center"/>
        <w:rPr>
          <w:b/>
          <w:bCs/>
          <w:sz w:val="30"/>
        </w:rPr>
      </w:pPr>
      <w:r w:rsidRPr="009F4CF7">
        <w:rPr>
          <w:b/>
          <w:bCs/>
          <w:sz w:val="30"/>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F06E9F8" w14:textId="77777777" w:rsidR="009F4CF7" w:rsidRDefault="009F4CF7">
      <w:pPr>
        <w:spacing w:after="0" w:line="255" w:lineRule="auto"/>
        <w:ind w:left="586" w:right="562" w:hanging="10"/>
        <w:jc w:val="center"/>
      </w:pPr>
    </w:p>
    <w:p w14:paraId="46E640F5" w14:textId="77777777" w:rsidR="00C361D1" w:rsidRDefault="00524A30">
      <w:pPr>
        <w:numPr>
          <w:ilvl w:val="0"/>
          <w:numId w:val="16"/>
        </w:numPr>
        <w:ind w:right="14"/>
      </w:pPr>
      <w:r>
        <w:rPr>
          <w:noProof/>
        </w:rPr>
        <w:drawing>
          <wp:anchor distT="0" distB="0" distL="114300" distR="114300" simplePos="0" relativeHeight="251665408" behindDoc="0" locked="0" layoutInCell="1" allowOverlap="0" wp14:anchorId="3034E866" wp14:editId="78C467BE">
            <wp:simplePos x="0" y="0"/>
            <wp:positionH relativeFrom="page">
              <wp:posOffset>7011229</wp:posOffset>
            </wp:positionH>
            <wp:positionV relativeFrom="page">
              <wp:posOffset>6828591</wp:posOffset>
            </wp:positionV>
            <wp:extent cx="132633" cy="59459"/>
            <wp:effectExtent l="0" t="0" r="0" b="0"/>
            <wp:wrapSquare wrapText="bothSides"/>
            <wp:docPr id="19679" name="Picture 19679"/>
            <wp:cNvGraphicFramePr/>
            <a:graphic xmlns:a="http://schemas.openxmlformats.org/drawingml/2006/main">
              <a:graphicData uri="http://schemas.openxmlformats.org/drawingml/2006/picture">
                <pic:pic xmlns:pic="http://schemas.openxmlformats.org/drawingml/2006/picture">
                  <pic:nvPicPr>
                    <pic:cNvPr id="19679" name="Picture 19679"/>
                    <pic:cNvPicPr/>
                  </pic:nvPicPr>
                  <pic:blipFill>
                    <a:blip r:embed="rId40"/>
                    <a:stretch>
                      <a:fillRect/>
                    </a:stretch>
                  </pic:blipFill>
                  <pic:spPr>
                    <a:xfrm>
                      <a:off x="0" y="0"/>
                      <a:ext cx="132633" cy="59459"/>
                    </a:xfrm>
                    <a:prstGeom prst="rect">
                      <a:avLst/>
                    </a:prstGeom>
                  </pic:spPr>
                </pic:pic>
              </a:graphicData>
            </a:graphic>
          </wp:anchor>
        </w:drawing>
      </w:r>
      <w:r>
        <w:t xml:space="preserve">Иные требования, в том числе учитывающие особенности предоставления государственных и муниципальных услуг в </w:t>
      </w:r>
      <w:r>
        <w:lastRenderedPageBreak/>
        <w:t>многофункциональных центрах и особенности предоставления государственных и муниципальных услуг в электронной форме отсутствуют.</w:t>
      </w:r>
    </w:p>
    <w:p w14:paraId="0A56C1DD" w14:textId="77777777" w:rsidR="00C361D1" w:rsidRDefault="00524A30">
      <w:pPr>
        <w:numPr>
          <w:ilvl w:val="0"/>
          <w:numId w:val="16"/>
        </w:numPr>
        <w:ind w:right="14"/>
      </w:pPr>
      <w:r>
        <w:t>Исчерпывающий перечень оснований оставления запроса о предоставлении муниципальной услуги без рассмотрения:</w:t>
      </w:r>
    </w:p>
    <w:p w14:paraId="3D57E578" w14:textId="62E1A017" w:rsidR="00C361D1" w:rsidRDefault="00524A30">
      <w:pPr>
        <w:ind w:left="14" w:right="14"/>
      </w:pPr>
      <w: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w:t>
      </w:r>
      <w:r w:rsidR="009F4CF7">
        <w:t xml:space="preserve">3 -х </w:t>
      </w:r>
      <w:r>
        <w:t>дневный срок сообщить данному физическому лицу о принятом решении;</w:t>
      </w:r>
    </w:p>
    <w:p w14:paraId="700B108C" w14:textId="74F584A6" w:rsidR="00C361D1" w:rsidRDefault="00524A30">
      <w:pPr>
        <w:spacing w:after="27"/>
        <w:ind w:left="14" w:right="14"/>
      </w:pPr>
      <w:r>
        <w:t>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З-</w:t>
      </w:r>
      <w:r w:rsidR="009F4CF7">
        <w:t xml:space="preserve">х </w:t>
      </w:r>
      <w:r>
        <w:t>дневный срок сообщить заявителю о недопустимости злоупотребления правом;</w:t>
      </w:r>
    </w:p>
    <w:p w14:paraId="7386B089" w14:textId="27225604" w:rsidR="00C361D1" w:rsidRDefault="00524A30">
      <w:pPr>
        <w:ind w:left="14" w:right="14"/>
      </w:pPr>
      <w: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З-</w:t>
      </w:r>
      <w:r w:rsidR="009F4CF7">
        <w:t xml:space="preserve">х </w:t>
      </w:r>
      <w:r>
        <w:t>дневный срок сообщить заявителю о безосновательности очередного обращения и прекращении переписки с заявителем по данному вопросу.</w:t>
      </w:r>
    </w:p>
    <w:p w14:paraId="112F6458" w14:textId="77777777" w:rsidR="00C361D1" w:rsidRDefault="00524A30">
      <w:pPr>
        <w:numPr>
          <w:ilvl w:val="0"/>
          <w:numId w:val="16"/>
        </w:numPr>
        <w:ind w:right="14"/>
      </w:pPr>
      <w:r>
        <w:t>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14:paraId="62293F16" w14:textId="77777777" w:rsidR="00C361D1" w:rsidRDefault="00524A30">
      <w:pPr>
        <w:numPr>
          <w:ilvl w:val="0"/>
          <w:numId w:val="17"/>
        </w:numPr>
        <w:ind w:right="14"/>
      </w:pPr>
      <w:r>
        <w:t>наименование администрации, в которую подается заявление об исправление опечаток;</w:t>
      </w:r>
    </w:p>
    <w:p w14:paraId="636614E5" w14:textId="77777777" w:rsidR="00C361D1" w:rsidRDefault="00524A30">
      <w:pPr>
        <w:numPr>
          <w:ilvl w:val="0"/>
          <w:numId w:val="17"/>
        </w:numPr>
        <w:ind w:right="14"/>
      </w:pPr>
      <w:r>
        <w:t>вид, дата, номер выдачи (регистрации) документа, выданного в результате предоставления муниципальной услуги;</w:t>
      </w:r>
    </w:p>
    <w:p w14:paraId="5E3C703A" w14:textId="77777777" w:rsidR="00C361D1" w:rsidRDefault="00524A30">
      <w:pPr>
        <w:ind w:left="14" w:right="14"/>
      </w:pPr>
      <w:r>
        <w:t>З)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FAA5582" w14:textId="77777777" w:rsidR="00C361D1" w:rsidRDefault="00524A30">
      <w:pPr>
        <w:numPr>
          <w:ilvl w:val="0"/>
          <w:numId w:val="18"/>
        </w:numPr>
        <w:ind w:right="14"/>
      </w:pPr>
      <w:r>
        <w:rPr>
          <w:noProof/>
        </w:rPr>
        <w:drawing>
          <wp:anchor distT="0" distB="0" distL="114300" distR="114300" simplePos="0" relativeHeight="251666432" behindDoc="0" locked="0" layoutInCell="1" allowOverlap="0" wp14:anchorId="21CCEA4C" wp14:editId="4D452C44">
            <wp:simplePos x="0" y="0"/>
            <wp:positionH relativeFrom="page">
              <wp:posOffset>530530</wp:posOffset>
            </wp:positionH>
            <wp:positionV relativeFrom="page">
              <wp:posOffset>7880551</wp:posOffset>
            </wp:positionV>
            <wp:extent cx="45735" cy="22869"/>
            <wp:effectExtent l="0" t="0" r="0" b="0"/>
            <wp:wrapSquare wrapText="bothSides"/>
            <wp:docPr id="21700" name="Picture 21700"/>
            <wp:cNvGraphicFramePr/>
            <a:graphic xmlns:a="http://schemas.openxmlformats.org/drawingml/2006/main">
              <a:graphicData uri="http://schemas.openxmlformats.org/drawingml/2006/picture">
                <pic:pic xmlns:pic="http://schemas.openxmlformats.org/drawingml/2006/picture">
                  <pic:nvPicPr>
                    <pic:cNvPr id="21700" name="Picture 21700"/>
                    <pic:cNvPicPr/>
                  </pic:nvPicPr>
                  <pic:blipFill>
                    <a:blip r:embed="rId41"/>
                    <a:stretch>
                      <a:fillRect/>
                    </a:stretch>
                  </pic:blipFill>
                  <pic:spPr>
                    <a:xfrm>
                      <a:off x="0" y="0"/>
                      <a:ext cx="45735" cy="22869"/>
                    </a:xfrm>
                    <a:prstGeom prst="rect">
                      <a:avLst/>
                    </a:prstGeom>
                  </pic:spPr>
                </pic:pic>
              </a:graphicData>
            </a:graphic>
          </wp:anchor>
        </w:drawing>
      </w: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49F4068" w14:textId="77777777" w:rsidR="00C361D1" w:rsidRDefault="00524A30">
      <w:pPr>
        <w:numPr>
          <w:ilvl w:val="0"/>
          <w:numId w:val="18"/>
        </w:numPr>
        <w:ind w:right="14"/>
      </w:pPr>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C76A9FF" w14:textId="77777777" w:rsidR="00C361D1" w:rsidRDefault="00524A30">
      <w:pPr>
        <w:numPr>
          <w:ilvl w:val="0"/>
          <w:numId w:val="18"/>
        </w:numPr>
        <w:ind w:right="14"/>
      </w:pPr>
      <w:r>
        <w:t>реквизиты документа (-ов), обосновывающих доводы заявителя о наличии опечатки, а также содержащих правильные сведения.</w:t>
      </w:r>
    </w:p>
    <w:p w14:paraId="6F64A221" w14:textId="77777777" w:rsidR="00C361D1" w:rsidRDefault="00524A30">
      <w:pPr>
        <w:ind w:left="14" w:right="14"/>
      </w:pPr>
      <w:r>
        <w:t>К заявлению должен быть приложен оригинал документа, выданного по результатам предоставления муниципальной услуги.</w:t>
      </w:r>
    </w:p>
    <w:p w14:paraId="02ACCDFE" w14:textId="77777777" w:rsidR="00C361D1" w:rsidRDefault="00524A30">
      <w:pPr>
        <w:ind w:left="14" w:right="14"/>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A674272" w14:textId="77777777" w:rsidR="00C361D1" w:rsidRDefault="00524A30">
      <w:pPr>
        <w:ind w:left="79" w:right="14"/>
      </w:pPr>
      <w:r>
        <w:t>Заявление об исправлении опечаток и ошибок представляются в соответствии с пунктом 33.</w:t>
      </w:r>
    </w:p>
    <w:p w14:paraId="266CD999" w14:textId="77777777" w:rsidR="00C361D1" w:rsidRDefault="00524A30">
      <w:pPr>
        <w:ind w:left="86" w:right="14"/>
      </w:pPr>
      <w:r>
        <w:t>Основаниями для отказа в приеме заявления об исправлении опечаток и ошибок являются:</w:t>
      </w:r>
    </w:p>
    <w:p w14:paraId="2A7507F2" w14:textId="77777777" w:rsidR="009F4CF7" w:rsidRDefault="00524A30">
      <w:pPr>
        <w:ind w:left="94" w:right="14"/>
      </w:pPr>
      <w:r>
        <w:t xml:space="preserve">1) представленные документы по составу и содержанию не соответствуют требованиям настоящего административного регламента; </w:t>
      </w:r>
    </w:p>
    <w:p w14:paraId="38E48651" w14:textId="6B4AAA52" w:rsidR="00C361D1" w:rsidRDefault="00524A30">
      <w:pPr>
        <w:ind w:left="94" w:right="14"/>
      </w:pPr>
      <w:r>
        <w:t>2) заявитель не является получателем муниципальной услуги.</w:t>
      </w:r>
    </w:p>
    <w:p w14:paraId="3201B30F" w14:textId="77777777" w:rsidR="00C361D1" w:rsidRDefault="00524A30">
      <w:pPr>
        <w:ind w:left="101" w:right="14"/>
      </w:pPr>
      <w:r>
        <w:t>Отказ в приеме заявления об исправлении опечаток и ошибок по иным основаниям не допускается.</w:t>
      </w:r>
    </w:p>
    <w:p w14:paraId="063F13EE" w14:textId="77777777" w:rsidR="00C361D1" w:rsidRDefault="00524A30">
      <w:pPr>
        <w:ind w:left="14" w:right="14"/>
      </w:pPr>
      <w: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14:paraId="3CEC3DE5" w14:textId="77777777" w:rsidR="00C361D1" w:rsidRDefault="00524A30">
      <w:pPr>
        <w:ind w:left="713" w:right="14" w:firstLine="0"/>
      </w:pPr>
      <w:r>
        <w:t>Основаниями для отказа в исправлении опечаток и ошибок являются:</w:t>
      </w:r>
    </w:p>
    <w:p w14:paraId="4E0F4904" w14:textId="77777777" w:rsidR="00C361D1" w:rsidRDefault="00524A30">
      <w:pPr>
        <w:ind w:left="14" w:right="14"/>
      </w:pPr>
      <w: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B70FB97" w14:textId="66BEA800" w:rsidR="00C361D1" w:rsidRDefault="00524A30">
      <w:pPr>
        <w:ind w:left="14" w:right="14"/>
      </w:pPr>
      <w:r>
        <w:t>б) документы, представленные заявителем</w:t>
      </w:r>
      <w:r w:rsidR="009F4CF7">
        <w:t>,</w:t>
      </w:r>
      <w: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870A139" w14:textId="28DF06B2" w:rsidR="00C361D1" w:rsidRDefault="00524A30">
      <w:pPr>
        <w:ind w:left="14" w:right="14"/>
      </w:pPr>
      <w: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w:t>
      </w:r>
      <w:r w:rsidR="009F4CF7">
        <w:t>,</w:t>
      </w:r>
      <w:r w:rsidR="00BE4B0B">
        <w:t xml:space="preserve"> </w:t>
      </w:r>
      <w:r>
        <w:t>и документов</w:t>
      </w:r>
      <w:r w:rsidR="00BE4B0B">
        <w:t>,</w:t>
      </w:r>
      <w:r>
        <w:t xml:space="preserve"> приложенных к нему.</w:t>
      </w:r>
    </w:p>
    <w:p w14:paraId="13E611F4" w14:textId="77777777" w:rsidR="00C361D1" w:rsidRDefault="00524A30">
      <w:pPr>
        <w:ind w:left="14" w:right="14"/>
      </w:pPr>
      <w:r>
        <w:rPr>
          <w:noProof/>
        </w:rPr>
        <w:drawing>
          <wp:anchor distT="0" distB="0" distL="114300" distR="114300" simplePos="0" relativeHeight="251667456" behindDoc="0" locked="0" layoutInCell="1" allowOverlap="0" wp14:anchorId="71C0118E" wp14:editId="706E6128">
            <wp:simplePos x="0" y="0"/>
            <wp:positionH relativeFrom="page">
              <wp:posOffset>7006656</wp:posOffset>
            </wp:positionH>
            <wp:positionV relativeFrom="page">
              <wp:posOffset>6796575</wp:posOffset>
            </wp:positionV>
            <wp:extent cx="13720" cy="9148"/>
            <wp:effectExtent l="0" t="0" r="0" b="0"/>
            <wp:wrapSquare wrapText="bothSides"/>
            <wp:docPr id="23710" name="Picture 23710"/>
            <wp:cNvGraphicFramePr/>
            <a:graphic xmlns:a="http://schemas.openxmlformats.org/drawingml/2006/main">
              <a:graphicData uri="http://schemas.openxmlformats.org/drawingml/2006/picture">
                <pic:pic xmlns:pic="http://schemas.openxmlformats.org/drawingml/2006/picture">
                  <pic:nvPicPr>
                    <pic:cNvPr id="23710" name="Picture 23710"/>
                    <pic:cNvPicPr/>
                  </pic:nvPicPr>
                  <pic:blipFill>
                    <a:blip r:embed="rId42"/>
                    <a:stretch>
                      <a:fillRect/>
                    </a:stretch>
                  </pic:blipFill>
                  <pic:spPr>
                    <a:xfrm>
                      <a:off x="0" y="0"/>
                      <a:ext cx="13720" cy="9148"/>
                    </a:xfrm>
                    <a:prstGeom prst="rect">
                      <a:avLst/>
                    </a:prstGeom>
                  </pic:spPr>
                </pic:pic>
              </a:graphicData>
            </a:graphic>
          </wp:anchor>
        </w:drawing>
      </w:r>
      <w:r>
        <w:rPr>
          <w:noProof/>
        </w:rPr>
        <w:drawing>
          <wp:anchor distT="0" distB="0" distL="114300" distR="114300" simplePos="0" relativeHeight="251668480" behindDoc="0" locked="0" layoutInCell="1" allowOverlap="0" wp14:anchorId="55921D03" wp14:editId="616FE211">
            <wp:simplePos x="0" y="0"/>
            <wp:positionH relativeFrom="page">
              <wp:posOffset>7024950</wp:posOffset>
            </wp:positionH>
            <wp:positionV relativeFrom="page">
              <wp:posOffset>6810296</wp:posOffset>
            </wp:positionV>
            <wp:extent cx="118912" cy="36590"/>
            <wp:effectExtent l="0" t="0" r="0" b="0"/>
            <wp:wrapSquare wrapText="bothSides"/>
            <wp:docPr id="23711" name="Picture 23711"/>
            <wp:cNvGraphicFramePr/>
            <a:graphic xmlns:a="http://schemas.openxmlformats.org/drawingml/2006/main">
              <a:graphicData uri="http://schemas.openxmlformats.org/drawingml/2006/picture">
                <pic:pic xmlns:pic="http://schemas.openxmlformats.org/drawingml/2006/picture">
                  <pic:nvPicPr>
                    <pic:cNvPr id="23711" name="Picture 23711"/>
                    <pic:cNvPicPr/>
                  </pic:nvPicPr>
                  <pic:blipFill>
                    <a:blip r:embed="rId43"/>
                    <a:stretch>
                      <a:fillRect/>
                    </a:stretch>
                  </pic:blipFill>
                  <pic:spPr>
                    <a:xfrm>
                      <a:off x="0" y="0"/>
                      <a:ext cx="118912" cy="36590"/>
                    </a:xfrm>
                    <a:prstGeom prst="rect">
                      <a:avLst/>
                    </a:prstGeom>
                  </pic:spPr>
                </pic:pic>
              </a:graphicData>
            </a:graphic>
          </wp:anchor>
        </w:drawing>
      </w:r>
      <w: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14:paraId="7C4B760F" w14:textId="77777777" w:rsidR="00C361D1" w:rsidRDefault="00524A30">
      <w:pPr>
        <w:ind w:left="14" w:right="14"/>
      </w:pPr>
      <w:r>
        <w:lastRenderedPageBreak/>
        <w:t>Результатам рассмотрения заявления об исправлении опечаток и ошибок являются:</w:t>
      </w:r>
    </w:p>
    <w:p w14:paraId="75FD1508" w14:textId="77777777" w:rsidR="00C361D1" w:rsidRDefault="00524A30">
      <w:pPr>
        <w:numPr>
          <w:ilvl w:val="0"/>
          <w:numId w:val="19"/>
        </w:numPr>
        <w:ind w:right="14"/>
      </w:pPr>
      <w:r>
        <w:t>в случае отсутствия оснований для отказа в исправлении опечаток и ошибок, принимает решение об исправлении опечаток и ошибок;</w:t>
      </w:r>
    </w:p>
    <w:p w14:paraId="091CD037" w14:textId="77777777" w:rsidR="00C361D1" w:rsidRDefault="00524A30">
      <w:pPr>
        <w:numPr>
          <w:ilvl w:val="0"/>
          <w:numId w:val="19"/>
        </w:numPr>
        <w:ind w:right="14"/>
      </w:pPr>
      <w:r>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14:paraId="316C8EA5" w14:textId="77777777" w:rsidR="00C361D1" w:rsidRDefault="00524A30">
      <w:pPr>
        <w:ind w:left="14" w:right="14"/>
      </w:pPr>
      <w: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14:paraId="2CA9206A" w14:textId="77777777" w:rsidR="00C361D1" w:rsidRDefault="00524A30">
      <w:pPr>
        <w:ind w:left="14" w:right="14"/>
      </w:pPr>
      <w:r>
        <w:t>Результатом исправления опечаток и ошибок является подготовленный в 2-х экземплярах документ о предоставлении муниципальной услуги. При исправлении опечаток и ошибок не допускается:</w:t>
      </w:r>
    </w:p>
    <w:p w14:paraId="6F4D5F7E" w14:textId="77777777" w:rsidR="00C361D1" w:rsidRDefault="00524A30">
      <w:pPr>
        <w:ind w:left="14" w:right="14"/>
      </w:pPr>
      <w:r>
        <w:t>а) изменение содержания документов, являющихся результатом предоставления муниципальной услуги;</w:t>
      </w:r>
    </w:p>
    <w:p w14:paraId="06554E93" w14:textId="77777777" w:rsidR="00C361D1" w:rsidRDefault="00524A30">
      <w:pPr>
        <w:ind w:left="14" w:right="14"/>
      </w:pPr>
      <w: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1B4232A" w14:textId="77777777" w:rsidR="00C361D1" w:rsidRDefault="00524A30">
      <w:pPr>
        <w:ind w:left="706" w:right="14" w:firstLine="0"/>
      </w:pPr>
      <w:r>
        <w:t>Документы, направляются заявителю по почте или вручаются лично.</w:t>
      </w:r>
    </w:p>
    <w:p w14:paraId="46B5B9DB" w14:textId="77777777" w:rsidR="00C361D1" w:rsidRDefault="00524A30">
      <w:pPr>
        <w:ind w:left="14" w:right="14"/>
      </w:pPr>
      <w:r>
        <w:t>30. В заявлении о выдаче дубликата документа, выданного по результатам предоставления муниципальной услуги указывается:</w:t>
      </w:r>
    </w:p>
    <w:p w14:paraId="44A7D7DB" w14:textId="77777777" w:rsidR="00C361D1" w:rsidRDefault="00524A30">
      <w:pPr>
        <w:numPr>
          <w:ilvl w:val="0"/>
          <w:numId w:val="20"/>
        </w:numPr>
        <w:ind w:right="14"/>
      </w:pPr>
      <w:r>
        <w:t>наименование администрации, в которую подается заявление об исправление опечаток;</w:t>
      </w:r>
    </w:p>
    <w:p w14:paraId="7610C977" w14:textId="77777777" w:rsidR="00C361D1" w:rsidRDefault="00524A30">
      <w:pPr>
        <w:numPr>
          <w:ilvl w:val="0"/>
          <w:numId w:val="20"/>
        </w:numPr>
        <w:ind w:right="14"/>
      </w:pPr>
      <w:r>
        <w:t>вид, дата, номер выдачи (регистрации) документа, выданного в результате предоставления муниципальной услуги;</w:t>
      </w:r>
    </w:p>
    <w:p w14:paraId="7D0DE36C" w14:textId="77777777" w:rsidR="00C361D1" w:rsidRDefault="00524A30">
      <w:pPr>
        <w:ind w:left="14" w:right="101"/>
      </w:pPr>
      <w:r>
        <w:t>З)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8DA968E" w14:textId="77777777" w:rsidR="00C361D1" w:rsidRDefault="00524A30">
      <w:pPr>
        <w:numPr>
          <w:ilvl w:val="0"/>
          <w:numId w:val="21"/>
        </w:numPr>
        <w:ind w:right="90"/>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CE83DB" w14:textId="77777777" w:rsidR="00C361D1" w:rsidRDefault="00524A30">
      <w:pPr>
        <w:numPr>
          <w:ilvl w:val="0"/>
          <w:numId w:val="21"/>
        </w:numPr>
        <w:ind w:right="90"/>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1A519DC" w14:textId="77777777" w:rsidR="00C361D1" w:rsidRDefault="00524A30">
      <w:pPr>
        <w:ind w:left="14" w:right="14"/>
      </w:pPr>
      <w:r>
        <w:t>Заявление о выдаче дубликата документа, выданного по результатам предоставления муниципальной услуги представляются в соответствии с пунктом 33.</w:t>
      </w:r>
    </w:p>
    <w:p w14:paraId="45DDFAB1" w14:textId="77777777" w:rsidR="00C361D1" w:rsidRDefault="00524A30">
      <w:pPr>
        <w:ind w:left="14" w:right="14"/>
      </w:pPr>
      <w:r>
        <w:lastRenderedPageBreak/>
        <w:t>Основаниями для отказа в приеме к рассмотрению документов для выдачи дубликата документа являются:</w:t>
      </w:r>
    </w:p>
    <w:p w14:paraId="6FE7361C" w14:textId="77777777" w:rsidR="00C361D1" w:rsidRDefault="00524A30">
      <w:pPr>
        <w:spacing w:after="33"/>
        <w:ind w:left="14" w:right="14"/>
      </w:pPr>
      <w:r>
        <w:t>1) представленные документы по составу и содержанию не соответствуют требованиям настоящего административного регламента; 2) заявитель не является получателем муниципальной услуги.</w:t>
      </w:r>
    </w:p>
    <w:p w14:paraId="1413B9E6" w14:textId="77777777" w:rsidR="00C361D1" w:rsidRDefault="00524A30">
      <w:pPr>
        <w:ind w:left="14" w:right="14"/>
      </w:pPr>
      <w:r>
        <w:t>Заявление о выдаче дубликата документа регистрируется Администрацией в течение 1 рабочего дня с момента получения заявления.</w:t>
      </w:r>
    </w:p>
    <w:p w14:paraId="53CF6B6B" w14:textId="77777777" w:rsidR="00C361D1" w:rsidRDefault="00524A30">
      <w:pPr>
        <w:spacing w:after="0" w:line="265" w:lineRule="auto"/>
        <w:ind w:left="392" w:right="187" w:hanging="10"/>
        <w:jc w:val="center"/>
      </w:pPr>
      <w:r>
        <w:t>Результатом рассмотрения заявления о выдаче дубликата являются:</w:t>
      </w:r>
    </w:p>
    <w:p w14:paraId="5758D0EB" w14:textId="77777777" w:rsidR="00C361D1" w:rsidRDefault="00524A30">
      <w:pPr>
        <w:numPr>
          <w:ilvl w:val="0"/>
          <w:numId w:val="22"/>
        </w:numPr>
        <w:ind w:right="14"/>
      </w:pPr>
      <w:r>
        <w:t>в случае отсутствия оснований для отказа в выдаче дубликата, принимает решение о выдаче дубликата документа;</w:t>
      </w:r>
    </w:p>
    <w:p w14:paraId="0553BA8A" w14:textId="77777777" w:rsidR="00C361D1" w:rsidRDefault="00524A30">
      <w:pPr>
        <w:numPr>
          <w:ilvl w:val="0"/>
          <w:numId w:val="22"/>
        </w:numPr>
        <w:ind w:right="14"/>
      </w:pPr>
      <w:r>
        <w:t>в случае наличия хотя бы одного из оснований для отказа в выдаче дубликата, принимает решение об отсутствии необходимости выдачи дубликата.</w:t>
      </w:r>
    </w:p>
    <w:p w14:paraId="7827FA93" w14:textId="77777777" w:rsidR="00C361D1" w:rsidRDefault="00524A30">
      <w:pPr>
        <w:ind w:left="14" w:right="14"/>
      </w:pPr>
      <w: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14:paraId="30C4CD51" w14:textId="77777777" w:rsidR="00C361D1" w:rsidRDefault="00524A30">
      <w:pPr>
        <w:ind w:left="86" w:right="14"/>
      </w:pPr>
      <w:r>
        <w:t>Результатом выдачи дубликата документа является подготовленный экземпляр документа о предоставлении муниципальной услуги. При выдаче дубликата документа не допускается:</w:t>
      </w:r>
    </w:p>
    <w:p w14:paraId="09057645" w14:textId="77777777" w:rsidR="00C361D1" w:rsidRDefault="00524A30">
      <w:pPr>
        <w:ind w:left="101" w:right="14"/>
      </w:pPr>
      <w:r>
        <w:t>а) изменение содержания документов, являющихся результатом предоставления муниципальной услуги;</w:t>
      </w:r>
    </w:p>
    <w:p w14:paraId="3196E060" w14:textId="77777777" w:rsidR="00C361D1" w:rsidRDefault="00524A30">
      <w:pPr>
        <w:ind w:left="101" w:right="14"/>
      </w:pPr>
      <w: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42A9C45" w14:textId="77777777" w:rsidR="00C361D1" w:rsidRDefault="00524A30">
      <w:pPr>
        <w:spacing w:after="359"/>
        <w:ind w:left="14" w:right="14" w:firstLine="0"/>
      </w:pPr>
      <w:r>
        <w:t>Дубликат документа направляется заявителю по почте или вручается лично.</w:t>
      </w:r>
    </w:p>
    <w:p w14:paraId="71B9AAED" w14:textId="77777777" w:rsidR="00C361D1" w:rsidRDefault="00524A30">
      <w:pPr>
        <w:numPr>
          <w:ilvl w:val="0"/>
          <w:numId w:val="23"/>
        </w:numPr>
        <w:spacing w:after="321" w:line="229" w:lineRule="auto"/>
        <w:ind w:right="101" w:hanging="454"/>
        <w:jc w:val="center"/>
      </w:pPr>
      <w:r w:rsidRPr="009F4CF7">
        <w:rPr>
          <w:b/>
          <w:bCs/>
          <w:sz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sz w:val="30"/>
        </w:rPr>
        <w:t xml:space="preserve"> </w:t>
      </w:r>
      <w:r w:rsidRPr="009F4CF7">
        <w:rPr>
          <w:b/>
          <w:bCs/>
          <w:sz w:val="30"/>
        </w:rPr>
        <w:t>в электронной форме, а также особенности выполнения административных процедур в многофункциональных центрах</w:t>
      </w:r>
    </w:p>
    <w:p w14:paraId="7ADF3836" w14:textId="77777777" w:rsidR="00C361D1" w:rsidRPr="009F4CF7" w:rsidRDefault="00524A30">
      <w:pPr>
        <w:spacing w:after="213" w:line="255" w:lineRule="auto"/>
        <w:ind w:left="326" w:right="316" w:hanging="10"/>
        <w:jc w:val="center"/>
        <w:rPr>
          <w:b/>
          <w:bCs/>
        </w:rPr>
      </w:pPr>
      <w:r w:rsidRPr="009F4CF7">
        <w:rPr>
          <w:b/>
          <w:bCs/>
          <w:sz w:val="30"/>
        </w:rPr>
        <w:t>3.1. Исчерпывающий перечень административных процедур</w:t>
      </w:r>
    </w:p>
    <w:p w14:paraId="607C6208" w14:textId="77777777" w:rsidR="00C361D1" w:rsidRDefault="00524A30" w:rsidP="009F4CF7">
      <w:pPr>
        <w:ind w:left="14" w:right="14"/>
      </w:pPr>
      <w:r>
        <w:t>З 1. Организация предоставления муниципальной услуги включает в себя следующие административные процедуры Отдела:</w:t>
      </w:r>
    </w:p>
    <w:p w14:paraId="1EC9B4D6" w14:textId="0F109410" w:rsidR="00C361D1" w:rsidRDefault="00524A30" w:rsidP="009F4CF7">
      <w:pPr>
        <w:numPr>
          <w:ilvl w:val="2"/>
          <w:numId w:val="26"/>
        </w:numPr>
        <w:spacing w:after="2" w:line="258" w:lineRule="auto"/>
        <w:ind w:right="10"/>
      </w:pPr>
      <w:r>
        <w:t xml:space="preserve">прием и регистрация документов, необходимых для предоставления муниципальной услуги; </w:t>
      </w:r>
      <w:r>
        <w:rPr>
          <w:noProof/>
        </w:rPr>
        <w:drawing>
          <wp:inline distT="0" distB="0" distL="0" distR="0" wp14:anchorId="1C40882F" wp14:editId="72B53D07">
            <wp:extent cx="50309" cy="22869"/>
            <wp:effectExtent l="0" t="0" r="0" b="0"/>
            <wp:docPr id="27497" name="Picture 27497"/>
            <wp:cNvGraphicFramePr/>
            <a:graphic xmlns:a="http://schemas.openxmlformats.org/drawingml/2006/main">
              <a:graphicData uri="http://schemas.openxmlformats.org/drawingml/2006/picture">
                <pic:pic xmlns:pic="http://schemas.openxmlformats.org/drawingml/2006/picture">
                  <pic:nvPicPr>
                    <pic:cNvPr id="27497" name="Picture 27497"/>
                    <pic:cNvPicPr/>
                  </pic:nvPicPr>
                  <pic:blipFill>
                    <a:blip r:embed="rId44"/>
                    <a:stretch>
                      <a:fillRect/>
                    </a:stretch>
                  </pic:blipFill>
                  <pic:spPr>
                    <a:xfrm>
                      <a:off x="0" y="0"/>
                      <a:ext cx="50309" cy="22869"/>
                    </a:xfrm>
                    <a:prstGeom prst="rect">
                      <a:avLst/>
                    </a:prstGeom>
                  </pic:spPr>
                </pic:pic>
              </a:graphicData>
            </a:graphic>
          </wp:inline>
        </w:drawing>
      </w:r>
      <w:r>
        <w:tab/>
        <w:t>проверка документов,</w:t>
      </w:r>
      <w:bookmarkStart w:id="0" w:name="_GoBack"/>
      <w:bookmarkEnd w:id="0"/>
      <w:r>
        <w:t>необходимых для предоставления муниципальной услуги;</w:t>
      </w:r>
    </w:p>
    <w:p w14:paraId="3B2B26BF" w14:textId="77777777" w:rsidR="00C361D1" w:rsidRDefault="00524A30" w:rsidP="009F4CF7">
      <w:pPr>
        <w:numPr>
          <w:ilvl w:val="2"/>
          <w:numId w:val="26"/>
        </w:numPr>
        <w:ind w:right="10"/>
      </w:pPr>
      <w:r>
        <w:t>получение заявителем сведений о ходе выполнения запроса о предоставлении муниципальной услуги;</w:t>
      </w:r>
    </w:p>
    <w:p w14:paraId="017A3F4A" w14:textId="77777777" w:rsidR="00C361D1" w:rsidRDefault="00524A30" w:rsidP="009F4CF7">
      <w:pPr>
        <w:numPr>
          <w:ilvl w:val="2"/>
          <w:numId w:val="26"/>
        </w:numPr>
        <w:ind w:right="10"/>
      </w:pPr>
      <w:r>
        <w:lastRenderedPageBreak/>
        <w:t>запрос и получение документов, необходимых для принятия решения о предоставлении муниципальной услуги;</w:t>
      </w:r>
    </w:p>
    <w:p w14:paraId="49DA9B73" w14:textId="77777777" w:rsidR="00C361D1" w:rsidRDefault="00524A30" w:rsidP="009F4CF7">
      <w:pPr>
        <w:numPr>
          <w:ilvl w:val="2"/>
          <w:numId w:val="26"/>
        </w:numPr>
        <w:spacing w:after="2" w:line="258" w:lineRule="auto"/>
        <w:ind w:right="10"/>
      </w:pPr>
      <w:r>
        <w:t xml:space="preserve">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 </w:t>
      </w:r>
      <w:r>
        <w:rPr>
          <w:noProof/>
        </w:rPr>
        <w:drawing>
          <wp:inline distT="0" distB="0" distL="0" distR="0" wp14:anchorId="2DF31A19" wp14:editId="623D01EE">
            <wp:extent cx="50309" cy="18295"/>
            <wp:effectExtent l="0" t="0" r="0" b="0"/>
            <wp:docPr id="27498" name="Picture 27498"/>
            <wp:cNvGraphicFramePr/>
            <a:graphic xmlns:a="http://schemas.openxmlformats.org/drawingml/2006/main">
              <a:graphicData uri="http://schemas.openxmlformats.org/drawingml/2006/picture">
                <pic:pic xmlns:pic="http://schemas.openxmlformats.org/drawingml/2006/picture">
                  <pic:nvPicPr>
                    <pic:cNvPr id="27498" name="Picture 27498"/>
                    <pic:cNvPicPr/>
                  </pic:nvPicPr>
                  <pic:blipFill>
                    <a:blip r:embed="rId45"/>
                    <a:stretch>
                      <a:fillRect/>
                    </a:stretch>
                  </pic:blipFill>
                  <pic:spPr>
                    <a:xfrm>
                      <a:off x="0" y="0"/>
                      <a:ext cx="50309" cy="18295"/>
                    </a:xfrm>
                    <a:prstGeom prst="rect">
                      <a:avLst/>
                    </a:prstGeom>
                  </pic:spPr>
                </pic:pic>
              </a:graphicData>
            </a:graphic>
          </wp:inline>
        </w:drawing>
      </w:r>
      <w:r>
        <w:t xml:space="preserve">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14:paraId="628A7301" w14:textId="77777777" w:rsidR="00C361D1" w:rsidRDefault="00524A30">
      <w:pPr>
        <w:spacing w:after="309"/>
        <w:ind w:left="14" w:right="14"/>
      </w:pPr>
      <w:r>
        <w:t>32. Последовательность действий при предоставлении муниципальной услуги отражена в блок-схеме (приложение N2 1 к настоящему Административному регламенту) предоставления муниципальной услуги.</w:t>
      </w:r>
    </w:p>
    <w:p w14:paraId="746AC5B3" w14:textId="77777777" w:rsidR="00C361D1" w:rsidRPr="009F4CF7" w:rsidRDefault="00524A30">
      <w:pPr>
        <w:spacing w:after="321" w:line="229" w:lineRule="auto"/>
        <w:ind w:left="3248" w:right="35" w:hanging="2074"/>
        <w:rPr>
          <w:b/>
          <w:bCs/>
        </w:rPr>
      </w:pPr>
      <w:r w:rsidRPr="009F4CF7">
        <w:rPr>
          <w:b/>
          <w:bCs/>
          <w:sz w:val="30"/>
        </w:rPr>
        <w:t>3.2. Прием и регистрация заявления на предоставление муниципальной услуги</w:t>
      </w:r>
    </w:p>
    <w:p w14:paraId="3F2F6A26" w14:textId="5FFB4E9D" w:rsidR="00C361D1" w:rsidRDefault="00524A30">
      <w:pPr>
        <w:numPr>
          <w:ilvl w:val="2"/>
          <w:numId w:val="27"/>
        </w:numPr>
        <w:ind w:right="14"/>
      </w:pPr>
      <w:r>
        <w:t xml:space="preserve">Основанием для начала административной процедуры является поступление заявления (приложение </w:t>
      </w:r>
      <w:r w:rsidR="009F4CF7">
        <w:t>№</w:t>
      </w:r>
      <w:r>
        <w:t xml:space="preserve"> 2 к настоящему Административному регламенту), с отметкой о регистрации, в Отдел и приложенными документами, указанными в пунктах 11-13 настоящего Административного регламента.</w:t>
      </w:r>
    </w:p>
    <w:p w14:paraId="1908130B" w14:textId="77777777" w:rsidR="00C361D1" w:rsidRDefault="00524A30">
      <w:pPr>
        <w:numPr>
          <w:ilvl w:val="2"/>
          <w:numId w:val="27"/>
        </w:numPr>
        <w:ind w:right="14"/>
      </w:pPr>
      <w:r>
        <w:t>В случае подачи заявки при личном обращении заявителя, по почте, в том числе на электронную почту Администрации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14:paraId="65CF3B4D" w14:textId="77777777" w:rsidR="00C361D1" w:rsidRDefault="00524A30">
      <w:pPr>
        <w:numPr>
          <w:ilvl w:val="2"/>
          <w:numId w:val="27"/>
        </w:numPr>
        <w:spacing w:after="65"/>
        <w:ind w:right="14"/>
      </w:pPr>
      <w:r>
        <w:t>После регистрации заявления в системе заявление направляется на визирование Главе Администрации, который направляет указанное заявления должностному лицу уполномоченного органа.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 специалиста Отдела Администрации.</w:t>
      </w:r>
    </w:p>
    <w:p w14:paraId="5A22DC8D" w14:textId="77777777" w:rsidR="00C361D1" w:rsidRDefault="00524A30">
      <w:pPr>
        <w:numPr>
          <w:ilvl w:val="2"/>
          <w:numId w:val="27"/>
        </w:numPr>
        <w:spacing w:after="342"/>
        <w:ind w:right="14"/>
      </w:pPr>
      <w:r>
        <w:t>Результатом административной процедуры является прием и регистрация документов, представленных заявителем.</w:t>
      </w:r>
    </w:p>
    <w:p w14:paraId="0673F66D" w14:textId="77777777" w:rsidR="00C361D1" w:rsidRPr="009F4CF7" w:rsidRDefault="00524A30">
      <w:pPr>
        <w:spacing w:after="304" w:line="255" w:lineRule="auto"/>
        <w:ind w:left="326" w:right="316" w:hanging="10"/>
        <w:jc w:val="center"/>
        <w:rPr>
          <w:b/>
          <w:bCs/>
        </w:rPr>
      </w:pPr>
      <w:r w:rsidRPr="009F4CF7">
        <w:rPr>
          <w:b/>
          <w:bCs/>
          <w:sz w:val="30"/>
        </w:rPr>
        <w:t>3.3. Проверка документов, необходимых для предоставления муниципальной услуги</w:t>
      </w:r>
    </w:p>
    <w:p w14:paraId="29C167F9" w14:textId="77777777" w:rsidR="00C361D1" w:rsidRDefault="00524A30">
      <w:pPr>
        <w:numPr>
          <w:ilvl w:val="2"/>
          <w:numId w:val="24"/>
        </w:numPr>
        <w:ind w:right="14"/>
      </w:pPr>
      <w:r>
        <w:t xml:space="preserve">Юридическим фактом, инициирующим начало административной процедуры, поступление в Отдел заявления с отметкой о регистрации на предоставление муниципальной услуги и </w:t>
      </w:r>
      <w:r>
        <w:lastRenderedPageBreak/>
        <w:t>прилагаемых к нему документов, предусмотренных пунктами 11-13 настоящего Административного регламента административного регламента.</w:t>
      </w:r>
    </w:p>
    <w:p w14:paraId="7BBE9405" w14:textId="77777777" w:rsidR="00C361D1" w:rsidRDefault="00524A30">
      <w:pPr>
        <w:numPr>
          <w:ilvl w:val="2"/>
          <w:numId w:val="24"/>
        </w:numPr>
        <w:ind w:right="14"/>
      </w:pPr>
      <w:r>
        <w:t>Специалист Отдела, ответственный за подготовку предоставления муниципальной услуги, осуществляет:</w:t>
      </w:r>
    </w:p>
    <w:p w14:paraId="5941787B" w14:textId="77777777" w:rsidR="00C361D1" w:rsidRDefault="00524A30">
      <w:pPr>
        <w:numPr>
          <w:ilvl w:val="2"/>
          <w:numId w:val="28"/>
        </w:numPr>
        <w:ind w:right="14"/>
      </w:pPr>
      <w:r>
        <w:t>проверку наличия документов, необходимых для принятия решения о предоставлении муниципальной услуги;</w:t>
      </w:r>
    </w:p>
    <w:p w14:paraId="788AD301" w14:textId="77777777" w:rsidR="009F4CF7" w:rsidRDefault="00524A30">
      <w:pPr>
        <w:numPr>
          <w:ilvl w:val="2"/>
          <w:numId w:val="28"/>
        </w:numPr>
        <w:ind w:right="14"/>
      </w:pPr>
      <w:r>
        <w:t xml:space="preserve">проверку правильности заполнения документов, необходимых для принятия решения о предоставлении муниципальной услуги; </w:t>
      </w:r>
    </w:p>
    <w:p w14:paraId="3FB7D97B" w14:textId="45FDDDCE" w:rsidR="00C361D1" w:rsidRDefault="00524A30">
      <w:pPr>
        <w:numPr>
          <w:ilvl w:val="2"/>
          <w:numId w:val="28"/>
        </w:numPr>
        <w:ind w:right="14"/>
      </w:pPr>
      <w:r>
        <w:t>проверку материалов на соответствие архитектурно</w:t>
      </w:r>
      <w:r w:rsidR="009F4CF7">
        <w:t>-</w:t>
      </w:r>
      <w:r>
        <w:t>градостроительного решения объекта капитального строительства функциональному назначению и местоположению объекта с учетом объемно</w:t>
      </w:r>
      <w:r w:rsidR="009F4CF7">
        <w:t>-</w:t>
      </w:r>
      <w:r>
        <w:t>планировочных, композиционных, силуэтных, архитектурно</w:t>
      </w:r>
      <w:r w:rsidR="009F4CF7">
        <w:t>-</w:t>
      </w:r>
      <w:r>
        <w:t>художественных, декоративно-пластических, стилистических, колористических характеристик объекта, в том числе решения, которые комплексно учитывают социальные, экономические, функциональные, инженерные, технические, противопожарные, санитарно</w:t>
      </w:r>
      <w:r w:rsidR="009F4CF7">
        <w:t>-</w:t>
      </w:r>
      <w:r>
        <w:t>эпидемиологические, экологические, архитектурно-художественные и иные требования к объекту в объеме, а также требованиям законодательства Российской Федерации, законов и иных нормативных правовых актов муниципального образования «</w:t>
      </w:r>
      <w:r w:rsidR="009F4CF7">
        <w:t xml:space="preserve">Турочакский </w:t>
      </w:r>
      <w:r>
        <w:t>район».</w:t>
      </w:r>
    </w:p>
    <w:p w14:paraId="0B1F1283" w14:textId="77777777" w:rsidR="00C361D1" w:rsidRDefault="00524A30">
      <w:pPr>
        <w:ind w:left="14" w:right="14"/>
      </w:pPr>
      <w:r>
        <w:t>39.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З дня с момента поступления заявления и приложенных к нему документов к специалисту отдела архитектуры и градостроительства Администрации, ответственному за подготовку муниципальной услуги.</w:t>
      </w:r>
    </w:p>
    <w:p w14:paraId="4215E25D" w14:textId="39492704" w:rsidR="00C361D1" w:rsidRDefault="00524A30">
      <w:pPr>
        <w:spacing w:after="319"/>
        <w:ind w:left="79" w:right="14"/>
      </w:pPr>
      <w:r>
        <w:t>4</w:t>
      </w:r>
      <w:r w:rsidR="009F4CF7">
        <w:t>0</w:t>
      </w:r>
      <w:r>
        <w:t>. 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14:paraId="1579716A" w14:textId="030557E5" w:rsidR="00C361D1" w:rsidRPr="009F4CF7" w:rsidRDefault="00524A30" w:rsidP="009F4CF7">
      <w:pPr>
        <w:spacing w:after="304" w:line="255" w:lineRule="auto"/>
        <w:ind w:left="326" w:right="230" w:hanging="10"/>
        <w:jc w:val="center"/>
        <w:rPr>
          <w:b/>
          <w:bCs/>
        </w:rPr>
      </w:pPr>
      <w:r w:rsidRPr="009F4CF7">
        <w:rPr>
          <w:b/>
          <w:bCs/>
          <w:sz w:val="30"/>
        </w:rPr>
        <w:t>3.4. Запрос и получение документов, необходимых для принятия</w:t>
      </w:r>
      <w:r w:rsidR="009F4CF7" w:rsidRPr="009F4CF7">
        <w:rPr>
          <w:b/>
          <w:bCs/>
          <w:sz w:val="30"/>
        </w:rPr>
        <w:t xml:space="preserve"> </w:t>
      </w:r>
      <w:r w:rsidRPr="009F4CF7">
        <w:rPr>
          <w:b/>
          <w:bCs/>
          <w:sz w:val="30"/>
        </w:rPr>
        <w:t>решения о предоставлении муниципальной услуги</w:t>
      </w:r>
    </w:p>
    <w:p w14:paraId="6F00A7DA" w14:textId="77777777" w:rsidR="00C361D1" w:rsidRDefault="00524A30">
      <w:pPr>
        <w:numPr>
          <w:ilvl w:val="2"/>
          <w:numId w:val="25"/>
        </w:numPr>
        <w:spacing w:after="37"/>
        <w:ind w:right="14"/>
      </w:pPr>
      <w:r>
        <w:t>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14:paraId="073446D1" w14:textId="77777777" w:rsidR="00C361D1" w:rsidRDefault="00524A30">
      <w:pPr>
        <w:numPr>
          <w:ilvl w:val="2"/>
          <w:numId w:val="25"/>
        </w:numPr>
        <w:ind w:right="14"/>
      </w:pPr>
      <w: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12 настоящего Административного регламента, запрашиваются специалистом Отдела </w:t>
      </w:r>
      <w:r>
        <w:lastRenderedPageBreak/>
        <w:t>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14:paraId="7B8D73B3" w14:textId="77777777" w:rsidR="00C361D1" w:rsidRDefault="00524A30">
      <w:pPr>
        <w:numPr>
          <w:ilvl w:val="2"/>
          <w:numId w:val="25"/>
        </w:numPr>
        <w:ind w:right="14"/>
      </w:pPr>
      <w: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Отдела.</w:t>
      </w:r>
    </w:p>
    <w:p w14:paraId="7C9C8792" w14:textId="77777777" w:rsidR="00C361D1" w:rsidRDefault="00524A30">
      <w:pPr>
        <w:numPr>
          <w:ilvl w:val="2"/>
          <w:numId w:val="25"/>
        </w:numPr>
        <w:spacing w:after="316"/>
        <w:ind w:right="14"/>
      </w:pPr>
      <w:r>
        <w:t>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14:paraId="1C09DB76" w14:textId="31E2B668" w:rsidR="00C361D1" w:rsidRPr="009F4CF7" w:rsidRDefault="00524A30">
      <w:pPr>
        <w:spacing w:after="304" w:line="255" w:lineRule="auto"/>
        <w:ind w:left="737" w:right="706" w:hanging="10"/>
        <w:jc w:val="center"/>
        <w:rPr>
          <w:b/>
          <w:bCs/>
        </w:rPr>
      </w:pPr>
      <w:r w:rsidRPr="009F4CF7">
        <w:rPr>
          <w:b/>
          <w:bCs/>
          <w:sz w:val="30"/>
        </w:rPr>
        <w:t xml:space="preserve">3.5. Принятие решения о предоставлении (об отказе в </w:t>
      </w:r>
      <w:r w:rsidR="009F4CF7" w:rsidRPr="009F4CF7">
        <w:rPr>
          <w:b/>
          <w:bCs/>
          <w:sz w:val="30"/>
        </w:rPr>
        <w:t>п</w:t>
      </w:r>
      <w:r w:rsidRPr="009F4CF7">
        <w:rPr>
          <w:b/>
          <w:bCs/>
          <w:sz w:val="30"/>
        </w:rPr>
        <w:t>редоставлении) муниципальной услуги и оформление результата предоставления муниципальной услуги заявителю</w:t>
      </w:r>
    </w:p>
    <w:p w14:paraId="4134F53D" w14:textId="77777777" w:rsidR="00C361D1" w:rsidRDefault="00524A30">
      <w:pPr>
        <w:numPr>
          <w:ilvl w:val="2"/>
          <w:numId w:val="29"/>
        </w:numPr>
        <w:ind w:right="14"/>
      </w:pPr>
      <w:r>
        <w:t>Юридическим фактом, инициирующим начало административной процедуры, является получение и проверка документов, необходимых для предоставления муниципальной услуги.</w:t>
      </w:r>
    </w:p>
    <w:p w14:paraId="27B107EB" w14:textId="77777777" w:rsidR="00C361D1" w:rsidRDefault="00524A30">
      <w:pPr>
        <w:numPr>
          <w:ilvl w:val="2"/>
          <w:numId w:val="29"/>
        </w:numPr>
        <w:ind w:right="14"/>
      </w:pPr>
      <w:r>
        <w:t>При отсутствии оснований для отказа в предоставлении муниципальной услуги, предусмотренных пунктом 17 настоящего Административного регламента, специалист Отдела, ответственный за предоставление муниципальной услуги, осуществляет:</w:t>
      </w:r>
    </w:p>
    <w:p w14:paraId="4D898548" w14:textId="77777777" w:rsidR="00C361D1" w:rsidRDefault="00524A30">
      <w:pPr>
        <w:ind w:left="735" w:right="14" w:firstLine="0"/>
      </w:pPr>
      <w:r>
        <w:t>- подготовку разрешения на вскрышные (земляные) работы.</w:t>
      </w:r>
    </w:p>
    <w:p w14:paraId="2FCAFCDD" w14:textId="77777777" w:rsidR="00C361D1" w:rsidRDefault="00524A30">
      <w:pPr>
        <w:numPr>
          <w:ilvl w:val="2"/>
          <w:numId w:val="34"/>
        </w:numPr>
        <w:spacing w:after="26"/>
        <w:ind w:right="14"/>
      </w:pPr>
      <w:r>
        <w:t>При наличии оснований для отказа в предоставлении муниципальной услуги, предусмотренных пунктом 17 настоящего Административного регламента, специалист Отдела, ответственный за предоставление муниципальной услуги, подготавливает мотивированный отказ, визирует его у должностного лица, уполномоченного в установленном порядке на визирование.</w:t>
      </w:r>
    </w:p>
    <w:p w14:paraId="19537EBB" w14:textId="77777777" w:rsidR="00C361D1" w:rsidRDefault="00524A30">
      <w:pPr>
        <w:numPr>
          <w:ilvl w:val="2"/>
          <w:numId w:val="34"/>
        </w:numPr>
        <w:spacing w:after="363"/>
        <w:ind w:right="14"/>
      </w:pPr>
      <w:r>
        <w:t>Результатом административной процедуры является разрешение на вскрышные (земляные) работы.</w:t>
      </w:r>
    </w:p>
    <w:p w14:paraId="33319A9C" w14:textId="77777777" w:rsidR="00C361D1" w:rsidRPr="009F4CF7" w:rsidRDefault="00524A30">
      <w:pPr>
        <w:spacing w:after="321" w:line="229" w:lineRule="auto"/>
        <w:ind w:left="4271" w:right="35" w:hanging="3882"/>
        <w:rPr>
          <w:b/>
          <w:bCs/>
        </w:rPr>
      </w:pPr>
      <w:r w:rsidRPr="009F4CF7">
        <w:rPr>
          <w:b/>
          <w:bCs/>
          <w:sz w:val="30"/>
        </w:rPr>
        <w:lastRenderedPageBreak/>
        <w:t>3.6. Выдача заявителю результата предоставления муниципальной услуги</w:t>
      </w:r>
    </w:p>
    <w:p w14:paraId="110521E0" w14:textId="77777777" w:rsidR="00C361D1" w:rsidRDefault="00524A30">
      <w:pPr>
        <w:spacing w:after="28"/>
        <w:ind w:left="14" w:right="14"/>
      </w:pPr>
      <w:r>
        <w:t>49. Основанием для начала административной процедуры - выдача заявителю результата предоставления муниципальной услуги является:</w:t>
      </w:r>
    </w:p>
    <w:p w14:paraId="0CF141A1" w14:textId="77777777" w:rsidR="00C361D1" w:rsidRDefault="00524A30">
      <w:pPr>
        <w:numPr>
          <w:ilvl w:val="2"/>
          <w:numId w:val="35"/>
        </w:numPr>
        <w:ind w:right="14" w:hanging="166"/>
      </w:pPr>
      <w:r>
        <w:t>разрешение на вскрышные (земляные) работы;</w:t>
      </w:r>
    </w:p>
    <w:p w14:paraId="1E6F7A42" w14:textId="77777777" w:rsidR="00C361D1" w:rsidRDefault="00524A30">
      <w:pPr>
        <w:numPr>
          <w:ilvl w:val="2"/>
          <w:numId w:val="35"/>
        </w:numPr>
        <w:ind w:right="14" w:hanging="166"/>
      </w:pPr>
      <w:r>
        <w:t>мотивированный отказ в предоставлении муниципальной услуги.</w:t>
      </w:r>
    </w:p>
    <w:p w14:paraId="35B1F55E" w14:textId="617C7471" w:rsidR="00C361D1" w:rsidRDefault="00524A30">
      <w:pPr>
        <w:ind w:left="14" w:right="14"/>
      </w:pPr>
      <w:r>
        <w:t>Специалист Отдела, ответственный за предоставление муниципальной услуги, не позднее дня, следующего за днем подготовки документов, направляет уведомление о результатах предоставления муниципальной услуги почтой на адрес</w:t>
      </w:r>
      <w:r w:rsidR="009F4CF7">
        <w:t>,</w:t>
      </w:r>
      <w:r>
        <w:t xml:space="preserve"> указанный в заявлении.</w:t>
      </w:r>
    </w:p>
    <w:p w14:paraId="071EE441" w14:textId="77777777" w:rsidR="00C361D1" w:rsidRDefault="00524A30">
      <w:pPr>
        <w:ind w:left="727" w:right="14" w:firstLine="0"/>
      </w:pPr>
      <w:r>
        <w:t>50. Результатом административной процедуры являются выданные:</w:t>
      </w:r>
    </w:p>
    <w:p w14:paraId="47274191" w14:textId="77777777" w:rsidR="00C361D1" w:rsidRDefault="00524A30">
      <w:pPr>
        <w:numPr>
          <w:ilvl w:val="2"/>
          <w:numId w:val="33"/>
        </w:numPr>
        <w:ind w:right="14" w:hanging="166"/>
      </w:pPr>
      <w:r>
        <w:t>разрешение на вскрышные (земляные) работы;</w:t>
      </w:r>
    </w:p>
    <w:p w14:paraId="480B3B1B" w14:textId="77777777" w:rsidR="00C361D1" w:rsidRDefault="00524A30">
      <w:pPr>
        <w:numPr>
          <w:ilvl w:val="2"/>
          <w:numId w:val="33"/>
        </w:numPr>
        <w:spacing w:after="256"/>
        <w:ind w:right="14" w:hanging="166"/>
      </w:pPr>
      <w:r>
        <w:t>мотивированный отказ в предоставлении муниципальной услуги.</w:t>
      </w:r>
    </w:p>
    <w:p w14:paraId="71E75612" w14:textId="77777777" w:rsidR="00C361D1" w:rsidRPr="009F4CF7" w:rsidRDefault="00524A30">
      <w:pPr>
        <w:numPr>
          <w:ilvl w:val="0"/>
          <w:numId w:val="23"/>
        </w:numPr>
        <w:spacing w:after="261" w:line="255" w:lineRule="auto"/>
        <w:ind w:right="101" w:hanging="454"/>
        <w:jc w:val="center"/>
        <w:rPr>
          <w:b/>
          <w:bCs/>
        </w:rPr>
      </w:pPr>
      <w:r w:rsidRPr="009F4CF7">
        <w:rPr>
          <w:b/>
          <w:bCs/>
          <w:sz w:val="30"/>
        </w:rPr>
        <w:t>Формы контроля за исполнением административного регламента</w:t>
      </w:r>
    </w:p>
    <w:p w14:paraId="52DDD385" w14:textId="77777777" w:rsidR="00C361D1" w:rsidRPr="009F4CF7" w:rsidRDefault="00524A30">
      <w:pPr>
        <w:spacing w:after="304" w:line="255" w:lineRule="auto"/>
        <w:ind w:left="326" w:right="352" w:hanging="10"/>
        <w:jc w:val="center"/>
        <w:rPr>
          <w:b/>
          <w:bCs/>
        </w:rPr>
      </w:pPr>
      <w:r w:rsidRPr="009F4CF7">
        <w:rPr>
          <w:b/>
          <w:bCs/>
          <w:sz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14:paraId="23086D36" w14:textId="77777777" w:rsidR="00C361D1" w:rsidRDefault="00524A30">
      <w:pPr>
        <w:numPr>
          <w:ilvl w:val="3"/>
          <w:numId w:val="31"/>
        </w:numPr>
        <w:ind w:right="14"/>
      </w:pPr>
      <w: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текущий контроль) осуществляется руководителем Отдела.</w:t>
      </w:r>
    </w:p>
    <w:p w14:paraId="15526692" w14:textId="77777777" w:rsidR="00C361D1" w:rsidRDefault="00524A30">
      <w:pPr>
        <w:numPr>
          <w:ilvl w:val="3"/>
          <w:numId w:val="31"/>
        </w:numPr>
        <w:ind w:right="14"/>
      </w:pPr>
      <w:r>
        <w:t>Текущий контроль осуществляется путем проверок соблюдения и исполнения специалистами Отдела положений настоящего административного регламента, иных нормативных правовых актов Российской Федерации и Республики Алтай.</w:t>
      </w:r>
    </w:p>
    <w:p w14:paraId="15359A20" w14:textId="77777777" w:rsidR="00C361D1" w:rsidRDefault="00524A30">
      <w:pPr>
        <w:numPr>
          <w:ilvl w:val="3"/>
          <w:numId w:val="31"/>
        </w:numPr>
        <w:ind w:right="14"/>
      </w:pPr>
      <w:r>
        <w:t>Отдел осуществляет контроль полноты и качества предоставления муниципальной услуги.</w:t>
      </w:r>
    </w:p>
    <w:p w14:paraId="4466821C" w14:textId="77777777" w:rsidR="00C361D1" w:rsidRDefault="00524A30">
      <w:pPr>
        <w:numPr>
          <w:ilvl w:val="3"/>
          <w:numId w:val="31"/>
        </w:numPr>
        <w:ind w:right="14"/>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14:paraId="2B9A46C3" w14:textId="77777777" w:rsidR="00C361D1" w:rsidRDefault="00524A30">
      <w:pPr>
        <w:numPr>
          <w:ilvl w:val="3"/>
          <w:numId w:val="31"/>
        </w:numPr>
        <w:ind w:right="14"/>
      </w:pPr>
      <w:r>
        <w:lastRenderedPageBreak/>
        <w:t>Проверки могут быть плановыми (осуществляться на основании годовых планов работы Отдела) и внеплановыми. Проверка может проводиться по конкретному заявлению.</w:t>
      </w:r>
    </w:p>
    <w:p w14:paraId="58997178" w14:textId="77777777" w:rsidR="00C361D1" w:rsidRDefault="00524A30">
      <w:pPr>
        <w:numPr>
          <w:ilvl w:val="3"/>
          <w:numId w:val="31"/>
        </w:numPr>
        <w:spacing w:after="297"/>
        <w:ind w:right="14"/>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14:paraId="11A2DF24" w14:textId="77777777" w:rsidR="00C361D1" w:rsidRPr="009F4CF7" w:rsidRDefault="00524A30">
      <w:pPr>
        <w:spacing w:after="321" w:line="229" w:lineRule="auto"/>
        <w:ind w:left="86" w:right="35" w:firstLine="76"/>
        <w:rPr>
          <w:b/>
          <w:bCs/>
        </w:rPr>
      </w:pPr>
      <w:r w:rsidRPr="009F4CF7">
        <w:rPr>
          <w:b/>
          <w:bCs/>
          <w:sz w:val="30"/>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14:paraId="305713B0" w14:textId="77777777" w:rsidR="00C361D1" w:rsidRDefault="00524A30">
      <w:pPr>
        <w:numPr>
          <w:ilvl w:val="2"/>
          <w:numId w:val="40"/>
        </w:numPr>
        <w:ind w:right="14"/>
      </w:pPr>
      <w:r>
        <w:t>Контроль за полнотой и качеством предоставления муниципальной услуги осуществляется в форме проведения проверок.</w:t>
      </w:r>
      <w:r>
        <w:rPr>
          <w:noProof/>
        </w:rPr>
        <w:drawing>
          <wp:inline distT="0" distB="0" distL="0" distR="0" wp14:anchorId="76A539E0" wp14:editId="3BAA3917">
            <wp:extent cx="4574" cy="4574"/>
            <wp:effectExtent l="0" t="0" r="0" b="0"/>
            <wp:docPr id="34376" name="Picture 34376"/>
            <wp:cNvGraphicFramePr/>
            <a:graphic xmlns:a="http://schemas.openxmlformats.org/drawingml/2006/main">
              <a:graphicData uri="http://schemas.openxmlformats.org/drawingml/2006/picture">
                <pic:pic xmlns:pic="http://schemas.openxmlformats.org/drawingml/2006/picture">
                  <pic:nvPicPr>
                    <pic:cNvPr id="34376" name="Picture 34376"/>
                    <pic:cNvPicPr/>
                  </pic:nvPicPr>
                  <pic:blipFill>
                    <a:blip r:embed="rId46"/>
                    <a:stretch>
                      <a:fillRect/>
                    </a:stretch>
                  </pic:blipFill>
                  <pic:spPr>
                    <a:xfrm>
                      <a:off x="0" y="0"/>
                      <a:ext cx="4574" cy="4574"/>
                    </a:xfrm>
                    <a:prstGeom prst="rect">
                      <a:avLst/>
                    </a:prstGeom>
                  </pic:spPr>
                </pic:pic>
              </a:graphicData>
            </a:graphic>
          </wp:inline>
        </w:drawing>
      </w:r>
    </w:p>
    <w:p w14:paraId="179B15D7" w14:textId="77777777" w:rsidR="00C361D1" w:rsidRDefault="00524A30">
      <w:pPr>
        <w:numPr>
          <w:ilvl w:val="2"/>
          <w:numId w:val="40"/>
        </w:numPr>
        <w:ind w:right="14"/>
      </w:pPr>
      <w:r>
        <w:t>Проверки могут быть плановыми и внеплановыми. Порядок и периодичность осуществления плановых проверок устанавливается планом работы Отдела.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33A196D9" w14:textId="77777777" w:rsidR="00C361D1" w:rsidRDefault="00524A30">
      <w:pPr>
        <w:numPr>
          <w:ilvl w:val="2"/>
          <w:numId w:val="40"/>
        </w:numPr>
        <w:spacing w:after="332"/>
        <w:ind w:right="14"/>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Отдела Администрации, ответственного за предоставление муниципальной услуги.</w:t>
      </w:r>
    </w:p>
    <w:p w14:paraId="5924D015" w14:textId="3FF97BC4" w:rsidR="00C361D1" w:rsidRPr="009F4CF7" w:rsidRDefault="00524A30">
      <w:pPr>
        <w:spacing w:after="304" w:line="255" w:lineRule="auto"/>
        <w:ind w:left="10" w:hanging="10"/>
        <w:jc w:val="center"/>
        <w:rPr>
          <w:b/>
          <w:bCs/>
        </w:rPr>
      </w:pPr>
      <w:r w:rsidRPr="009F4CF7">
        <w:rPr>
          <w:b/>
          <w:bCs/>
          <w:sz w:val="30"/>
        </w:rPr>
        <w:t>4.3 Ответственность должностных лиц Администрации муниципального образования «</w:t>
      </w:r>
      <w:r w:rsidR="009F4CF7" w:rsidRPr="009F4CF7">
        <w:rPr>
          <w:b/>
          <w:bCs/>
          <w:sz w:val="30"/>
        </w:rPr>
        <w:t>Турочакский</w:t>
      </w:r>
      <w:r w:rsidRPr="009F4CF7">
        <w:rPr>
          <w:b/>
          <w:bCs/>
          <w:sz w:val="30"/>
        </w:rPr>
        <w:t xml:space="preserve"> район» за решения и действия (бездействие), принимаемые (осуществляемые) в ходе исполнения муниципальной услуги</w:t>
      </w:r>
    </w:p>
    <w:p w14:paraId="744F99E1" w14:textId="77777777" w:rsidR="00C361D1" w:rsidRDefault="00524A30">
      <w:pPr>
        <w:numPr>
          <w:ilvl w:val="2"/>
          <w:numId w:val="32"/>
        </w:numPr>
        <w:spacing w:after="34"/>
        <w:ind w:right="14"/>
      </w:pPr>
      <w:r>
        <w:t>По результатам проведенных проверок, в случае выявления нарушений соблюдения положений административного регламента, виновные должностные лица Отдела несут персональную ответственность за решения и действия (бездействие), принимаемые в ходе предоставления муниципальной услуги.</w:t>
      </w:r>
    </w:p>
    <w:p w14:paraId="2CCF4E4A" w14:textId="610DF06F" w:rsidR="00C361D1" w:rsidRDefault="00524A30">
      <w:pPr>
        <w:numPr>
          <w:ilvl w:val="2"/>
          <w:numId w:val="32"/>
        </w:numPr>
        <w:ind w:right="14"/>
      </w:pPr>
      <w:r>
        <w:lastRenderedPageBreak/>
        <w:t>Персональная ответственность должностных лиц Отдела закрепляется в должностных регламентах в соответствии с требованиями законодательства.</w:t>
      </w:r>
    </w:p>
    <w:p w14:paraId="6ECDB12E" w14:textId="77777777" w:rsidR="009F4CF7" w:rsidRDefault="009F4CF7" w:rsidP="009F4CF7">
      <w:pPr>
        <w:ind w:left="0" w:right="14" w:firstLine="0"/>
      </w:pPr>
    </w:p>
    <w:p w14:paraId="27FB48F9" w14:textId="77777777" w:rsidR="00C361D1" w:rsidRPr="009F4CF7" w:rsidRDefault="00524A30">
      <w:pPr>
        <w:spacing w:after="321" w:line="229" w:lineRule="auto"/>
        <w:ind w:left="555" w:right="158" w:firstLine="223"/>
        <w:rPr>
          <w:b/>
          <w:bCs/>
        </w:rPr>
      </w:pPr>
      <w:r w:rsidRPr="009F4CF7">
        <w:rPr>
          <w:b/>
          <w:bCs/>
          <w:sz w:val="30"/>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14:paraId="6E2B34FF" w14:textId="77777777" w:rsidR="00C361D1" w:rsidRDefault="00524A30">
      <w:pPr>
        <w:numPr>
          <w:ilvl w:val="2"/>
          <w:numId w:val="30"/>
        </w:numPr>
        <w:ind w:right="79"/>
      </w:pPr>
      <w: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Отдел. А также жалобы на решения, принятые руководителем органа, предоставляющего муниципальную услугу, подаются в вышестоящий орган.</w:t>
      </w:r>
    </w:p>
    <w:p w14:paraId="0A9D11DA" w14:textId="77777777" w:rsidR="00C361D1" w:rsidRDefault="00524A30">
      <w:pPr>
        <w:numPr>
          <w:ilvl w:val="2"/>
          <w:numId w:val="30"/>
        </w:numPr>
        <w:ind w:right="79"/>
      </w:pPr>
      <w:r>
        <w:t>По результатам проведенных проверок, в случае выявления нарушений прав заявителей при исполнении настоящего административного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14:paraId="46C28B5F" w14:textId="77777777" w:rsidR="00C361D1" w:rsidRDefault="00524A30">
      <w:pPr>
        <w:numPr>
          <w:ilvl w:val="2"/>
          <w:numId w:val="30"/>
        </w:numPr>
        <w:spacing w:after="316"/>
        <w:ind w:right="79"/>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14:paraId="306997AD" w14:textId="77777777" w:rsidR="00C361D1" w:rsidRPr="009F4CF7" w:rsidRDefault="00524A30">
      <w:pPr>
        <w:numPr>
          <w:ilvl w:val="0"/>
          <w:numId w:val="23"/>
        </w:numPr>
        <w:spacing w:after="304" w:line="255" w:lineRule="auto"/>
        <w:ind w:right="101" w:hanging="454"/>
        <w:jc w:val="center"/>
        <w:rPr>
          <w:b/>
          <w:bCs/>
        </w:rPr>
      </w:pPr>
      <w:r w:rsidRPr="009F4CF7">
        <w:rPr>
          <w:b/>
          <w:bCs/>
          <w:sz w:val="30"/>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DEC8B5B" w14:textId="6A4C45E0" w:rsidR="00C361D1" w:rsidRDefault="00524A30">
      <w:pPr>
        <w:ind w:left="14" w:right="14"/>
      </w:pPr>
      <w:r>
        <w:t xml:space="preserve">65.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w:t>
      </w:r>
      <w:r>
        <w:lastRenderedPageBreak/>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w:t>
      </w:r>
      <w:r w:rsidR="009F4CF7">
        <w:t>№</w:t>
      </w:r>
      <w:r>
        <w:t xml:space="preserve"> 210-ФЗ «Об организации предоставления государственных и муниципальных услуг», или их работников.</w:t>
      </w:r>
    </w:p>
    <w:p w14:paraId="56AB1526" w14:textId="77777777" w:rsidR="00C361D1" w:rsidRDefault="00524A30">
      <w:pPr>
        <w:spacing w:after="0" w:line="259" w:lineRule="auto"/>
        <w:ind w:left="10" w:right="-1" w:hanging="10"/>
        <w:jc w:val="right"/>
      </w:pPr>
      <w:r>
        <w:t>Заявитель может обратиться с жалобой в том числе в следующих</w:t>
      </w:r>
    </w:p>
    <w:p w14:paraId="7C572CA4" w14:textId="77777777" w:rsidR="00C361D1" w:rsidRDefault="00524A30">
      <w:pPr>
        <w:ind w:left="86" w:right="14" w:firstLine="0"/>
      </w:pPr>
      <w:r>
        <w:t>случаях:</w:t>
      </w:r>
    </w:p>
    <w:p w14:paraId="3758879D" w14:textId="40AC1A11" w:rsidR="00C361D1" w:rsidRDefault="00524A30">
      <w:pPr>
        <w:numPr>
          <w:ilvl w:val="3"/>
          <w:numId w:val="41"/>
        </w:numPr>
        <w:spacing w:after="38"/>
        <w:ind w:right="14"/>
      </w:pPr>
      <w:r>
        <w:t xml:space="preserve">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w:t>
      </w:r>
      <w:r w:rsidR="009F4CF7">
        <w:t>№</w:t>
      </w:r>
      <w:r>
        <w:t xml:space="preserve"> 210-ФЗ «Об организации предоставления государственных и муниципальных услуг»;</w:t>
      </w:r>
    </w:p>
    <w:p w14:paraId="5A576B93" w14:textId="178E091C" w:rsidR="00C361D1" w:rsidRDefault="00524A30">
      <w:pPr>
        <w:numPr>
          <w:ilvl w:val="3"/>
          <w:numId w:val="41"/>
        </w:numPr>
        <w:ind w:right="14"/>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9F4CF7">
        <w:t>№</w:t>
      </w:r>
      <w:r>
        <w:t xml:space="preserve"> 210-ФЗ </w:t>
      </w:r>
      <w:r>
        <w:rPr>
          <w:noProof/>
        </w:rPr>
        <w:drawing>
          <wp:inline distT="0" distB="0" distL="0" distR="0" wp14:anchorId="0C5D04CB" wp14:editId="678DA6A0">
            <wp:extent cx="301854" cy="128065"/>
            <wp:effectExtent l="0" t="0" r="0" b="0"/>
            <wp:docPr id="87822" name="Picture 87822"/>
            <wp:cNvGraphicFramePr/>
            <a:graphic xmlns:a="http://schemas.openxmlformats.org/drawingml/2006/main">
              <a:graphicData uri="http://schemas.openxmlformats.org/drawingml/2006/picture">
                <pic:pic xmlns:pic="http://schemas.openxmlformats.org/drawingml/2006/picture">
                  <pic:nvPicPr>
                    <pic:cNvPr id="87822" name="Picture 87822"/>
                    <pic:cNvPicPr/>
                  </pic:nvPicPr>
                  <pic:blipFill>
                    <a:blip r:embed="rId47"/>
                    <a:stretch>
                      <a:fillRect/>
                    </a:stretch>
                  </pic:blipFill>
                  <pic:spPr>
                    <a:xfrm>
                      <a:off x="0" y="0"/>
                      <a:ext cx="301854" cy="128065"/>
                    </a:xfrm>
                    <a:prstGeom prst="rect">
                      <a:avLst/>
                    </a:prstGeom>
                  </pic:spPr>
                </pic:pic>
              </a:graphicData>
            </a:graphic>
          </wp:inline>
        </w:drawing>
      </w:r>
      <w:r>
        <w:t>организации предоставления государственных и муниципальных услуг»;</w:t>
      </w:r>
    </w:p>
    <w:p w14:paraId="66C6C290" w14:textId="77777777" w:rsidR="00C361D1" w:rsidRDefault="00524A30">
      <w:pPr>
        <w:ind w:left="14" w:right="14"/>
      </w:pPr>
      <w:r>
        <w:t>З)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222F82F" w14:textId="77777777" w:rsidR="00C361D1" w:rsidRDefault="00524A30">
      <w:pPr>
        <w:numPr>
          <w:ilvl w:val="2"/>
          <w:numId w:val="39"/>
        </w:numPr>
        <w:ind w:right="14"/>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298162A" w14:textId="10583FF8" w:rsidR="00C361D1" w:rsidRDefault="00524A30">
      <w:pPr>
        <w:numPr>
          <w:ilvl w:val="2"/>
          <w:numId w:val="39"/>
        </w:numPr>
        <w:ind w:right="14"/>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w:t>
      </w:r>
      <w:r w:rsidR="009F4CF7">
        <w:t xml:space="preserve"> №</w:t>
      </w:r>
      <w:r>
        <w:t xml:space="preserve"> 210-ФЗ </w:t>
      </w:r>
      <w:r>
        <w:rPr>
          <w:noProof/>
        </w:rPr>
        <w:drawing>
          <wp:inline distT="0" distB="0" distL="0" distR="0" wp14:anchorId="403E41E2" wp14:editId="2F725B50">
            <wp:extent cx="292706" cy="128064"/>
            <wp:effectExtent l="0" t="0" r="0" b="0"/>
            <wp:docPr id="87824" name="Picture 87824"/>
            <wp:cNvGraphicFramePr/>
            <a:graphic xmlns:a="http://schemas.openxmlformats.org/drawingml/2006/main">
              <a:graphicData uri="http://schemas.openxmlformats.org/drawingml/2006/picture">
                <pic:pic xmlns:pic="http://schemas.openxmlformats.org/drawingml/2006/picture">
                  <pic:nvPicPr>
                    <pic:cNvPr id="87824" name="Picture 87824"/>
                    <pic:cNvPicPr/>
                  </pic:nvPicPr>
                  <pic:blipFill>
                    <a:blip r:embed="rId48"/>
                    <a:stretch>
                      <a:fillRect/>
                    </a:stretch>
                  </pic:blipFill>
                  <pic:spPr>
                    <a:xfrm>
                      <a:off x="0" y="0"/>
                      <a:ext cx="292706" cy="128064"/>
                    </a:xfrm>
                    <a:prstGeom prst="rect">
                      <a:avLst/>
                    </a:prstGeom>
                  </pic:spPr>
                </pic:pic>
              </a:graphicData>
            </a:graphic>
          </wp:inline>
        </w:drawing>
      </w:r>
      <w:r>
        <w:t>организации предоставления государственных и муниципальных услуг»;</w:t>
      </w:r>
    </w:p>
    <w:p w14:paraId="5F972318" w14:textId="77777777" w:rsidR="00C361D1" w:rsidRDefault="00524A30">
      <w:pPr>
        <w:numPr>
          <w:ilvl w:val="2"/>
          <w:numId w:val="39"/>
        </w:numPr>
        <w:ind w:right="14"/>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2A47C1" w14:textId="6CCFDC91" w:rsidR="00C361D1" w:rsidRDefault="00524A30">
      <w:pPr>
        <w:numPr>
          <w:ilvl w:val="2"/>
          <w:numId w:val="39"/>
        </w:numPr>
        <w:spacing w:after="43"/>
        <w:ind w:right="14"/>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sidR="009F4CF7">
        <w:t>№</w:t>
      </w:r>
      <w: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 .З статьи 16 Федерального закона от 27 июля 2010 года </w:t>
      </w:r>
      <w:r w:rsidR="009F4CF7">
        <w:t>№</w:t>
      </w:r>
      <w:r>
        <w:t xml:space="preserve"> 210-ФЗ «Об организации предоставления государственных и муниципальных услуг»;</w:t>
      </w:r>
    </w:p>
    <w:p w14:paraId="250F9081" w14:textId="77777777" w:rsidR="00C361D1" w:rsidRDefault="00524A30">
      <w:pPr>
        <w:numPr>
          <w:ilvl w:val="2"/>
          <w:numId w:val="39"/>
        </w:numPr>
        <w:spacing w:after="36"/>
        <w:ind w:right="14"/>
      </w:pPr>
      <w:r>
        <w:t>нарушение срока или порядка выдачи документов по результатам предоставления муниципальной услуги;</w:t>
      </w:r>
    </w:p>
    <w:p w14:paraId="61277316" w14:textId="739D3F1E" w:rsidR="00C361D1" w:rsidRDefault="00524A30">
      <w:pPr>
        <w:numPr>
          <w:ilvl w:val="2"/>
          <w:numId w:val="39"/>
        </w:numPr>
        <w:ind w:right="14"/>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r>
        <w:lastRenderedPageBreak/>
        <w:t xml:space="preserve">2010 года </w:t>
      </w:r>
      <w:r w:rsidR="009F4CF7">
        <w:t>№</w:t>
      </w:r>
      <w:r>
        <w:t xml:space="preserve"> 210-ФЗ «Об организации предоставления государственных и муниципальных услуг».</w:t>
      </w:r>
    </w:p>
    <w:p w14:paraId="4177051C" w14:textId="2FD2380F" w:rsidR="00C361D1" w:rsidRDefault="00524A30">
      <w:pPr>
        <w:numPr>
          <w:ilvl w:val="2"/>
          <w:numId w:val="39"/>
        </w:numPr>
        <w:ind w:right="14"/>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9F4CF7">
        <w:t>№</w:t>
      </w:r>
      <w: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 .З статьи 16 Федерального закона от 27 июля 2010 года </w:t>
      </w:r>
      <w:r w:rsidR="009F4CF7">
        <w:t xml:space="preserve">№ </w:t>
      </w:r>
      <w:r>
        <w:t>210-ФЗ «Об организации предоставления государственных и муниципальных услуг».</w:t>
      </w:r>
    </w:p>
    <w:p w14:paraId="0E0BCF27" w14:textId="77777777" w:rsidR="00C361D1" w:rsidRDefault="00524A30">
      <w:pPr>
        <w:spacing w:after="0" w:line="265" w:lineRule="auto"/>
        <w:ind w:left="392" w:right="432" w:hanging="10"/>
        <w:jc w:val="center"/>
      </w:pPr>
      <w:r>
        <w:t>66. Общие требования к порядку подачи и рассмотрения жалобы:</w:t>
      </w:r>
    </w:p>
    <w:p w14:paraId="4C65EF26" w14:textId="478BE6AD" w:rsidR="00C361D1" w:rsidRDefault="00524A30" w:rsidP="009F4CF7">
      <w:pPr>
        <w:numPr>
          <w:ilvl w:val="2"/>
          <w:numId w:val="36"/>
        </w:numPr>
        <w:ind w:left="14" w:right="14" w:firstLine="14"/>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w:t>
      </w:r>
      <w:r w:rsidR="009F4CF7">
        <w:t xml:space="preserve"> м</w:t>
      </w:r>
      <w:r>
        <w:t xml:space="preserve">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w:t>
      </w:r>
      <w:r w:rsidR="009F4CF7">
        <w:t>№</w:t>
      </w:r>
      <w: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w:t>
      </w:r>
      <w:r>
        <w:rPr>
          <w:noProof/>
        </w:rPr>
        <w:drawing>
          <wp:inline distT="0" distB="0" distL="0" distR="0" wp14:anchorId="5125C83B" wp14:editId="317F53CE">
            <wp:extent cx="4574" cy="4574"/>
            <wp:effectExtent l="0" t="0" r="0" b="0"/>
            <wp:docPr id="42826" name="Picture 42826"/>
            <wp:cNvGraphicFramePr/>
            <a:graphic xmlns:a="http://schemas.openxmlformats.org/drawingml/2006/main">
              <a:graphicData uri="http://schemas.openxmlformats.org/drawingml/2006/picture">
                <pic:pic xmlns:pic="http://schemas.openxmlformats.org/drawingml/2006/picture">
                  <pic:nvPicPr>
                    <pic:cNvPr id="42826" name="Picture 42826"/>
                    <pic:cNvPicPr/>
                  </pic:nvPicPr>
                  <pic:blipFill>
                    <a:blip r:embed="rId49"/>
                    <a:stretch>
                      <a:fillRect/>
                    </a:stretch>
                  </pic:blipFill>
                  <pic:spPr>
                    <a:xfrm>
                      <a:off x="0" y="0"/>
                      <a:ext cx="4574" cy="4574"/>
                    </a:xfrm>
                    <a:prstGeom prst="rect">
                      <a:avLst/>
                    </a:prstGeom>
                  </pic:spPr>
                </pic:pic>
              </a:graphicData>
            </a:graphic>
          </wp:inline>
        </w:drawing>
      </w:r>
      <w:r>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w:t>
      </w:r>
      <w:r w:rsidR="009F4CF7">
        <w:t>№</w:t>
      </w:r>
      <w:r>
        <w:t xml:space="preserve"> 210-ФЗ «Об организации предоставления государственных и муниципальных услуг», подаются руководителям этих организаций.</w:t>
      </w:r>
    </w:p>
    <w:p w14:paraId="7D944FE1" w14:textId="5F67317B" w:rsidR="00C361D1" w:rsidRDefault="00524A30">
      <w:pPr>
        <w:numPr>
          <w:ilvl w:val="2"/>
          <w:numId w:val="36"/>
        </w:numPr>
        <w:ind w:right="14" w:firstLine="558"/>
      </w:pPr>
      <w: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9F4CF7">
        <w:t>-</w:t>
      </w:r>
      <w:r>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w:t>
      </w:r>
      <w:r w:rsidR="009F4CF7">
        <w:t>кж</w:t>
      </w:r>
      <w:r>
        <w:t xml:space="preserve">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w:t>
      </w:r>
      <w:r w:rsidR="009F4CF7">
        <w:t>№</w:t>
      </w:r>
      <w: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r w:rsidR="009F4CF7">
        <w:t>»</w:t>
      </w:r>
      <w: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DC96B17" w14:textId="77777777" w:rsidR="00C361D1" w:rsidRDefault="00524A30">
      <w:pPr>
        <w:ind w:left="14" w:right="14" w:firstLine="555"/>
      </w:pPr>
      <w:r>
        <w:t>З.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731E3109" w14:textId="77777777" w:rsidR="00C361D1" w:rsidRDefault="00524A30">
      <w:pPr>
        <w:spacing w:after="48"/>
        <w:ind w:left="547" w:right="14" w:firstLine="0"/>
      </w:pPr>
      <w:r>
        <w:t>4. Жалоба должна содержать:</w:t>
      </w:r>
    </w:p>
    <w:p w14:paraId="684C24BF" w14:textId="717D6DDA" w:rsidR="00C361D1" w:rsidRDefault="00524A30">
      <w:pPr>
        <w:numPr>
          <w:ilvl w:val="2"/>
          <w:numId w:val="42"/>
        </w:numPr>
        <w:ind w:right="14" w:firstLine="555"/>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w:t>
      </w:r>
      <w:r>
        <w:lastRenderedPageBreak/>
        <w:t xml:space="preserve">2010 года </w:t>
      </w:r>
      <w:r w:rsidR="009F4CF7">
        <w:t>№</w:t>
      </w:r>
      <w: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C2AA49A" w14:textId="77777777" w:rsidR="00C361D1" w:rsidRDefault="00524A30">
      <w:pPr>
        <w:numPr>
          <w:ilvl w:val="2"/>
          <w:numId w:val="42"/>
        </w:numPr>
        <w:ind w:right="14" w:firstLine="555"/>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F99365" w14:textId="495696D2" w:rsidR="00C361D1" w:rsidRDefault="00524A30">
      <w:pPr>
        <w:ind w:left="14" w:right="14" w:firstLine="540"/>
      </w:pPr>
      <w:r>
        <w:t xml:space="preserve">З)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sidR="009F4CF7">
        <w:t xml:space="preserve">№ </w:t>
      </w:r>
      <w:r>
        <w:t>210-ФЗ «Об организации предоставления государственных и муниципальных услуг», их работников;</w:t>
      </w:r>
    </w:p>
    <w:p w14:paraId="73984F4C" w14:textId="7A1BC12F" w:rsidR="00C361D1" w:rsidRDefault="00524A30">
      <w:pPr>
        <w:ind w:left="14" w:right="14" w:firstLine="540"/>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sidR="009F4CF7">
        <w:t>№</w:t>
      </w:r>
      <w: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5270CFF" w14:textId="40D868D7" w:rsidR="00C361D1" w:rsidRDefault="00524A30">
      <w:pPr>
        <w:numPr>
          <w:ilvl w:val="2"/>
          <w:numId w:val="37"/>
        </w:numPr>
        <w:ind w:right="14" w:firstLine="547"/>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w:t>
      </w:r>
      <w:r w:rsidR="009F4CF7">
        <w:t>№</w:t>
      </w:r>
      <w: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w:t>
      </w:r>
      <w:r w:rsidR="009F4CF7">
        <w:t>№</w:t>
      </w:r>
      <w:r>
        <w:t xml:space="preserve"> 210-ФЗ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A6C2D" w14:textId="77777777" w:rsidR="00C361D1" w:rsidRDefault="00524A30">
      <w:pPr>
        <w:numPr>
          <w:ilvl w:val="2"/>
          <w:numId w:val="37"/>
        </w:numPr>
        <w:ind w:right="14" w:firstLine="547"/>
      </w:pPr>
      <w:r>
        <w:t>По результатам рассмотрения жалобы принимается одно из следующих решений:</w:t>
      </w:r>
    </w:p>
    <w:p w14:paraId="1484D683" w14:textId="77777777" w:rsidR="00C361D1" w:rsidRDefault="00524A30">
      <w:pPr>
        <w:ind w:left="14" w:right="14" w:firstLine="547"/>
      </w:pPr>
      <w: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26231A" w14:textId="77777777" w:rsidR="00C361D1" w:rsidRDefault="00524A30">
      <w:pPr>
        <w:ind w:left="562" w:right="14" w:firstLine="0"/>
      </w:pPr>
      <w:r>
        <w:t>б) в удовлетворении жалобы отказывается.</w:t>
      </w:r>
    </w:p>
    <w:p w14:paraId="1D1D692D" w14:textId="6C921ABD" w:rsidR="00C361D1" w:rsidRDefault="009F4CF7" w:rsidP="009F4CF7">
      <w:pPr>
        <w:ind w:left="0" w:right="14" w:firstLine="0"/>
      </w:pPr>
      <w:r>
        <w:t xml:space="preserve">7. </w:t>
      </w:r>
      <w:r w:rsidR="00524A30">
        <w:t>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5896D4" w14:textId="2525F0FE" w:rsidR="00C361D1" w:rsidRDefault="00524A30">
      <w:pPr>
        <w:numPr>
          <w:ilvl w:val="1"/>
          <w:numId w:val="38"/>
        </w:numPr>
        <w:ind w:right="14" w:firstLine="547"/>
      </w:pPr>
      <w: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07773D">
        <w:t xml:space="preserve">№ </w:t>
      </w:r>
      <w: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9EEE53" w14:textId="3E7694F1" w:rsidR="00C361D1" w:rsidRDefault="00524A30">
      <w:pPr>
        <w:numPr>
          <w:ilvl w:val="1"/>
          <w:numId w:val="38"/>
        </w:numPr>
        <w:ind w:right="14" w:firstLine="547"/>
      </w:pPr>
      <w:r>
        <w:t>В случае признания</w:t>
      </w:r>
      <w:r w:rsidR="009F4CF7">
        <w:t xml:space="preserve"> </w:t>
      </w:r>
      <w:r>
        <w:t>жалобы</w:t>
      </w:r>
      <w:r w:rsidR="009F4CF7">
        <w:t>,</w:t>
      </w:r>
      <w:r>
        <w:t xml:space="preserve"> не подлежащей удовлетворению в ответе заявителю, указанном в части 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1529BF8B" w14:textId="663CB65E" w:rsidR="00C361D1" w:rsidRDefault="00524A30">
      <w:pPr>
        <w:ind w:left="14" w:right="14" w:firstLine="555"/>
      </w:pPr>
      <w: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422D25AA" w14:textId="2B87F17A" w:rsidR="009F4CF7" w:rsidRDefault="009F4CF7">
      <w:pPr>
        <w:ind w:left="14" w:right="14" w:firstLine="555"/>
      </w:pPr>
    </w:p>
    <w:p w14:paraId="1947A293" w14:textId="5B38BB51" w:rsidR="009F4CF7" w:rsidRDefault="00245AB8">
      <w:pPr>
        <w:ind w:left="14" w:right="14" w:firstLine="555"/>
      </w:pPr>
      <w:r>
        <w:t>________________________________________________________________</w:t>
      </w:r>
    </w:p>
    <w:p w14:paraId="39CFDB6F" w14:textId="77777777" w:rsidR="009F4CF7" w:rsidRDefault="009F4CF7">
      <w:pPr>
        <w:ind w:left="14" w:right="14" w:firstLine="555"/>
      </w:pPr>
    </w:p>
    <w:p w14:paraId="44ADC597" w14:textId="77777777" w:rsidR="0007773D" w:rsidRDefault="0007773D">
      <w:pPr>
        <w:spacing w:after="4" w:line="267" w:lineRule="auto"/>
        <w:ind w:left="3976" w:right="720" w:firstLine="483"/>
        <w:jc w:val="left"/>
        <w:rPr>
          <w:sz w:val="24"/>
        </w:rPr>
      </w:pPr>
    </w:p>
    <w:p w14:paraId="6F1E2547" w14:textId="77777777" w:rsidR="0007773D" w:rsidRDefault="0007773D">
      <w:pPr>
        <w:spacing w:after="4" w:line="267" w:lineRule="auto"/>
        <w:ind w:left="3976" w:right="720" w:firstLine="483"/>
        <w:jc w:val="left"/>
        <w:rPr>
          <w:sz w:val="24"/>
        </w:rPr>
      </w:pPr>
    </w:p>
    <w:p w14:paraId="1002CBDF" w14:textId="77777777" w:rsidR="0007773D" w:rsidRDefault="0007773D">
      <w:pPr>
        <w:spacing w:after="4" w:line="267" w:lineRule="auto"/>
        <w:ind w:left="3976" w:right="720" w:firstLine="483"/>
        <w:jc w:val="left"/>
        <w:rPr>
          <w:sz w:val="24"/>
        </w:rPr>
      </w:pPr>
    </w:p>
    <w:p w14:paraId="68E96727" w14:textId="77777777" w:rsidR="0007773D" w:rsidRDefault="0007773D">
      <w:pPr>
        <w:spacing w:after="4" w:line="267" w:lineRule="auto"/>
        <w:ind w:left="3976" w:right="720" w:firstLine="483"/>
        <w:jc w:val="left"/>
        <w:rPr>
          <w:sz w:val="24"/>
        </w:rPr>
      </w:pPr>
    </w:p>
    <w:p w14:paraId="4187DC47" w14:textId="77777777" w:rsidR="0007773D" w:rsidRDefault="0007773D">
      <w:pPr>
        <w:spacing w:after="4" w:line="267" w:lineRule="auto"/>
        <w:ind w:left="3976" w:right="720" w:firstLine="483"/>
        <w:jc w:val="left"/>
        <w:rPr>
          <w:sz w:val="24"/>
        </w:rPr>
      </w:pPr>
    </w:p>
    <w:p w14:paraId="52E34E14" w14:textId="77777777" w:rsidR="0007773D" w:rsidRDefault="0007773D">
      <w:pPr>
        <w:spacing w:after="4" w:line="267" w:lineRule="auto"/>
        <w:ind w:left="3976" w:right="720" w:firstLine="483"/>
        <w:jc w:val="left"/>
        <w:rPr>
          <w:sz w:val="24"/>
        </w:rPr>
      </w:pPr>
    </w:p>
    <w:p w14:paraId="5F95C1CF" w14:textId="77777777" w:rsidR="0007773D" w:rsidRDefault="0007773D">
      <w:pPr>
        <w:spacing w:after="4" w:line="267" w:lineRule="auto"/>
        <w:ind w:left="3976" w:right="720" w:firstLine="483"/>
        <w:jc w:val="left"/>
        <w:rPr>
          <w:sz w:val="24"/>
        </w:rPr>
      </w:pPr>
    </w:p>
    <w:p w14:paraId="1A5D43F6" w14:textId="77777777" w:rsidR="0007773D" w:rsidRDefault="0007773D">
      <w:pPr>
        <w:spacing w:after="4" w:line="267" w:lineRule="auto"/>
        <w:ind w:left="3976" w:right="720" w:firstLine="483"/>
        <w:jc w:val="left"/>
        <w:rPr>
          <w:sz w:val="24"/>
        </w:rPr>
      </w:pPr>
    </w:p>
    <w:p w14:paraId="61DD5F89" w14:textId="2F1629D2" w:rsidR="0007773D" w:rsidRDefault="0007773D">
      <w:pPr>
        <w:spacing w:after="4" w:line="267" w:lineRule="auto"/>
        <w:ind w:left="3976" w:right="720" w:firstLine="483"/>
        <w:jc w:val="left"/>
        <w:rPr>
          <w:sz w:val="24"/>
        </w:rPr>
      </w:pPr>
    </w:p>
    <w:p w14:paraId="004F39FB" w14:textId="77777777" w:rsidR="0007773D" w:rsidRDefault="0007773D">
      <w:pPr>
        <w:spacing w:after="4" w:line="267" w:lineRule="auto"/>
        <w:ind w:left="3976" w:right="720" w:firstLine="483"/>
        <w:jc w:val="left"/>
        <w:rPr>
          <w:sz w:val="24"/>
        </w:rPr>
      </w:pPr>
    </w:p>
    <w:p w14:paraId="14A59372" w14:textId="77777777" w:rsidR="0007773D" w:rsidRDefault="00524A30" w:rsidP="0007773D">
      <w:pPr>
        <w:spacing w:after="4" w:line="267" w:lineRule="auto"/>
        <w:ind w:left="3976" w:right="720" w:firstLine="483"/>
        <w:jc w:val="right"/>
        <w:rPr>
          <w:sz w:val="24"/>
        </w:rPr>
      </w:pPr>
      <w:r>
        <w:rPr>
          <w:sz w:val="24"/>
        </w:rPr>
        <w:lastRenderedPageBreak/>
        <w:t xml:space="preserve">ПРИЛОЖЕНИЕ </w:t>
      </w:r>
      <w:r w:rsidR="0007773D">
        <w:rPr>
          <w:sz w:val="24"/>
        </w:rPr>
        <w:t>№</w:t>
      </w:r>
      <w:r>
        <w:rPr>
          <w:sz w:val="24"/>
        </w:rPr>
        <w:t xml:space="preserve"> 1 </w:t>
      </w:r>
    </w:p>
    <w:p w14:paraId="7DA605B8" w14:textId="1E53EC86" w:rsidR="00C361D1" w:rsidRDefault="00524A30" w:rsidP="0007773D">
      <w:pPr>
        <w:spacing w:after="4" w:line="267" w:lineRule="auto"/>
        <w:ind w:left="3976" w:right="720" w:firstLine="483"/>
        <w:jc w:val="right"/>
      </w:pPr>
      <w:r>
        <w:rPr>
          <w:sz w:val="24"/>
        </w:rPr>
        <w:t>к административному регламенту</w:t>
      </w:r>
    </w:p>
    <w:p w14:paraId="708C8A6B" w14:textId="7A92D1D3" w:rsidR="00C361D1" w:rsidRDefault="00524A30" w:rsidP="0007773D">
      <w:pPr>
        <w:spacing w:after="46" w:line="249" w:lineRule="auto"/>
        <w:ind w:left="2837" w:hanging="10"/>
        <w:jc w:val="right"/>
        <w:rPr>
          <w:sz w:val="24"/>
        </w:rPr>
      </w:pPr>
      <w:r>
        <w:rPr>
          <w:sz w:val="24"/>
        </w:rPr>
        <w:t>«Выдача разрешения на вскрышные (земляные) рабо</w:t>
      </w:r>
      <w:r w:rsidR="0007773D">
        <w:rPr>
          <w:sz w:val="24"/>
        </w:rPr>
        <w:t>ты»</w:t>
      </w:r>
    </w:p>
    <w:p w14:paraId="65AECECD" w14:textId="77777777" w:rsidR="0007773D" w:rsidRDefault="0007773D" w:rsidP="0007773D">
      <w:pPr>
        <w:spacing w:after="46" w:line="249" w:lineRule="auto"/>
        <w:ind w:left="2837" w:hanging="10"/>
        <w:jc w:val="center"/>
      </w:pPr>
    </w:p>
    <w:p w14:paraId="5AA712B8" w14:textId="77777777" w:rsidR="00C361D1" w:rsidRDefault="00524A30">
      <w:pPr>
        <w:spacing w:after="10" w:line="249" w:lineRule="auto"/>
        <w:ind w:left="2837" w:right="3540" w:hanging="10"/>
        <w:jc w:val="center"/>
      </w:pPr>
      <w:r>
        <w:rPr>
          <w:sz w:val="24"/>
        </w:rPr>
        <w:t>БЛОК-СХЕМА</w:t>
      </w:r>
    </w:p>
    <w:p w14:paraId="568613C1" w14:textId="77777777" w:rsidR="00C361D1" w:rsidRDefault="00524A30">
      <w:pPr>
        <w:spacing w:after="4" w:line="267" w:lineRule="auto"/>
        <w:ind w:left="961" w:right="179" w:hanging="10"/>
        <w:jc w:val="left"/>
      </w:pPr>
      <w:r>
        <w:rPr>
          <w:sz w:val="24"/>
        </w:rPr>
        <w:t>ПРЕДОСТАВЛЕНИЯ МУНИЦИПАЛЬНОЙ УСЛУГИ:</w:t>
      </w:r>
    </w:p>
    <w:p w14:paraId="70B0B711" w14:textId="77777777" w:rsidR="00C361D1" w:rsidRDefault="00524A30">
      <w:pPr>
        <w:spacing w:after="441" w:line="267" w:lineRule="auto"/>
        <w:ind w:left="9" w:right="179" w:hanging="10"/>
        <w:jc w:val="left"/>
      </w:pPr>
      <w:r>
        <w:rPr>
          <w:sz w:val="24"/>
        </w:rPr>
        <w:t>«ВЫДАЧА РАЗРЕШЕНИЯ НА ВСКРЫШНЫЕ (ЗЕМЛЯНЫЕ) РАБОТЫ»</w:t>
      </w:r>
    </w:p>
    <w:p w14:paraId="466BECDA" w14:textId="77777777" w:rsidR="00C361D1" w:rsidRDefault="00524A30">
      <w:pPr>
        <w:spacing w:after="0" w:line="259" w:lineRule="auto"/>
        <w:ind w:left="-951" w:right="-281" w:firstLine="0"/>
        <w:jc w:val="left"/>
      </w:pPr>
      <w:r>
        <w:rPr>
          <w:noProof/>
        </w:rPr>
        <w:drawing>
          <wp:inline distT="0" distB="0" distL="0" distR="0" wp14:anchorId="3757CB2B" wp14:editId="3E19F0E9">
            <wp:extent cx="5977610" cy="2318886"/>
            <wp:effectExtent l="0" t="0" r="0" b="0"/>
            <wp:docPr id="87826" name="Picture 87826"/>
            <wp:cNvGraphicFramePr/>
            <a:graphic xmlns:a="http://schemas.openxmlformats.org/drawingml/2006/main">
              <a:graphicData uri="http://schemas.openxmlformats.org/drawingml/2006/picture">
                <pic:pic xmlns:pic="http://schemas.openxmlformats.org/drawingml/2006/picture">
                  <pic:nvPicPr>
                    <pic:cNvPr id="87826" name="Picture 87826"/>
                    <pic:cNvPicPr/>
                  </pic:nvPicPr>
                  <pic:blipFill>
                    <a:blip r:embed="rId50"/>
                    <a:stretch>
                      <a:fillRect/>
                    </a:stretch>
                  </pic:blipFill>
                  <pic:spPr>
                    <a:xfrm>
                      <a:off x="0" y="0"/>
                      <a:ext cx="5977610" cy="2318886"/>
                    </a:xfrm>
                    <a:prstGeom prst="rect">
                      <a:avLst/>
                    </a:prstGeom>
                  </pic:spPr>
                </pic:pic>
              </a:graphicData>
            </a:graphic>
          </wp:inline>
        </w:drawing>
      </w:r>
    </w:p>
    <w:p w14:paraId="27081952" w14:textId="77777777" w:rsidR="0007773D" w:rsidRDefault="0007773D">
      <w:pPr>
        <w:ind w:left="5423" w:right="14" w:firstLine="0"/>
      </w:pPr>
    </w:p>
    <w:p w14:paraId="747A5378" w14:textId="77777777" w:rsidR="0007773D" w:rsidRDefault="0007773D">
      <w:pPr>
        <w:ind w:left="5423" w:right="14" w:firstLine="0"/>
      </w:pPr>
    </w:p>
    <w:p w14:paraId="3D6E4FF6" w14:textId="77777777" w:rsidR="0007773D" w:rsidRDefault="0007773D">
      <w:pPr>
        <w:ind w:left="5423" w:right="14" w:firstLine="0"/>
      </w:pPr>
    </w:p>
    <w:p w14:paraId="7B70D716" w14:textId="77777777" w:rsidR="0007773D" w:rsidRDefault="0007773D">
      <w:pPr>
        <w:ind w:left="5423" w:right="14" w:firstLine="0"/>
      </w:pPr>
    </w:p>
    <w:p w14:paraId="7BB33C54" w14:textId="77777777" w:rsidR="0007773D" w:rsidRDefault="0007773D">
      <w:pPr>
        <w:ind w:left="5423" w:right="14" w:firstLine="0"/>
      </w:pPr>
    </w:p>
    <w:p w14:paraId="75A72B35" w14:textId="77777777" w:rsidR="0007773D" w:rsidRDefault="0007773D">
      <w:pPr>
        <w:ind w:left="5423" w:right="14" w:firstLine="0"/>
      </w:pPr>
    </w:p>
    <w:p w14:paraId="6C2F5974" w14:textId="77777777" w:rsidR="0007773D" w:rsidRDefault="0007773D">
      <w:pPr>
        <w:ind w:left="5423" w:right="14" w:firstLine="0"/>
      </w:pPr>
    </w:p>
    <w:p w14:paraId="441BA218" w14:textId="77777777" w:rsidR="0007773D" w:rsidRDefault="0007773D">
      <w:pPr>
        <w:ind w:left="5423" w:right="14" w:firstLine="0"/>
      </w:pPr>
    </w:p>
    <w:p w14:paraId="1DEF6BA9" w14:textId="77777777" w:rsidR="0007773D" w:rsidRDefault="0007773D">
      <w:pPr>
        <w:ind w:left="5423" w:right="14" w:firstLine="0"/>
      </w:pPr>
    </w:p>
    <w:p w14:paraId="36A858FE" w14:textId="77777777" w:rsidR="0007773D" w:rsidRDefault="0007773D">
      <w:pPr>
        <w:ind w:left="5423" w:right="14" w:firstLine="0"/>
      </w:pPr>
    </w:p>
    <w:p w14:paraId="654C1165" w14:textId="77777777" w:rsidR="0007773D" w:rsidRDefault="0007773D">
      <w:pPr>
        <w:ind w:left="5423" w:right="14" w:firstLine="0"/>
      </w:pPr>
    </w:p>
    <w:p w14:paraId="0169597D" w14:textId="77777777" w:rsidR="0007773D" w:rsidRDefault="0007773D">
      <w:pPr>
        <w:ind w:left="5423" w:right="14" w:firstLine="0"/>
      </w:pPr>
    </w:p>
    <w:p w14:paraId="6953ED65" w14:textId="77777777" w:rsidR="0007773D" w:rsidRDefault="0007773D">
      <w:pPr>
        <w:ind w:left="5423" w:right="14" w:firstLine="0"/>
      </w:pPr>
    </w:p>
    <w:p w14:paraId="1A7492D8" w14:textId="77777777" w:rsidR="0007773D" w:rsidRDefault="0007773D">
      <w:pPr>
        <w:ind w:left="5423" w:right="14" w:firstLine="0"/>
      </w:pPr>
    </w:p>
    <w:p w14:paraId="70976B5D" w14:textId="77777777" w:rsidR="0007773D" w:rsidRDefault="0007773D">
      <w:pPr>
        <w:ind w:left="5423" w:right="14" w:firstLine="0"/>
      </w:pPr>
    </w:p>
    <w:p w14:paraId="7993EEDD" w14:textId="77777777" w:rsidR="0007773D" w:rsidRDefault="0007773D">
      <w:pPr>
        <w:ind w:left="5423" w:right="14" w:firstLine="0"/>
      </w:pPr>
    </w:p>
    <w:p w14:paraId="0FA962C0" w14:textId="77777777" w:rsidR="0007773D" w:rsidRDefault="0007773D">
      <w:pPr>
        <w:ind w:left="5423" w:right="14" w:firstLine="0"/>
      </w:pPr>
    </w:p>
    <w:p w14:paraId="172F985C" w14:textId="77777777" w:rsidR="0007773D" w:rsidRDefault="0007773D">
      <w:pPr>
        <w:ind w:left="5423" w:right="14" w:firstLine="0"/>
      </w:pPr>
    </w:p>
    <w:p w14:paraId="228A64B1" w14:textId="77777777" w:rsidR="0007773D" w:rsidRDefault="0007773D">
      <w:pPr>
        <w:ind w:left="5423" w:right="14" w:firstLine="0"/>
      </w:pPr>
    </w:p>
    <w:p w14:paraId="3687217A" w14:textId="77777777" w:rsidR="0007773D" w:rsidRDefault="0007773D">
      <w:pPr>
        <w:ind w:left="5423" w:right="14" w:firstLine="0"/>
      </w:pPr>
    </w:p>
    <w:p w14:paraId="447195C2" w14:textId="77777777" w:rsidR="0007773D" w:rsidRDefault="0007773D">
      <w:pPr>
        <w:ind w:left="5423" w:right="14" w:firstLine="0"/>
      </w:pPr>
    </w:p>
    <w:p w14:paraId="77E09332" w14:textId="77777777" w:rsidR="0007773D" w:rsidRDefault="0007773D">
      <w:pPr>
        <w:ind w:left="5423" w:right="14" w:firstLine="0"/>
      </w:pPr>
    </w:p>
    <w:p w14:paraId="130FF070" w14:textId="77777777" w:rsidR="0007773D" w:rsidRDefault="0007773D">
      <w:pPr>
        <w:ind w:left="5423" w:right="14" w:firstLine="0"/>
      </w:pPr>
    </w:p>
    <w:p w14:paraId="356A53C4" w14:textId="1F4C6B4C" w:rsidR="00C361D1" w:rsidRDefault="00524A30" w:rsidP="0007773D">
      <w:pPr>
        <w:ind w:left="5423" w:right="14" w:firstLine="0"/>
        <w:jc w:val="right"/>
      </w:pPr>
      <w:r>
        <w:lastRenderedPageBreak/>
        <w:t xml:space="preserve">ПРИЛОЖЕНИЕ </w:t>
      </w:r>
      <w:r w:rsidR="0007773D">
        <w:t xml:space="preserve">№ </w:t>
      </w:r>
      <w:r>
        <w:t>2</w:t>
      </w:r>
    </w:p>
    <w:p w14:paraId="4B1C679C" w14:textId="77777777" w:rsidR="00C361D1" w:rsidRDefault="00524A30" w:rsidP="0007773D">
      <w:pPr>
        <w:spacing w:after="24" w:line="265" w:lineRule="auto"/>
        <w:ind w:left="10" w:right="878" w:hanging="10"/>
        <w:jc w:val="right"/>
      </w:pPr>
      <w:r>
        <w:rPr>
          <w:sz w:val="24"/>
        </w:rPr>
        <w:t>к административному регламенту</w:t>
      </w:r>
    </w:p>
    <w:p w14:paraId="1BBFAA9C" w14:textId="68768147" w:rsidR="00C361D1" w:rsidRPr="0007773D" w:rsidRDefault="0007773D" w:rsidP="0007773D">
      <w:pPr>
        <w:spacing w:after="46" w:line="249" w:lineRule="auto"/>
        <w:ind w:left="2837" w:right="97" w:hanging="10"/>
        <w:jc w:val="right"/>
        <w:rPr>
          <w:sz w:val="24"/>
          <w:szCs w:val="24"/>
        </w:rPr>
      </w:pPr>
      <w:r w:rsidRPr="0007773D">
        <w:rPr>
          <w:sz w:val="24"/>
          <w:szCs w:val="24"/>
        </w:rPr>
        <w:t>«Выдача разрешения на вскрышные (земляные) работы»</w:t>
      </w:r>
    </w:p>
    <w:p w14:paraId="51FBF21B" w14:textId="77777777" w:rsidR="00A42E1E" w:rsidRDefault="00A42E1E">
      <w:pPr>
        <w:spacing w:line="248" w:lineRule="auto"/>
        <w:ind w:left="3546" w:right="1268" w:hanging="10"/>
        <w:rPr>
          <w:sz w:val="20"/>
        </w:rPr>
      </w:pPr>
    </w:p>
    <w:p w14:paraId="72F0584B" w14:textId="39ED719F" w:rsidR="00C361D1" w:rsidRDefault="00524A30">
      <w:pPr>
        <w:spacing w:line="248" w:lineRule="auto"/>
        <w:ind w:left="3546" w:right="1268" w:hanging="10"/>
      </w:pPr>
      <w:r>
        <w:rPr>
          <w:sz w:val="20"/>
        </w:rPr>
        <w:t>Главе администрации МО ”</w:t>
      </w:r>
      <w:r w:rsidR="00A42E1E">
        <w:rPr>
          <w:sz w:val="20"/>
        </w:rPr>
        <w:t>Турочакский</w:t>
      </w:r>
      <w:r>
        <w:rPr>
          <w:sz w:val="20"/>
        </w:rPr>
        <w:t xml:space="preserve"> район” от</w:t>
      </w:r>
      <w:r>
        <w:rPr>
          <w:noProof/>
          <w:sz w:val="22"/>
        </w:rPr>
        <mc:AlternateContent>
          <mc:Choice Requires="wpg">
            <w:drawing>
              <wp:inline distT="0" distB="0" distL="0" distR="0" wp14:anchorId="2776CAC3" wp14:editId="134D7236">
                <wp:extent cx="2684665" cy="9148"/>
                <wp:effectExtent l="0" t="0" r="0" b="0"/>
                <wp:docPr id="87837" name="Group 87837"/>
                <wp:cNvGraphicFramePr/>
                <a:graphic xmlns:a="http://schemas.openxmlformats.org/drawingml/2006/main">
                  <a:graphicData uri="http://schemas.microsoft.com/office/word/2010/wordprocessingGroup">
                    <wpg:wgp>
                      <wpg:cNvGrpSpPr/>
                      <wpg:grpSpPr>
                        <a:xfrm>
                          <a:off x="0" y="0"/>
                          <a:ext cx="2684665" cy="9148"/>
                          <a:chOff x="0" y="0"/>
                          <a:chExt cx="2684665" cy="9148"/>
                        </a:xfrm>
                      </wpg:grpSpPr>
                      <wps:wsp>
                        <wps:cNvPr id="87836" name="Shape 87836"/>
                        <wps:cNvSpPr/>
                        <wps:spPr>
                          <a:xfrm>
                            <a:off x="0" y="0"/>
                            <a:ext cx="2684665" cy="9148"/>
                          </a:xfrm>
                          <a:custGeom>
                            <a:avLst/>
                            <a:gdLst/>
                            <a:ahLst/>
                            <a:cxnLst/>
                            <a:rect l="0" t="0" r="0" b="0"/>
                            <a:pathLst>
                              <a:path w="2684665" h="9148">
                                <a:moveTo>
                                  <a:pt x="0" y="4574"/>
                                </a:moveTo>
                                <a:lnTo>
                                  <a:pt x="2684665"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37" style="width:211.391pt;height:0.720276pt;mso-position-horizontal-relative:char;mso-position-vertical-relative:line" coordsize="26846,91">
                <v:shape id="Shape 87836" style="position:absolute;width:26846;height:91;left:0;top:0;" coordsize="2684665,9148" path="m0,4574l2684665,4574">
                  <v:stroke weight="0.720276pt" endcap="flat" joinstyle="miter" miterlimit="1" on="true" color="#000000"/>
                  <v:fill on="false" color="#000000"/>
                </v:shape>
              </v:group>
            </w:pict>
          </mc:Fallback>
        </mc:AlternateContent>
      </w:r>
    </w:p>
    <w:p w14:paraId="09781CF3" w14:textId="77777777" w:rsidR="00C361D1" w:rsidRDefault="00524A30">
      <w:pPr>
        <w:spacing w:line="248" w:lineRule="auto"/>
        <w:ind w:left="3546" w:right="1268" w:hanging="10"/>
      </w:pPr>
      <w:r>
        <w:rPr>
          <w:sz w:val="20"/>
        </w:rPr>
        <w:t>(для юридических лиц - полное наименование,</w:t>
      </w:r>
    </w:p>
    <w:p w14:paraId="5FFB58BD" w14:textId="77777777" w:rsidR="00C361D1" w:rsidRDefault="00524A30">
      <w:pPr>
        <w:spacing w:after="38" w:line="259" w:lineRule="auto"/>
        <w:ind w:left="3544" w:firstLine="0"/>
        <w:jc w:val="left"/>
      </w:pPr>
      <w:r>
        <w:rPr>
          <w:noProof/>
          <w:sz w:val="22"/>
        </w:rPr>
        <mc:AlternateContent>
          <mc:Choice Requires="wpg">
            <w:drawing>
              <wp:inline distT="0" distB="0" distL="0" distR="0" wp14:anchorId="1D232D27" wp14:editId="6987F919">
                <wp:extent cx="2876753" cy="9148"/>
                <wp:effectExtent l="0" t="0" r="0" b="0"/>
                <wp:docPr id="87839" name="Group 87839"/>
                <wp:cNvGraphicFramePr/>
                <a:graphic xmlns:a="http://schemas.openxmlformats.org/drawingml/2006/main">
                  <a:graphicData uri="http://schemas.microsoft.com/office/word/2010/wordprocessingGroup">
                    <wpg:wgp>
                      <wpg:cNvGrpSpPr/>
                      <wpg:grpSpPr>
                        <a:xfrm>
                          <a:off x="0" y="0"/>
                          <a:ext cx="2876753" cy="9148"/>
                          <a:chOff x="0" y="0"/>
                          <a:chExt cx="2876753" cy="9148"/>
                        </a:xfrm>
                      </wpg:grpSpPr>
                      <wps:wsp>
                        <wps:cNvPr id="87838" name="Shape 87838"/>
                        <wps:cNvSpPr/>
                        <wps:spPr>
                          <a:xfrm>
                            <a:off x="0" y="0"/>
                            <a:ext cx="2876753" cy="9148"/>
                          </a:xfrm>
                          <a:custGeom>
                            <a:avLst/>
                            <a:gdLst/>
                            <a:ahLst/>
                            <a:cxnLst/>
                            <a:rect l="0" t="0" r="0" b="0"/>
                            <a:pathLst>
                              <a:path w="2876753" h="9148">
                                <a:moveTo>
                                  <a:pt x="0" y="4574"/>
                                </a:moveTo>
                                <a:lnTo>
                                  <a:pt x="2876753"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39" style="width:226.516pt;height:0.720276pt;mso-position-horizontal-relative:char;mso-position-vertical-relative:line" coordsize="28767,91">
                <v:shape id="Shape 87838" style="position:absolute;width:28767;height:91;left:0;top:0;" coordsize="2876753,9148" path="m0,4574l2876753,4574">
                  <v:stroke weight="0.720276pt" endcap="flat" joinstyle="miter" miterlimit="1" on="true" color="#000000"/>
                  <v:fill on="false" color="#000000"/>
                </v:shape>
              </v:group>
            </w:pict>
          </mc:Fallback>
        </mc:AlternateContent>
      </w:r>
    </w:p>
    <w:p w14:paraId="488828EB" w14:textId="77777777" w:rsidR="00C361D1" w:rsidRDefault="00524A30">
      <w:pPr>
        <w:spacing w:line="248" w:lineRule="auto"/>
        <w:ind w:left="3536" w:right="1268" w:firstLine="58"/>
      </w:pPr>
      <w:r>
        <w:rPr>
          <w:sz w:val="20"/>
        </w:rPr>
        <w:t>(для физических лиц - фамилия, имя, отчество)) Адрес:</w:t>
      </w:r>
      <w:r>
        <w:rPr>
          <w:noProof/>
          <w:sz w:val="22"/>
        </w:rPr>
        <mc:AlternateContent>
          <mc:Choice Requires="wpg">
            <w:drawing>
              <wp:inline distT="0" distB="0" distL="0" distR="0" wp14:anchorId="206C1C4F" wp14:editId="6E86CF93">
                <wp:extent cx="2433121" cy="9148"/>
                <wp:effectExtent l="0" t="0" r="0" b="0"/>
                <wp:docPr id="87841" name="Group 87841"/>
                <wp:cNvGraphicFramePr/>
                <a:graphic xmlns:a="http://schemas.openxmlformats.org/drawingml/2006/main">
                  <a:graphicData uri="http://schemas.microsoft.com/office/word/2010/wordprocessingGroup">
                    <wpg:wgp>
                      <wpg:cNvGrpSpPr/>
                      <wpg:grpSpPr>
                        <a:xfrm>
                          <a:off x="0" y="0"/>
                          <a:ext cx="2433121" cy="9148"/>
                          <a:chOff x="0" y="0"/>
                          <a:chExt cx="2433121" cy="9148"/>
                        </a:xfrm>
                      </wpg:grpSpPr>
                      <wps:wsp>
                        <wps:cNvPr id="87840" name="Shape 87840"/>
                        <wps:cNvSpPr/>
                        <wps:spPr>
                          <a:xfrm>
                            <a:off x="0" y="0"/>
                            <a:ext cx="2433121" cy="9148"/>
                          </a:xfrm>
                          <a:custGeom>
                            <a:avLst/>
                            <a:gdLst/>
                            <a:ahLst/>
                            <a:cxnLst/>
                            <a:rect l="0" t="0" r="0" b="0"/>
                            <a:pathLst>
                              <a:path w="2433121" h="9148">
                                <a:moveTo>
                                  <a:pt x="0" y="4574"/>
                                </a:moveTo>
                                <a:lnTo>
                                  <a:pt x="2433121"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41" style="width:191.584pt;height:0.720276pt;mso-position-horizontal-relative:char;mso-position-vertical-relative:line" coordsize="24331,91">
                <v:shape id="Shape 87840" style="position:absolute;width:24331;height:91;left:0;top:0;" coordsize="2433121,9148" path="m0,4574l2433121,4574">
                  <v:stroke weight="0.720276pt" endcap="flat" joinstyle="miter" miterlimit="1" on="true" color="#000000"/>
                  <v:fill on="false" color="#000000"/>
                </v:shape>
              </v:group>
            </w:pict>
          </mc:Fallback>
        </mc:AlternateContent>
      </w:r>
    </w:p>
    <w:p w14:paraId="2A96AC8B" w14:textId="77777777" w:rsidR="00C361D1" w:rsidRDefault="00524A30">
      <w:pPr>
        <w:spacing w:after="487" w:line="248" w:lineRule="auto"/>
        <w:ind w:left="3536" w:right="1412" w:firstLine="58"/>
      </w:pPr>
      <w:r>
        <w:rPr>
          <w:sz w:val="20"/>
        </w:rPr>
        <w:t xml:space="preserve">(местонахождение юридического лица, местожительство физ. лица) Телефон (факс): </w:t>
      </w:r>
      <w:r>
        <w:rPr>
          <w:noProof/>
          <w:sz w:val="22"/>
        </w:rPr>
        <mc:AlternateContent>
          <mc:Choice Requires="wpg">
            <w:drawing>
              <wp:inline distT="0" distB="0" distL="0" distR="0" wp14:anchorId="44D6222E" wp14:editId="65EA0837">
                <wp:extent cx="1856855" cy="9148"/>
                <wp:effectExtent l="0" t="0" r="0" b="0"/>
                <wp:docPr id="87843" name="Group 87843"/>
                <wp:cNvGraphicFramePr/>
                <a:graphic xmlns:a="http://schemas.openxmlformats.org/drawingml/2006/main">
                  <a:graphicData uri="http://schemas.microsoft.com/office/word/2010/wordprocessingGroup">
                    <wpg:wgp>
                      <wpg:cNvGrpSpPr/>
                      <wpg:grpSpPr>
                        <a:xfrm>
                          <a:off x="0" y="0"/>
                          <a:ext cx="1856855" cy="9148"/>
                          <a:chOff x="0" y="0"/>
                          <a:chExt cx="1856855" cy="9148"/>
                        </a:xfrm>
                      </wpg:grpSpPr>
                      <wps:wsp>
                        <wps:cNvPr id="87842" name="Shape 87842"/>
                        <wps:cNvSpPr/>
                        <wps:spPr>
                          <a:xfrm>
                            <a:off x="0" y="0"/>
                            <a:ext cx="1856855" cy="9148"/>
                          </a:xfrm>
                          <a:custGeom>
                            <a:avLst/>
                            <a:gdLst/>
                            <a:ahLst/>
                            <a:cxnLst/>
                            <a:rect l="0" t="0" r="0" b="0"/>
                            <a:pathLst>
                              <a:path w="1856855" h="9148">
                                <a:moveTo>
                                  <a:pt x="0" y="4574"/>
                                </a:moveTo>
                                <a:lnTo>
                                  <a:pt x="1856855"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43" style="width:146.209pt;height:0.720276pt;mso-position-horizontal-relative:char;mso-position-vertical-relative:line" coordsize="18568,91">
                <v:shape id="Shape 87842" style="position:absolute;width:18568;height:91;left:0;top:0;" coordsize="1856855,9148" path="m0,4574l1856855,4574">
                  <v:stroke weight="0.720276pt" endcap="flat" joinstyle="miter" miterlimit="1" on="true" color="#000000"/>
                  <v:fill on="false" color="#000000"/>
                </v:shape>
              </v:group>
            </w:pict>
          </mc:Fallback>
        </mc:AlternateContent>
      </w:r>
    </w:p>
    <w:p w14:paraId="71661CEC" w14:textId="77777777" w:rsidR="00C361D1" w:rsidRDefault="00524A30">
      <w:pPr>
        <w:spacing w:after="23" w:line="249" w:lineRule="auto"/>
        <w:ind w:left="2837" w:right="2049" w:hanging="10"/>
        <w:jc w:val="center"/>
      </w:pPr>
      <w:r>
        <w:rPr>
          <w:sz w:val="24"/>
        </w:rPr>
        <w:t>Заявление</w:t>
      </w:r>
    </w:p>
    <w:p w14:paraId="753B3E0A" w14:textId="2F4B5B28" w:rsidR="00C361D1" w:rsidRDefault="00524A30" w:rsidP="00A42E1E">
      <w:pPr>
        <w:spacing w:after="324" w:line="259" w:lineRule="auto"/>
        <w:ind w:left="-36" w:right="-86" w:firstLine="0"/>
        <w:jc w:val="left"/>
      </w:pPr>
      <w:r>
        <w:rPr>
          <w:noProof/>
          <w:sz w:val="22"/>
        </w:rPr>
        <mc:AlternateContent>
          <mc:Choice Requires="wpg">
            <w:drawing>
              <wp:inline distT="0" distB="0" distL="0" distR="0" wp14:anchorId="5E4A0716" wp14:editId="58FEC06A">
                <wp:extent cx="5991331" cy="18295"/>
                <wp:effectExtent l="0" t="0" r="0" b="0"/>
                <wp:docPr id="87845" name="Group 87845"/>
                <wp:cNvGraphicFramePr/>
                <a:graphic xmlns:a="http://schemas.openxmlformats.org/drawingml/2006/main">
                  <a:graphicData uri="http://schemas.microsoft.com/office/word/2010/wordprocessingGroup">
                    <wpg:wgp>
                      <wpg:cNvGrpSpPr/>
                      <wpg:grpSpPr>
                        <a:xfrm>
                          <a:off x="0" y="0"/>
                          <a:ext cx="5991331" cy="18295"/>
                          <a:chOff x="0" y="0"/>
                          <a:chExt cx="5991331" cy="18295"/>
                        </a:xfrm>
                      </wpg:grpSpPr>
                      <wps:wsp>
                        <wps:cNvPr id="87844" name="Shape 87844"/>
                        <wps:cNvSpPr/>
                        <wps:spPr>
                          <a:xfrm>
                            <a:off x="0" y="0"/>
                            <a:ext cx="5991331" cy="18295"/>
                          </a:xfrm>
                          <a:custGeom>
                            <a:avLst/>
                            <a:gdLst/>
                            <a:ahLst/>
                            <a:cxnLst/>
                            <a:rect l="0" t="0" r="0" b="0"/>
                            <a:pathLst>
                              <a:path w="5991331" h="18295">
                                <a:moveTo>
                                  <a:pt x="0" y="9148"/>
                                </a:moveTo>
                                <a:lnTo>
                                  <a:pt x="5991331" y="9148"/>
                                </a:lnTo>
                              </a:path>
                            </a:pathLst>
                          </a:custGeom>
                          <a:ln w="182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45" style="width:471.758pt;height:1.44055pt;mso-position-horizontal-relative:char;mso-position-vertical-relative:line" coordsize="59913,182">
                <v:shape id="Shape 87844" style="position:absolute;width:59913;height:182;left:0;top:0;" coordsize="5991331,18295" path="m0,9148l5991331,9148">
                  <v:stroke weight="1.44055pt" endcap="flat" joinstyle="miter" miterlimit="1" on="true" color="#000000"/>
                  <v:fill on="false" color="#000000"/>
                </v:shape>
              </v:group>
            </w:pict>
          </mc:Fallback>
        </mc:AlternateContent>
      </w:r>
    </w:p>
    <w:p w14:paraId="7CC80AED" w14:textId="77777777" w:rsidR="00C361D1" w:rsidRDefault="00524A30">
      <w:pPr>
        <w:spacing w:after="0" w:line="259" w:lineRule="auto"/>
        <w:ind w:left="0" w:firstLine="0"/>
        <w:jc w:val="left"/>
      </w:pPr>
      <w:r>
        <w:rPr>
          <w:sz w:val="24"/>
          <w:u w:val="single" w:color="000000"/>
        </w:rPr>
        <w:t>Адрес регистрации физ./юр. лица:</w:t>
      </w:r>
    </w:p>
    <w:p w14:paraId="21582BB2" w14:textId="77777777" w:rsidR="00C361D1" w:rsidRDefault="00524A30">
      <w:pPr>
        <w:spacing w:after="267" w:line="259" w:lineRule="auto"/>
        <w:ind w:left="-7" w:firstLine="0"/>
        <w:jc w:val="left"/>
      </w:pPr>
      <w:r>
        <w:rPr>
          <w:noProof/>
          <w:sz w:val="22"/>
        </w:rPr>
        <mc:AlternateContent>
          <mc:Choice Requires="wpg">
            <w:drawing>
              <wp:inline distT="0" distB="0" distL="0" distR="0" wp14:anchorId="76DD41EF" wp14:editId="21375C58">
                <wp:extent cx="5886139" cy="9148"/>
                <wp:effectExtent l="0" t="0" r="0" b="0"/>
                <wp:docPr id="87849" name="Group 87849"/>
                <wp:cNvGraphicFramePr/>
                <a:graphic xmlns:a="http://schemas.openxmlformats.org/drawingml/2006/main">
                  <a:graphicData uri="http://schemas.microsoft.com/office/word/2010/wordprocessingGroup">
                    <wpg:wgp>
                      <wpg:cNvGrpSpPr/>
                      <wpg:grpSpPr>
                        <a:xfrm>
                          <a:off x="0" y="0"/>
                          <a:ext cx="5886139" cy="9148"/>
                          <a:chOff x="0" y="0"/>
                          <a:chExt cx="5886139" cy="9148"/>
                        </a:xfrm>
                      </wpg:grpSpPr>
                      <wps:wsp>
                        <wps:cNvPr id="87848" name="Shape 87848"/>
                        <wps:cNvSpPr/>
                        <wps:spPr>
                          <a:xfrm>
                            <a:off x="0" y="0"/>
                            <a:ext cx="5886139" cy="9148"/>
                          </a:xfrm>
                          <a:custGeom>
                            <a:avLst/>
                            <a:gdLst/>
                            <a:ahLst/>
                            <a:cxnLst/>
                            <a:rect l="0" t="0" r="0" b="0"/>
                            <a:pathLst>
                              <a:path w="5886139" h="9148">
                                <a:moveTo>
                                  <a:pt x="0" y="4574"/>
                                </a:moveTo>
                                <a:lnTo>
                                  <a:pt x="5886139"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49" style="width:463.476pt;height:0.720276pt;mso-position-horizontal-relative:char;mso-position-vertical-relative:line" coordsize="58861,91">
                <v:shape id="Shape 87848" style="position:absolute;width:58861;height:91;left:0;top:0;" coordsize="5886139,9148" path="m0,4574l5886139,4574">
                  <v:stroke weight="0.720276pt" endcap="flat" joinstyle="miter" miterlimit="1" on="true" color="#000000"/>
                  <v:fill on="false" color="#000000"/>
                </v:shape>
              </v:group>
            </w:pict>
          </mc:Fallback>
        </mc:AlternateContent>
      </w:r>
    </w:p>
    <w:p w14:paraId="4E912068" w14:textId="77777777" w:rsidR="00C361D1" w:rsidRDefault="00524A30">
      <w:pPr>
        <w:spacing w:after="380" w:line="259" w:lineRule="auto"/>
        <w:ind w:left="-7" w:firstLine="0"/>
        <w:jc w:val="left"/>
      </w:pPr>
      <w:r>
        <w:rPr>
          <w:noProof/>
          <w:sz w:val="22"/>
        </w:rPr>
        <mc:AlternateContent>
          <mc:Choice Requires="wpg">
            <w:drawing>
              <wp:inline distT="0" distB="0" distL="0" distR="0" wp14:anchorId="63DE72CF" wp14:editId="67E75D0B">
                <wp:extent cx="5890713" cy="9148"/>
                <wp:effectExtent l="0" t="0" r="0" b="0"/>
                <wp:docPr id="87851" name="Group 87851"/>
                <wp:cNvGraphicFramePr/>
                <a:graphic xmlns:a="http://schemas.openxmlformats.org/drawingml/2006/main">
                  <a:graphicData uri="http://schemas.microsoft.com/office/word/2010/wordprocessingGroup">
                    <wpg:wgp>
                      <wpg:cNvGrpSpPr/>
                      <wpg:grpSpPr>
                        <a:xfrm>
                          <a:off x="0" y="0"/>
                          <a:ext cx="5890713" cy="9148"/>
                          <a:chOff x="0" y="0"/>
                          <a:chExt cx="5890713" cy="9148"/>
                        </a:xfrm>
                      </wpg:grpSpPr>
                      <wps:wsp>
                        <wps:cNvPr id="87850" name="Shape 87850"/>
                        <wps:cNvSpPr/>
                        <wps:spPr>
                          <a:xfrm>
                            <a:off x="0" y="0"/>
                            <a:ext cx="5890713" cy="9148"/>
                          </a:xfrm>
                          <a:custGeom>
                            <a:avLst/>
                            <a:gdLst/>
                            <a:ahLst/>
                            <a:cxnLst/>
                            <a:rect l="0" t="0" r="0" b="0"/>
                            <a:pathLst>
                              <a:path w="5890713" h="9148">
                                <a:moveTo>
                                  <a:pt x="0" y="4574"/>
                                </a:moveTo>
                                <a:lnTo>
                                  <a:pt x="5890713"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51" style="width:463.836pt;height:0.720276pt;mso-position-horizontal-relative:char;mso-position-vertical-relative:line" coordsize="58907,91">
                <v:shape id="Shape 87850" style="position:absolute;width:58907;height:91;left:0;top:0;" coordsize="5890713,9148" path="m0,4574l5890713,4574">
                  <v:stroke weight="0.720276pt" endcap="flat" joinstyle="miter" miterlimit="1" on="true" color="#000000"/>
                  <v:fill on="false" color="#000000"/>
                </v:shape>
              </v:group>
            </w:pict>
          </mc:Fallback>
        </mc:AlternateContent>
      </w:r>
    </w:p>
    <w:p w14:paraId="30952055" w14:textId="77777777" w:rsidR="00C361D1" w:rsidRDefault="00524A30">
      <w:pPr>
        <w:spacing w:after="4" w:line="267" w:lineRule="auto"/>
        <w:ind w:left="9" w:right="179" w:hanging="10"/>
        <w:jc w:val="left"/>
      </w:pPr>
      <w:r>
        <w:rPr>
          <w:sz w:val="24"/>
        </w:rPr>
        <w:t>Наименование организации, проводящей работы, адрес регистрации:</w:t>
      </w:r>
    </w:p>
    <w:p w14:paraId="595D7155" w14:textId="0F4E8969" w:rsidR="00C361D1" w:rsidRDefault="00524A30" w:rsidP="00A42E1E">
      <w:pPr>
        <w:spacing w:after="267" w:line="259" w:lineRule="auto"/>
        <w:ind w:left="0" w:firstLine="0"/>
        <w:jc w:val="left"/>
      </w:pPr>
      <w:r>
        <w:rPr>
          <w:noProof/>
          <w:sz w:val="22"/>
        </w:rPr>
        <mc:AlternateContent>
          <mc:Choice Requires="wpg">
            <w:drawing>
              <wp:inline distT="0" distB="0" distL="0" distR="0" wp14:anchorId="31E953C7" wp14:editId="5F3FB888">
                <wp:extent cx="5886139" cy="9148"/>
                <wp:effectExtent l="0" t="0" r="0" b="0"/>
                <wp:docPr id="87853" name="Group 87853"/>
                <wp:cNvGraphicFramePr/>
                <a:graphic xmlns:a="http://schemas.openxmlformats.org/drawingml/2006/main">
                  <a:graphicData uri="http://schemas.microsoft.com/office/word/2010/wordprocessingGroup">
                    <wpg:wgp>
                      <wpg:cNvGrpSpPr/>
                      <wpg:grpSpPr>
                        <a:xfrm>
                          <a:off x="0" y="0"/>
                          <a:ext cx="5886139" cy="9148"/>
                          <a:chOff x="0" y="0"/>
                          <a:chExt cx="5886139" cy="9148"/>
                        </a:xfrm>
                      </wpg:grpSpPr>
                      <wps:wsp>
                        <wps:cNvPr id="87852" name="Shape 87852"/>
                        <wps:cNvSpPr/>
                        <wps:spPr>
                          <a:xfrm>
                            <a:off x="0" y="0"/>
                            <a:ext cx="5886139" cy="9148"/>
                          </a:xfrm>
                          <a:custGeom>
                            <a:avLst/>
                            <a:gdLst/>
                            <a:ahLst/>
                            <a:cxnLst/>
                            <a:rect l="0" t="0" r="0" b="0"/>
                            <a:pathLst>
                              <a:path w="5886139" h="9148">
                                <a:moveTo>
                                  <a:pt x="0" y="4574"/>
                                </a:moveTo>
                                <a:lnTo>
                                  <a:pt x="5886139"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53" style="width:463.476pt;height:0.720276pt;mso-position-horizontal-relative:char;mso-position-vertical-relative:line" coordsize="58861,91">
                <v:shape id="Shape 87852" style="position:absolute;width:58861;height:91;left:0;top:0;" coordsize="5886139,9148" path="m0,4574l5886139,4574">
                  <v:stroke weight="0.720276pt" endcap="flat" joinstyle="miter" miterlimit="1" on="true" color="#000000"/>
                  <v:fill on="false" color="#000000"/>
                </v:shape>
              </v:group>
            </w:pict>
          </mc:Fallback>
        </mc:AlternateContent>
      </w:r>
    </w:p>
    <w:p w14:paraId="70D19EEB" w14:textId="77777777" w:rsidR="00C361D1" w:rsidRDefault="00524A30">
      <w:pPr>
        <w:spacing w:after="4" w:line="267" w:lineRule="auto"/>
        <w:ind w:left="9" w:right="179" w:hanging="10"/>
        <w:jc w:val="left"/>
      </w:pPr>
      <w:r>
        <w:rPr>
          <w:sz w:val="24"/>
        </w:rPr>
        <w:t>Ответственный исполнитель (Ф.И.О., должность, тел.):</w:t>
      </w:r>
    </w:p>
    <w:p w14:paraId="5CFA777D" w14:textId="2F371219" w:rsidR="00C361D1" w:rsidRDefault="00524A30" w:rsidP="00A42E1E">
      <w:pPr>
        <w:spacing w:after="252" w:line="259" w:lineRule="auto"/>
        <w:ind w:left="0" w:firstLine="0"/>
        <w:jc w:val="left"/>
      </w:pPr>
      <w:r>
        <w:rPr>
          <w:noProof/>
          <w:sz w:val="22"/>
        </w:rPr>
        <mc:AlternateContent>
          <mc:Choice Requires="wpg">
            <w:drawing>
              <wp:inline distT="0" distB="0" distL="0" distR="0" wp14:anchorId="1991B349" wp14:editId="0597B378">
                <wp:extent cx="5808390" cy="13721"/>
                <wp:effectExtent l="0" t="0" r="0" b="0"/>
                <wp:docPr id="87857" name="Group 87857"/>
                <wp:cNvGraphicFramePr/>
                <a:graphic xmlns:a="http://schemas.openxmlformats.org/drawingml/2006/main">
                  <a:graphicData uri="http://schemas.microsoft.com/office/word/2010/wordprocessingGroup">
                    <wpg:wgp>
                      <wpg:cNvGrpSpPr/>
                      <wpg:grpSpPr>
                        <a:xfrm>
                          <a:off x="0" y="0"/>
                          <a:ext cx="5808390" cy="13721"/>
                          <a:chOff x="0" y="0"/>
                          <a:chExt cx="5808390" cy="13721"/>
                        </a:xfrm>
                      </wpg:grpSpPr>
                      <wps:wsp>
                        <wps:cNvPr id="87856" name="Shape 87856"/>
                        <wps:cNvSpPr/>
                        <wps:spPr>
                          <a:xfrm>
                            <a:off x="0" y="0"/>
                            <a:ext cx="5808390" cy="13721"/>
                          </a:xfrm>
                          <a:custGeom>
                            <a:avLst/>
                            <a:gdLst/>
                            <a:ahLst/>
                            <a:cxnLst/>
                            <a:rect l="0" t="0" r="0" b="0"/>
                            <a:pathLst>
                              <a:path w="5808390" h="13721">
                                <a:moveTo>
                                  <a:pt x="0" y="6861"/>
                                </a:moveTo>
                                <a:lnTo>
                                  <a:pt x="5808390" y="6861"/>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57" style="width:457.354pt;height:1.08041pt;mso-position-horizontal-relative:char;mso-position-vertical-relative:line" coordsize="58083,137">
                <v:shape id="Shape 87856" style="position:absolute;width:58083;height:137;left:0;top:0;" coordsize="5808390,13721" path="m0,6861l5808390,6861">
                  <v:stroke weight="1.08041pt" endcap="flat" joinstyle="miter" miterlimit="1" on="true" color="#000000"/>
                  <v:fill on="false" color="#000000"/>
                </v:shape>
              </v:group>
            </w:pict>
          </mc:Fallback>
        </mc:AlternateContent>
      </w:r>
    </w:p>
    <w:p w14:paraId="5BB0FC15" w14:textId="5246ECD6" w:rsidR="00C361D1" w:rsidRDefault="00524A30" w:rsidP="00A42E1E">
      <w:pPr>
        <w:spacing w:after="4" w:line="267" w:lineRule="auto"/>
        <w:ind w:left="9" w:right="1628" w:hanging="10"/>
        <w:jc w:val="left"/>
      </w:pPr>
      <w:r>
        <w:rPr>
          <w:sz w:val="24"/>
        </w:rPr>
        <w:t>Наименование объекта:</w:t>
      </w:r>
      <w:r>
        <w:rPr>
          <w:noProof/>
          <w:sz w:val="22"/>
        </w:rPr>
        <mc:AlternateContent>
          <mc:Choice Requires="wpg">
            <w:drawing>
              <wp:inline distT="0" distB="0" distL="0" distR="0" wp14:anchorId="07082DEE" wp14:editId="5FD6C0D3">
                <wp:extent cx="3302092" cy="13722"/>
                <wp:effectExtent l="0" t="0" r="0" b="0"/>
                <wp:docPr id="87861" name="Group 87861"/>
                <wp:cNvGraphicFramePr/>
                <a:graphic xmlns:a="http://schemas.openxmlformats.org/drawingml/2006/main">
                  <a:graphicData uri="http://schemas.microsoft.com/office/word/2010/wordprocessingGroup">
                    <wpg:wgp>
                      <wpg:cNvGrpSpPr/>
                      <wpg:grpSpPr>
                        <a:xfrm>
                          <a:off x="0" y="0"/>
                          <a:ext cx="3302092" cy="13722"/>
                          <a:chOff x="0" y="0"/>
                          <a:chExt cx="3302092" cy="13722"/>
                        </a:xfrm>
                      </wpg:grpSpPr>
                      <wps:wsp>
                        <wps:cNvPr id="87860" name="Shape 87860"/>
                        <wps:cNvSpPr/>
                        <wps:spPr>
                          <a:xfrm>
                            <a:off x="0" y="0"/>
                            <a:ext cx="3302092" cy="13722"/>
                          </a:xfrm>
                          <a:custGeom>
                            <a:avLst/>
                            <a:gdLst/>
                            <a:ahLst/>
                            <a:cxnLst/>
                            <a:rect l="0" t="0" r="0" b="0"/>
                            <a:pathLst>
                              <a:path w="3302092" h="13722">
                                <a:moveTo>
                                  <a:pt x="0" y="6861"/>
                                </a:moveTo>
                                <a:lnTo>
                                  <a:pt x="3302092" y="6861"/>
                                </a:lnTo>
                              </a:path>
                            </a:pathLst>
                          </a:custGeom>
                          <a:ln w="1372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61" style="width:260.007pt;height:1.08044pt;mso-position-horizontal-relative:char;mso-position-vertical-relative:line" coordsize="33020,137">
                <v:shape id="Shape 87860" style="position:absolute;width:33020;height:137;left:0;top:0;" coordsize="3302092,13722" path="m0,6861l3302092,6861">
                  <v:stroke weight="1.08044pt" endcap="flat" joinstyle="miter" miterlimit="1" on="true" color="#000000"/>
                  <v:fill on="false" color="#000000"/>
                </v:shape>
              </v:group>
            </w:pict>
          </mc:Fallback>
        </mc:AlternateContent>
      </w:r>
    </w:p>
    <w:p w14:paraId="2FC38CBE" w14:textId="77777777" w:rsidR="00C361D1" w:rsidRDefault="00524A30">
      <w:pPr>
        <w:spacing w:after="4" w:line="267" w:lineRule="auto"/>
        <w:ind w:left="9" w:right="1621" w:hanging="10"/>
        <w:jc w:val="left"/>
      </w:pPr>
      <w:r>
        <w:rPr>
          <w:sz w:val="24"/>
        </w:rPr>
        <w:t>Адрес объекта (места проведения работ):</w:t>
      </w:r>
    </w:p>
    <w:p w14:paraId="7BFB2A10" w14:textId="77777777" w:rsidR="00C361D1" w:rsidRDefault="00524A30">
      <w:pPr>
        <w:spacing w:after="252" w:line="259" w:lineRule="auto"/>
        <w:ind w:left="4300" w:firstLine="0"/>
        <w:jc w:val="left"/>
      </w:pPr>
      <w:r>
        <w:rPr>
          <w:noProof/>
          <w:sz w:val="22"/>
        </w:rPr>
        <mc:AlternateContent>
          <mc:Choice Requires="wpg">
            <w:drawing>
              <wp:inline distT="0" distB="0" distL="0" distR="0" wp14:anchorId="4CB055CA" wp14:editId="23D7F8E2">
                <wp:extent cx="2154135" cy="9148"/>
                <wp:effectExtent l="0" t="0" r="0" b="0"/>
                <wp:docPr id="87863" name="Group 87863"/>
                <wp:cNvGraphicFramePr/>
                <a:graphic xmlns:a="http://schemas.openxmlformats.org/drawingml/2006/main">
                  <a:graphicData uri="http://schemas.microsoft.com/office/word/2010/wordprocessingGroup">
                    <wpg:wgp>
                      <wpg:cNvGrpSpPr/>
                      <wpg:grpSpPr>
                        <a:xfrm>
                          <a:off x="0" y="0"/>
                          <a:ext cx="2154135" cy="9148"/>
                          <a:chOff x="0" y="0"/>
                          <a:chExt cx="2154135" cy="9148"/>
                        </a:xfrm>
                      </wpg:grpSpPr>
                      <wps:wsp>
                        <wps:cNvPr id="87862" name="Shape 87862"/>
                        <wps:cNvSpPr/>
                        <wps:spPr>
                          <a:xfrm>
                            <a:off x="0" y="0"/>
                            <a:ext cx="2154135" cy="9148"/>
                          </a:xfrm>
                          <a:custGeom>
                            <a:avLst/>
                            <a:gdLst/>
                            <a:ahLst/>
                            <a:cxnLst/>
                            <a:rect l="0" t="0" r="0" b="0"/>
                            <a:pathLst>
                              <a:path w="2154135" h="9148">
                                <a:moveTo>
                                  <a:pt x="0" y="4573"/>
                                </a:moveTo>
                                <a:lnTo>
                                  <a:pt x="2154135"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63" style="width:169.617pt;height:0.720276pt;mso-position-horizontal-relative:char;mso-position-vertical-relative:line" coordsize="21541,91">
                <v:shape id="Shape 87862" style="position:absolute;width:21541;height:91;left:0;top:0;" coordsize="2154135,9148" path="m0,4573l2154135,4573">
                  <v:stroke weight="0.720276pt" endcap="flat" joinstyle="miter" miterlimit="1" on="true" color="#000000"/>
                  <v:fill on="false" color="#000000"/>
                </v:shape>
              </v:group>
            </w:pict>
          </mc:Fallback>
        </mc:AlternateContent>
      </w:r>
    </w:p>
    <w:p w14:paraId="55EE088A" w14:textId="77777777" w:rsidR="00C361D1" w:rsidRDefault="00524A30">
      <w:pPr>
        <w:spacing w:after="4" w:line="267" w:lineRule="auto"/>
        <w:ind w:left="229" w:right="179" w:hanging="230"/>
        <w:jc w:val="left"/>
      </w:pPr>
      <w:r>
        <w:rPr>
          <w:sz w:val="24"/>
        </w:rPr>
        <w:t>Виды работ и площадь вскрываемого грунта в кв. м. суммарно и отдельно по видам покрытия (асфальт, щебень, грунт, проезжая часть, тротуар, обочина, газон):</w:t>
      </w:r>
    </w:p>
    <w:p w14:paraId="27CA80C2" w14:textId="77777777" w:rsidR="00C361D1" w:rsidRDefault="00524A30">
      <w:pPr>
        <w:spacing w:after="404" w:line="259" w:lineRule="auto"/>
        <w:ind w:left="65" w:firstLine="0"/>
        <w:jc w:val="center"/>
      </w:pPr>
      <w:r>
        <w:rPr>
          <w:sz w:val="20"/>
        </w:rPr>
        <w:t>(нужное подчеркнуть)</w:t>
      </w:r>
    </w:p>
    <w:p w14:paraId="331CB93B" w14:textId="77777777" w:rsidR="00A42E1E" w:rsidRDefault="00524A30" w:rsidP="00A42E1E">
      <w:pPr>
        <w:tabs>
          <w:tab w:val="center" w:pos="5636"/>
        </w:tabs>
        <w:spacing w:after="4" w:line="267" w:lineRule="auto"/>
        <w:ind w:left="-1" w:firstLine="0"/>
        <w:jc w:val="left"/>
        <w:rPr>
          <w:sz w:val="24"/>
        </w:rPr>
      </w:pPr>
      <w:r>
        <w:rPr>
          <w:sz w:val="24"/>
        </w:rPr>
        <w:t>площад</w:t>
      </w:r>
      <w:r w:rsidR="0007773D">
        <w:rPr>
          <w:sz w:val="24"/>
        </w:rPr>
        <w:t>ь</w:t>
      </w:r>
      <w:r>
        <w:rPr>
          <w:noProof/>
        </w:rPr>
        <w:drawing>
          <wp:inline distT="0" distB="0" distL="0" distR="0" wp14:anchorId="615610D7" wp14:editId="3DD0FA13">
            <wp:extent cx="530530" cy="18295"/>
            <wp:effectExtent l="0" t="0" r="0" b="0"/>
            <wp:docPr id="49736" name="Picture 49736"/>
            <wp:cNvGraphicFramePr/>
            <a:graphic xmlns:a="http://schemas.openxmlformats.org/drawingml/2006/main">
              <a:graphicData uri="http://schemas.openxmlformats.org/drawingml/2006/picture">
                <pic:pic xmlns:pic="http://schemas.openxmlformats.org/drawingml/2006/picture">
                  <pic:nvPicPr>
                    <pic:cNvPr id="49736" name="Picture 49736"/>
                    <pic:cNvPicPr/>
                  </pic:nvPicPr>
                  <pic:blipFill>
                    <a:blip r:embed="rId51"/>
                    <a:stretch>
                      <a:fillRect/>
                    </a:stretch>
                  </pic:blipFill>
                  <pic:spPr>
                    <a:xfrm>
                      <a:off x="0" y="0"/>
                      <a:ext cx="530530" cy="18295"/>
                    </a:xfrm>
                    <a:prstGeom prst="rect">
                      <a:avLst/>
                    </a:prstGeom>
                  </pic:spPr>
                </pic:pic>
              </a:graphicData>
            </a:graphic>
          </wp:inline>
        </w:drawing>
      </w:r>
      <w:r>
        <w:rPr>
          <w:sz w:val="24"/>
        </w:rPr>
        <w:t>кв.м., протяженность</w:t>
      </w:r>
    </w:p>
    <w:p w14:paraId="7C8C14C1" w14:textId="77777777" w:rsidR="00A42E1E" w:rsidRDefault="00A42E1E" w:rsidP="00A42E1E">
      <w:pPr>
        <w:tabs>
          <w:tab w:val="center" w:pos="5636"/>
        </w:tabs>
        <w:spacing w:after="4" w:line="267" w:lineRule="auto"/>
        <w:ind w:left="-1" w:firstLine="0"/>
        <w:jc w:val="left"/>
        <w:rPr>
          <w:sz w:val="24"/>
        </w:rPr>
      </w:pPr>
      <w:r>
        <w:rPr>
          <w:sz w:val="24"/>
        </w:rPr>
        <w:t>м.п.</w:t>
      </w:r>
    </w:p>
    <w:p w14:paraId="6DD4F3E2" w14:textId="5AA4BA4D" w:rsidR="00C361D1" w:rsidRDefault="00524A30" w:rsidP="00A42E1E">
      <w:pPr>
        <w:tabs>
          <w:tab w:val="center" w:pos="5636"/>
        </w:tabs>
        <w:spacing w:after="4" w:line="267" w:lineRule="auto"/>
        <w:ind w:left="-1" w:firstLine="0"/>
        <w:jc w:val="left"/>
      </w:pPr>
      <w:r>
        <w:rPr>
          <w:sz w:val="24"/>
        </w:rPr>
        <w:tab/>
      </w:r>
    </w:p>
    <w:p w14:paraId="1D9D20E3" w14:textId="77777777" w:rsidR="00C361D1" w:rsidRDefault="00524A30">
      <w:pPr>
        <w:spacing w:after="4" w:line="267" w:lineRule="auto"/>
        <w:ind w:left="9" w:right="179" w:hanging="10"/>
        <w:jc w:val="left"/>
      </w:pPr>
      <w:r>
        <w:rPr>
          <w:sz w:val="24"/>
        </w:rPr>
        <w:t>Начало земляных (вскрышных) работ:</w:t>
      </w:r>
    </w:p>
    <w:p w14:paraId="30035AA4" w14:textId="77777777" w:rsidR="00C361D1" w:rsidRDefault="00524A30">
      <w:pPr>
        <w:spacing w:after="61" w:line="259" w:lineRule="auto"/>
        <w:ind w:left="65" w:firstLine="0"/>
        <w:jc w:val="left"/>
      </w:pPr>
      <w:r>
        <w:rPr>
          <w:noProof/>
          <w:sz w:val="22"/>
        </w:rPr>
        <mc:AlternateContent>
          <mc:Choice Requires="wpg">
            <w:drawing>
              <wp:inline distT="0" distB="0" distL="0" distR="0" wp14:anchorId="32AA930D" wp14:editId="54D83655">
                <wp:extent cx="2341650" cy="144073"/>
                <wp:effectExtent l="0" t="0" r="0" b="0"/>
                <wp:docPr id="87272" name="Group 87272"/>
                <wp:cNvGraphicFramePr/>
                <a:graphic xmlns:a="http://schemas.openxmlformats.org/drawingml/2006/main">
                  <a:graphicData uri="http://schemas.microsoft.com/office/word/2010/wordprocessingGroup">
                    <wpg:wgp>
                      <wpg:cNvGrpSpPr/>
                      <wpg:grpSpPr>
                        <a:xfrm>
                          <a:off x="0" y="0"/>
                          <a:ext cx="2341650" cy="144073"/>
                          <a:chOff x="0" y="0"/>
                          <a:chExt cx="2341650" cy="144073"/>
                        </a:xfrm>
                      </wpg:grpSpPr>
                      <pic:pic xmlns:pic="http://schemas.openxmlformats.org/drawingml/2006/picture">
                        <pic:nvPicPr>
                          <pic:cNvPr id="87831" name="Picture 87831"/>
                          <pic:cNvPicPr/>
                        </pic:nvPicPr>
                        <pic:blipFill>
                          <a:blip r:embed="rId52"/>
                          <a:stretch>
                            <a:fillRect/>
                          </a:stretch>
                        </pic:blipFill>
                        <pic:spPr>
                          <a:xfrm>
                            <a:off x="0" y="27443"/>
                            <a:ext cx="2341650" cy="114343"/>
                          </a:xfrm>
                          <a:prstGeom prst="rect">
                            <a:avLst/>
                          </a:prstGeom>
                        </pic:spPr>
                      </pic:pic>
                      <wps:wsp>
                        <wps:cNvPr id="48646" name="Rectangle 48646"/>
                        <wps:cNvSpPr/>
                        <wps:spPr>
                          <a:xfrm>
                            <a:off x="1875149" y="0"/>
                            <a:ext cx="188567" cy="191617"/>
                          </a:xfrm>
                          <a:prstGeom prst="rect">
                            <a:avLst/>
                          </a:prstGeom>
                          <a:ln>
                            <a:noFill/>
                          </a:ln>
                        </wps:spPr>
                        <wps:txbx>
                          <w:txbxContent>
                            <w:p w14:paraId="47D387EB" w14:textId="77777777" w:rsidR="00C361D1" w:rsidRDefault="00524A30">
                              <w:pPr>
                                <w:spacing w:after="160" w:line="259" w:lineRule="auto"/>
                                <w:ind w:left="0" w:firstLine="0"/>
                                <w:jc w:val="left"/>
                              </w:pPr>
                              <w:r>
                                <w:rPr>
                                  <w:spacing w:val="22"/>
                                  <w:w w:val="7"/>
                                  <w:sz w:val="24"/>
                                </w:rPr>
                                <w:t>20</w:t>
                              </w:r>
                            </w:p>
                          </w:txbxContent>
                        </wps:txbx>
                        <wps:bodyPr horzOverflow="overflow" vert="horz" lIns="0" tIns="0" rIns="0" bIns="0" rtlCol="0">
                          <a:noAutofit/>
                        </wps:bodyPr>
                      </wps:wsp>
                    </wpg:wgp>
                  </a:graphicData>
                </a:graphic>
              </wp:inline>
            </w:drawing>
          </mc:Choice>
          <mc:Fallback>
            <w:pict>
              <v:group w14:anchorId="32AA930D" id="Group 87272" o:spid="_x0000_s1026" style="width:184.4pt;height:11.35pt;mso-position-horizontal-relative:char;mso-position-vertical-relative:line" coordsize="23416,14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">
                <v:shape id="Picture 87831" o:spid="_x0000_s1027" type="#_x0000_t75" style="position:absolute;top:274;width:23416;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">
                  <v:imagedata r:id="rId53" o:title=""/>
                </v:shape>
                <v:rect id="Rectangle 48646" o:spid="_x0000_s1028" style="position:absolute;left:18751;width:188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" filled="f" stroked="f">
                  <v:textbox inset="0,0,0,0">
                    <w:txbxContent>
                      <w:p w14:paraId="47D387EB" w14:textId="77777777" w:rsidR="00C361D1" w:rsidRDefault="00524A30">
                        <w:pPr>
                          <w:spacing w:after="160" w:line="259" w:lineRule="auto"/>
                          <w:ind w:left="0" w:firstLine="0"/>
                          <w:jc w:val="left"/>
                        </w:pPr>
                        <w:r>
                          <w:rPr>
                            <w:spacing w:val="22"/>
                            <w:w w:val="7"/>
                            <w:sz w:val="24"/>
                          </w:rPr>
                          <w:t>20</w:t>
                        </w:r>
                      </w:p>
                    </w:txbxContent>
                  </v:textbox>
                </v:rect>
                <w10:anchorlock/>
              </v:group>
            </w:pict>
          </mc:Fallback>
        </mc:AlternateContent>
      </w:r>
    </w:p>
    <w:p w14:paraId="0BB90592" w14:textId="77777777" w:rsidR="00C361D1" w:rsidRDefault="00524A30">
      <w:pPr>
        <w:spacing w:after="4" w:line="267" w:lineRule="auto"/>
        <w:ind w:left="9" w:right="179" w:hanging="10"/>
        <w:jc w:val="left"/>
      </w:pPr>
      <w:r>
        <w:rPr>
          <w:sz w:val="24"/>
        </w:rPr>
        <w:t>Окончание земляных (вскрышных) работ:</w:t>
      </w:r>
    </w:p>
    <w:p w14:paraId="54176A29" w14:textId="77777777" w:rsidR="00C361D1" w:rsidRDefault="00524A30">
      <w:pPr>
        <w:spacing w:after="360" w:line="259" w:lineRule="auto"/>
        <w:ind w:left="130" w:firstLine="0"/>
        <w:jc w:val="left"/>
      </w:pPr>
      <w:r>
        <w:rPr>
          <w:noProof/>
        </w:rPr>
        <w:drawing>
          <wp:inline distT="0" distB="0" distL="0" distR="0" wp14:anchorId="05A94834" wp14:editId="4A43A6E4">
            <wp:extent cx="2186150" cy="141786"/>
            <wp:effectExtent l="0" t="0" r="0" b="0"/>
            <wp:docPr id="49718" name="Picture 49718"/>
            <wp:cNvGraphicFramePr/>
            <a:graphic xmlns:a="http://schemas.openxmlformats.org/drawingml/2006/main">
              <a:graphicData uri="http://schemas.openxmlformats.org/drawingml/2006/picture">
                <pic:pic xmlns:pic="http://schemas.openxmlformats.org/drawingml/2006/picture">
                  <pic:nvPicPr>
                    <pic:cNvPr id="49718" name="Picture 49718"/>
                    <pic:cNvPicPr/>
                  </pic:nvPicPr>
                  <pic:blipFill>
                    <a:blip r:embed="rId54"/>
                    <a:stretch>
                      <a:fillRect/>
                    </a:stretch>
                  </pic:blipFill>
                  <pic:spPr>
                    <a:xfrm>
                      <a:off x="0" y="0"/>
                      <a:ext cx="2186150" cy="141786"/>
                    </a:xfrm>
                    <a:prstGeom prst="rect">
                      <a:avLst/>
                    </a:prstGeom>
                  </pic:spPr>
                </pic:pic>
              </a:graphicData>
            </a:graphic>
          </wp:inline>
        </w:drawing>
      </w:r>
    </w:p>
    <w:p w14:paraId="2150829C" w14:textId="77777777" w:rsidR="00C361D1" w:rsidRDefault="00524A30">
      <w:pPr>
        <w:spacing w:after="49" w:line="259" w:lineRule="auto"/>
        <w:ind w:left="-7" w:firstLine="0"/>
        <w:jc w:val="left"/>
      </w:pPr>
      <w:r>
        <w:rPr>
          <w:noProof/>
          <w:sz w:val="22"/>
        </w:rPr>
        <mc:AlternateContent>
          <mc:Choice Requires="wpg">
            <w:drawing>
              <wp:inline distT="0" distB="0" distL="0" distR="0" wp14:anchorId="206654EB" wp14:editId="10D477EB">
                <wp:extent cx="3677122" cy="13721"/>
                <wp:effectExtent l="0" t="0" r="0" b="0"/>
                <wp:docPr id="87867" name="Group 87867"/>
                <wp:cNvGraphicFramePr/>
                <a:graphic xmlns:a="http://schemas.openxmlformats.org/drawingml/2006/main">
                  <a:graphicData uri="http://schemas.microsoft.com/office/word/2010/wordprocessingGroup">
                    <wpg:wgp>
                      <wpg:cNvGrpSpPr/>
                      <wpg:grpSpPr>
                        <a:xfrm>
                          <a:off x="0" y="0"/>
                          <a:ext cx="3677122" cy="13721"/>
                          <a:chOff x="0" y="0"/>
                          <a:chExt cx="3677122" cy="13721"/>
                        </a:xfrm>
                      </wpg:grpSpPr>
                      <wps:wsp>
                        <wps:cNvPr id="87866" name="Shape 87866"/>
                        <wps:cNvSpPr/>
                        <wps:spPr>
                          <a:xfrm>
                            <a:off x="0" y="0"/>
                            <a:ext cx="3677122" cy="13721"/>
                          </a:xfrm>
                          <a:custGeom>
                            <a:avLst/>
                            <a:gdLst/>
                            <a:ahLst/>
                            <a:cxnLst/>
                            <a:rect l="0" t="0" r="0" b="0"/>
                            <a:pathLst>
                              <a:path w="3677122" h="13721">
                                <a:moveTo>
                                  <a:pt x="0" y="6860"/>
                                </a:moveTo>
                                <a:lnTo>
                                  <a:pt x="3677122"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67" style="width:289.537pt;height:1.08038pt;mso-position-horizontal-relative:char;mso-position-vertical-relative:line" coordsize="36771,137">
                <v:shape id="Shape 87866" style="position:absolute;width:36771;height:137;left:0;top:0;" coordsize="3677122,13721" path="m0,6860l3677122,6860">
                  <v:stroke weight="1.08038pt" endcap="flat" joinstyle="miter" miterlimit="1" on="true" color="#000000"/>
                  <v:fill on="false" color="#000000"/>
                </v:shape>
              </v:group>
            </w:pict>
          </mc:Fallback>
        </mc:AlternateContent>
      </w:r>
    </w:p>
    <w:p w14:paraId="6A38C3BF" w14:textId="454D1B9F" w:rsidR="00C361D1" w:rsidRDefault="00524A30" w:rsidP="00A42E1E">
      <w:pPr>
        <w:tabs>
          <w:tab w:val="center" w:pos="980"/>
          <w:tab w:val="center" w:pos="5647"/>
        </w:tabs>
        <w:spacing w:after="311" w:line="267" w:lineRule="auto"/>
        <w:ind w:left="0" w:firstLine="0"/>
        <w:jc w:val="left"/>
      </w:pPr>
      <w:r>
        <w:rPr>
          <w:sz w:val="24"/>
        </w:rPr>
        <w:tab/>
        <w:t>(подпись)</w:t>
      </w:r>
      <w:r>
        <w:rPr>
          <w:sz w:val="24"/>
        </w:rPr>
        <w:tab/>
        <w:t>(Ф.И.О.)</w:t>
      </w:r>
      <w:r w:rsidR="00A42E1E">
        <w:rPr>
          <w:sz w:val="24"/>
        </w:rPr>
        <w:t xml:space="preserve">                     ____________________ 20___г.</w:t>
      </w:r>
    </w:p>
    <w:sectPr w:rsidR="00C361D1">
      <w:headerReference w:type="even" r:id="rId55"/>
      <w:headerReference w:type="default" r:id="rId56"/>
      <w:headerReference w:type="first" r:id="rId57"/>
      <w:pgSz w:w="11920" w:h="16840"/>
      <w:pgMar w:top="1319" w:right="735" w:bottom="1178" w:left="151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63523" w14:textId="77777777" w:rsidR="00F663A0" w:rsidRDefault="00524A30">
      <w:pPr>
        <w:spacing w:after="0" w:line="240" w:lineRule="auto"/>
      </w:pPr>
      <w:r>
        <w:separator/>
      </w:r>
    </w:p>
  </w:endnote>
  <w:endnote w:type="continuationSeparator" w:id="0">
    <w:p w14:paraId="126D29EC" w14:textId="77777777" w:rsidR="00F663A0" w:rsidRDefault="0052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6F74" w14:textId="77777777" w:rsidR="00F663A0" w:rsidRDefault="00524A30">
      <w:pPr>
        <w:spacing w:after="0" w:line="240" w:lineRule="auto"/>
      </w:pPr>
      <w:r>
        <w:separator/>
      </w:r>
    </w:p>
  </w:footnote>
  <w:footnote w:type="continuationSeparator" w:id="0">
    <w:p w14:paraId="74C7481A" w14:textId="77777777" w:rsidR="00F663A0" w:rsidRDefault="0052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D14B" w14:textId="77777777" w:rsidR="00C361D1" w:rsidRDefault="00524A30">
    <w:pPr>
      <w:spacing w:after="0" w:line="259" w:lineRule="auto"/>
      <w:ind w:left="497"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E7A7" w14:textId="77777777" w:rsidR="00C361D1" w:rsidRDefault="00524A30">
    <w:pPr>
      <w:spacing w:after="0" w:line="259" w:lineRule="auto"/>
      <w:ind w:left="497"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3D90" w14:textId="77777777" w:rsidR="00C361D1" w:rsidRDefault="00C361D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14306" o:spid="_x0000_i1026" style="width:1.5pt;height:.75pt" coordsize="" o:spt="100" o:bullet="t" adj="0,,0" path="" stroked="f">
        <v:stroke joinstyle="miter"/>
        <v:imagedata r:id="rId1" o:title="image6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68" o:spid="_x0000_i1027" type="#_x0000_t75" style="width:16.5pt;height:2.25pt;visibility:visible;mso-wrap-style:square" o:bullet="t">
        <v:imagedata r:id="rId2" o:title=""/>
      </v:shape>
    </w:pict>
  </w:numPicBullet>
  <w:abstractNum w:abstractNumId="0" w15:restartNumberingAfterBreak="0">
    <w:nsid w:val="02E12B5A"/>
    <w:multiLevelType w:val="hybridMultilevel"/>
    <w:tmpl w:val="CCB027B8"/>
    <w:lvl w:ilvl="0" w:tplc="27ECDD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A0B3C8">
      <w:start w:val="1"/>
      <w:numFmt w:val="lowerLetter"/>
      <w:lvlText w:val="%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F4CE7C">
      <w:start w:val="57"/>
      <w:numFmt w:val="decimal"/>
      <w:lvlRestart w:val="0"/>
      <w:lvlText w:val="%3."/>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50E6C2">
      <w:start w:val="1"/>
      <w:numFmt w:val="decimal"/>
      <w:lvlText w:val="%4"/>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6A888">
      <w:start w:val="1"/>
      <w:numFmt w:val="lowerLetter"/>
      <w:lvlText w:val="%5"/>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76497C">
      <w:start w:val="1"/>
      <w:numFmt w:val="lowerRoman"/>
      <w:lvlText w:val="%6"/>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6B992">
      <w:start w:val="1"/>
      <w:numFmt w:val="decimal"/>
      <w:lvlText w:val="%7"/>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B2997E">
      <w:start w:val="1"/>
      <w:numFmt w:val="lowerLetter"/>
      <w:lvlText w:val="%8"/>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88BD38">
      <w:start w:val="1"/>
      <w:numFmt w:val="lowerRoman"/>
      <w:lvlText w:val="%9"/>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1A0AAB"/>
    <w:multiLevelType w:val="hybridMultilevel"/>
    <w:tmpl w:val="CA4C5B5E"/>
    <w:lvl w:ilvl="0" w:tplc="898C54A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04AF8E">
      <w:start w:val="1"/>
      <w:numFmt w:val="lowerLetter"/>
      <w:lvlText w:val="%2"/>
      <w:lvlJc w:val="left"/>
      <w:pPr>
        <w:ind w:left="7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C2DBC0">
      <w:start w:val="37"/>
      <w:numFmt w:val="decimal"/>
      <w:lvlRestart w:val="0"/>
      <w:lvlText w:val="%3."/>
      <w:lvlJc w:val="left"/>
      <w:pPr>
        <w:ind w:left="1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C6E5004">
      <w:start w:val="1"/>
      <w:numFmt w:val="decimal"/>
      <w:lvlText w:val="%4"/>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112B11C">
      <w:start w:val="1"/>
      <w:numFmt w:val="lowerLetter"/>
      <w:lvlText w:val="%5"/>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A2E8C8">
      <w:start w:val="1"/>
      <w:numFmt w:val="lowerRoman"/>
      <w:lvlText w:val="%6"/>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C8B412">
      <w:start w:val="1"/>
      <w:numFmt w:val="decimal"/>
      <w:lvlText w:val="%7"/>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AE0694">
      <w:start w:val="1"/>
      <w:numFmt w:val="lowerLetter"/>
      <w:lvlText w:val="%8"/>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D5EE7AE">
      <w:start w:val="1"/>
      <w:numFmt w:val="lowerRoman"/>
      <w:lvlText w:val="%9"/>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94F3EE4"/>
    <w:multiLevelType w:val="hybridMultilevel"/>
    <w:tmpl w:val="DFD238FC"/>
    <w:lvl w:ilvl="0" w:tplc="6D04BEA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37035EC">
      <w:start w:val="1"/>
      <w:numFmt w:val="lowerLetter"/>
      <w:lvlText w:val="%2"/>
      <w:lvlJc w:val="left"/>
      <w:pPr>
        <w:ind w:left="7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200D394">
      <w:start w:val="60"/>
      <w:numFmt w:val="decimal"/>
      <w:lvlRestart w:val="0"/>
      <w:lvlText w:val="%3."/>
      <w:lvlJc w:val="left"/>
      <w:pPr>
        <w:ind w:left="1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2EA4678">
      <w:start w:val="1"/>
      <w:numFmt w:val="decimal"/>
      <w:lvlText w:val="%4"/>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8A2731E">
      <w:start w:val="1"/>
      <w:numFmt w:val="lowerLetter"/>
      <w:lvlText w:val="%5"/>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041F9E">
      <w:start w:val="1"/>
      <w:numFmt w:val="lowerRoman"/>
      <w:lvlText w:val="%6"/>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318E8CE">
      <w:start w:val="1"/>
      <w:numFmt w:val="decimal"/>
      <w:lvlText w:val="%7"/>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7A653C">
      <w:start w:val="1"/>
      <w:numFmt w:val="lowerLetter"/>
      <w:lvlText w:val="%8"/>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E4EC02E">
      <w:start w:val="1"/>
      <w:numFmt w:val="lowerRoman"/>
      <w:lvlText w:val="%9"/>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C9D1B6E"/>
    <w:multiLevelType w:val="hybridMultilevel"/>
    <w:tmpl w:val="EDDA679E"/>
    <w:lvl w:ilvl="0" w:tplc="7278E4B0">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5DC4030">
      <w:start w:val="1"/>
      <w:numFmt w:val="bullet"/>
      <w:lvlText w:val="o"/>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AEC9D9E">
      <w:start w:val="1"/>
      <w:numFmt w:val="bullet"/>
      <w:lvlRestart w:val="0"/>
      <w:lvlText w:val="-"/>
      <w:lvlJc w:val="left"/>
      <w:pPr>
        <w:ind w:left="8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0CE6896">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B7846A2">
      <w:start w:val="1"/>
      <w:numFmt w:val="bullet"/>
      <w:lvlText w:val="o"/>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6BAB1B0">
      <w:start w:val="1"/>
      <w:numFmt w:val="bullet"/>
      <w:lvlText w:val="▪"/>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D22128">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3D6A30E">
      <w:start w:val="1"/>
      <w:numFmt w:val="bullet"/>
      <w:lvlText w:val="o"/>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EDAD732">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ED94F08"/>
    <w:multiLevelType w:val="hybridMultilevel"/>
    <w:tmpl w:val="5C1C1156"/>
    <w:lvl w:ilvl="0" w:tplc="549A30D4">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3EE6376">
      <w:start w:val="1"/>
      <w:numFmt w:val="lowerLetter"/>
      <w:lvlText w:val="%2"/>
      <w:lvlJc w:val="left"/>
      <w:pPr>
        <w:ind w:left="1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4A8C12">
      <w:start w:val="1"/>
      <w:numFmt w:val="lowerRoman"/>
      <w:lvlText w:val="%3"/>
      <w:lvlJc w:val="left"/>
      <w:pPr>
        <w:ind w:left="2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A94F32E">
      <w:start w:val="1"/>
      <w:numFmt w:val="decimal"/>
      <w:lvlText w:val="%4"/>
      <w:lvlJc w:val="left"/>
      <w:pPr>
        <w:ind w:left="3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B65B36">
      <w:start w:val="1"/>
      <w:numFmt w:val="lowerLetter"/>
      <w:lvlText w:val="%5"/>
      <w:lvlJc w:val="left"/>
      <w:pPr>
        <w:ind w:left="4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606022">
      <w:start w:val="1"/>
      <w:numFmt w:val="lowerRoman"/>
      <w:lvlText w:val="%6"/>
      <w:lvlJc w:val="left"/>
      <w:pPr>
        <w:ind w:left="4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4D05E68">
      <w:start w:val="1"/>
      <w:numFmt w:val="decimal"/>
      <w:lvlText w:val="%7"/>
      <w:lvlJc w:val="left"/>
      <w:pPr>
        <w:ind w:left="5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961E3A">
      <w:start w:val="1"/>
      <w:numFmt w:val="lowerLetter"/>
      <w:lvlText w:val="%8"/>
      <w:lvlJc w:val="left"/>
      <w:pPr>
        <w:ind w:left="61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C0E246">
      <w:start w:val="1"/>
      <w:numFmt w:val="lowerRoman"/>
      <w:lvlText w:val="%9"/>
      <w:lvlJc w:val="left"/>
      <w:pPr>
        <w:ind w:left="69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F8D3C3E"/>
    <w:multiLevelType w:val="hybridMultilevel"/>
    <w:tmpl w:val="A8A8B770"/>
    <w:lvl w:ilvl="0" w:tplc="F3D6E102">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428518C">
      <w:start w:val="1"/>
      <w:numFmt w:val="bullet"/>
      <w:lvlText w:val="o"/>
      <w:lvlJc w:val="left"/>
      <w:pPr>
        <w:ind w:left="18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BB250D6">
      <w:start w:val="1"/>
      <w:numFmt w:val="bullet"/>
      <w:lvlText w:val="▪"/>
      <w:lvlJc w:val="left"/>
      <w:pPr>
        <w:ind w:left="25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3E051FE">
      <w:start w:val="1"/>
      <w:numFmt w:val="bullet"/>
      <w:lvlText w:val="•"/>
      <w:lvlJc w:val="left"/>
      <w:pPr>
        <w:ind w:left="33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7A2F0BA">
      <w:start w:val="1"/>
      <w:numFmt w:val="bullet"/>
      <w:lvlText w:val="o"/>
      <w:lvlJc w:val="left"/>
      <w:pPr>
        <w:ind w:left="40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A0916E">
      <w:start w:val="1"/>
      <w:numFmt w:val="bullet"/>
      <w:lvlText w:val="▪"/>
      <w:lvlJc w:val="left"/>
      <w:pPr>
        <w:ind w:left="47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2148B80">
      <w:start w:val="1"/>
      <w:numFmt w:val="bullet"/>
      <w:lvlText w:val="•"/>
      <w:lvlJc w:val="left"/>
      <w:pPr>
        <w:ind w:left="54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564CD1A">
      <w:start w:val="1"/>
      <w:numFmt w:val="bullet"/>
      <w:lvlText w:val="o"/>
      <w:lvlJc w:val="left"/>
      <w:pPr>
        <w:ind w:left="61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3505698">
      <w:start w:val="1"/>
      <w:numFmt w:val="bullet"/>
      <w:lvlText w:val="▪"/>
      <w:lvlJc w:val="left"/>
      <w:pPr>
        <w:ind w:left="69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6736261"/>
    <w:multiLevelType w:val="multilevel"/>
    <w:tmpl w:val="C1D46AC2"/>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6DF1D80"/>
    <w:multiLevelType w:val="hybridMultilevel"/>
    <w:tmpl w:val="01A68E36"/>
    <w:lvl w:ilvl="0" w:tplc="3000B9CE">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ACA595A">
      <w:start w:val="1"/>
      <w:numFmt w:val="bullet"/>
      <w:lvlText w:val="o"/>
      <w:lvlJc w:val="left"/>
      <w:pPr>
        <w:ind w:left="17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D2270B0">
      <w:start w:val="1"/>
      <w:numFmt w:val="bullet"/>
      <w:lvlText w:val="▪"/>
      <w:lvlJc w:val="left"/>
      <w:pPr>
        <w:ind w:left="25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426CDCC">
      <w:start w:val="1"/>
      <w:numFmt w:val="bullet"/>
      <w:lvlText w:val="•"/>
      <w:lvlJc w:val="left"/>
      <w:pPr>
        <w:ind w:left="32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8A244B6">
      <w:start w:val="1"/>
      <w:numFmt w:val="bullet"/>
      <w:lvlText w:val="o"/>
      <w:lvlJc w:val="left"/>
      <w:pPr>
        <w:ind w:left="39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2D03AF6">
      <w:start w:val="1"/>
      <w:numFmt w:val="bullet"/>
      <w:lvlText w:val="▪"/>
      <w:lvlJc w:val="left"/>
      <w:pPr>
        <w:ind w:left="46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D0F51A">
      <w:start w:val="1"/>
      <w:numFmt w:val="bullet"/>
      <w:lvlText w:val="•"/>
      <w:lvlJc w:val="left"/>
      <w:pPr>
        <w:ind w:left="53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D70CC36">
      <w:start w:val="1"/>
      <w:numFmt w:val="bullet"/>
      <w:lvlText w:val="o"/>
      <w:lvlJc w:val="left"/>
      <w:pPr>
        <w:ind w:left="61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4C46C12">
      <w:start w:val="1"/>
      <w:numFmt w:val="bullet"/>
      <w:lvlText w:val="▪"/>
      <w:lvlJc w:val="left"/>
      <w:pPr>
        <w:ind w:left="68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7F13157"/>
    <w:multiLevelType w:val="hybridMultilevel"/>
    <w:tmpl w:val="40EAADD6"/>
    <w:lvl w:ilvl="0" w:tplc="7E305438">
      <w:start w:val="3"/>
      <w:numFmt w:val="upperRoman"/>
      <w:lvlText w:val="%1."/>
      <w:lvlJc w:val="left"/>
      <w:pPr>
        <w:ind w:left="4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5749E98">
      <w:start w:val="1"/>
      <w:numFmt w:val="lowerLetter"/>
      <w:lvlText w:val="%2"/>
      <w:lvlJc w:val="left"/>
      <w:pPr>
        <w:ind w:left="13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2EEB7A0">
      <w:start w:val="1"/>
      <w:numFmt w:val="lowerRoman"/>
      <w:lvlText w:val="%3"/>
      <w:lvlJc w:val="left"/>
      <w:pPr>
        <w:ind w:left="21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2ADA57E4">
      <w:start w:val="1"/>
      <w:numFmt w:val="decimal"/>
      <w:lvlText w:val="%4"/>
      <w:lvlJc w:val="left"/>
      <w:pPr>
        <w:ind w:left="28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79EC386">
      <w:start w:val="1"/>
      <w:numFmt w:val="lowerLetter"/>
      <w:lvlText w:val="%5"/>
      <w:lvlJc w:val="left"/>
      <w:pPr>
        <w:ind w:left="35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A50CE3E">
      <w:start w:val="1"/>
      <w:numFmt w:val="lowerRoman"/>
      <w:lvlText w:val="%6"/>
      <w:lvlJc w:val="left"/>
      <w:pPr>
        <w:ind w:left="42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C28FBB2">
      <w:start w:val="1"/>
      <w:numFmt w:val="decimal"/>
      <w:lvlText w:val="%7"/>
      <w:lvlJc w:val="left"/>
      <w:pPr>
        <w:ind w:left="49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CB230A4">
      <w:start w:val="1"/>
      <w:numFmt w:val="lowerLetter"/>
      <w:lvlText w:val="%8"/>
      <w:lvlJc w:val="left"/>
      <w:pPr>
        <w:ind w:left="57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12A7DEA">
      <w:start w:val="1"/>
      <w:numFmt w:val="lowerRoman"/>
      <w:lvlText w:val="%9"/>
      <w:lvlJc w:val="left"/>
      <w:pPr>
        <w:ind w:left="64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18076A94"/>
    <w:multiLevelType w:val="multilevel"/>
    <w:tmpl w:val="E716C5D2"/>
    <w:lvl w:ilvl="0">
      <w:start w:val="1"/>
      <w:numFmt w:val="decimal"/>
      <w:lvlText w:val="%1"/>
      <w:lvlJc w:val="left"/>
      <w:pPr>
        <w:ind w:left="375" w:hanging="375"/>
      </w:pPr>
      <w:rPr>
        <w:rFonts w:hint="default"/>
        <w:sz w:val="30"/>
      </w:rPr>
    </w:lvl>
    <w:lvl w:ilvl="1">
      <w:start w:val="3"/>
      <w:numFmt w:val="decimal"/>
      <w:lvlText w:val="%1.%2"/>
      <w:lvlJc w:val="left"/>
      <w:pPr>
        <w:ind w:left="776" w:hanging="375"/>
      </w:pPr>
      <w:rPr>
        <w:rFonts w:hint="default"/>
        <w:sz w:val="30"/>
      </w:rPr>
    </w:lvl>
    <w:lvl w:ilvl="2">
      <w:start w:val="1"/>
      <w:numFmt w:val="decimal"/>
      <w:lvlText w:val="%1.%2.%3"/>
      <w:lvlJc w:val="left"/>
      <w:pPr>
        <w:ind w:left="1522" w:hanging="720"/>
      </w:pPr>
      <w:rPr>
        <w:rFonts w:hint="default"/>
        <w:sz w:val="30"/>
      </w:rPr>
    </w:lvl>
    <w:lvl w:ilvl="3">
      <w:start w:val="1"/>
      <w:numFmt w:val="decimal"/>
      <w:lvlText w:val="%1.%2.%3.%4"/>
      <w:lvlJc w:val="left"/>
      <w:pPr>
        <w:ind w:left="2283" w:hanging="1080"/>
      </w:pPr>
      <w:rPr>
        <w:rFonts w:hint="default"/>
        <w:sz w:val="30"/>
      </w:rPr>
    </w:lvl>
    <w:lvl w:ilvl="4">
      <w:start w:val="1"/>
      <w:numFmt w:val="decimal"/>
      <w:lvlText w:val="%1.%2.%3.%4.%5"/>
      <w:lvlJc w:val="left"/>
      <w:pPr>
        <w:ind w:left="2684" w:hanging="1080"/>
      </w:pPr>
      <w:rPr>
        <w:rFonts w:hint="default"/>
        <w:sz w:val="30"/>
      </w:rPr>
    </w:lvl>
    <w:lvl w:ilvl="5">
      <w:start w:val="1"/>
      <w:numFmt w:val="decimal"/>
      <w:lvlText w:val="%1.%2.%3.%4.%5.%6"/>
      <w:lvlJc w:val="left"/>
      <w:pPr>
        <w:ind w:left="3445" w:hanging="1440"/>
      </w:pPr>
      <w:rPr>
        <w:rFonts w:hint="default"/>
        <w:sz w:val="30"/>
      </w:rPr>
    </w:lvl>
    <w:lvl w:ilvl="6">
      <w:start w:val="1"/>
      <w:numFmt w:val="decimal"/>
      <w:lvlText w:val="%1.%2.%3.%4.%5.%6.%7"/>
      <w:lvlJc w:val="left"/>
      <w:pPr>
        <w:ind w:left="3846" w:hanging="1440"/>
      </w:pPr>
      <w:rPr>
        <w:rFonts w:hint="default"/>
        <w:sz w:val="30"/>
      </w:rPr>
    </w:lvl>
    <w:lvl w:ilvl="7">
      <w:start w:val="1"/>
      <w:numFmt w:val="decimal"/>
      <w:lvlText w:val="%1.%2.%3.%4.%5.%6.%7.%8"/>
      <w:lvlJc w:val="left"/>
      <w:pPr>
        <w:ind w:left="4607" w:hanging="1800"/>
      </w:pPr>
      <w:rPr>
        <w:rFonts w:hint="default"/>
        <w:sz w:val="30"/>
      </w:rPr>
    </w:lvl>
    <w:lvl w:ilvl="8">
      <w:start w:val="1"/>
      <w:numFmt w:val="decimal"/>
      <w:lvlText w:val="%1.%2.%3.%4.%5.%6.%7.%8.%9"/>
      <w:lvlJc w:val="left"/>
      <w:pPr>
        <w:ind w:left="5368" w:hanging="2160"/>
      </w:pPr>
      <w:rPr>
        <w:rFonts w:hint="default"/>
        <w:sz w:val="30"/>
      </w:rPr>
    </w:lvl>
  </w:abstractNum>
  <w:abstractNum w:abstractNumId="10" w15:restartNumberingAfterBreak="0">
    <w:nsid w:val="19C00F4F"/>
    <w:multiLevelType w:val="hybridMultilevel"/>
    <w:tmpl w:val="F99444CA"/>
    <w:lvl w:ilvl="0" w:tplc="8876A05A">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6089AF8">
      <w:start w:val="1"/>
      <w:numFmt w:val="bullet"/>
      <w:lvlText w:val="o"/>
      <w:lvlJc w:val="left"/>
      <w:pPr>
        <w:ind w:left="18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DE410D8">
      <w:start w:val="1"/>
      <w:numFmt w:val="bullet"/>
      <w:lvlText w:val="▪"/>
      <w:lvlJc w:val="left"/>
      <w:pPr>
        <w:ind w:left="25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32EC04C">
      <w:start w:val="1"/>
      <w:numFmt w:val="bullet"/>
      <w:lvlText w:val="•"/>
      <w:lvlJc w:val="left"/>
      <w:pPr>
        <w:ind w:left="32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9C04B5C">
      <w:start w:val="1"/>
      <w:numFmt w:val="bullet"/>
      <w:lvlText w:val="o"/>
      <w:lvlJc w:val="left"/>
      <w:pPr>
        <w:ind w:left="40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CC0096C">
      <w:start w:val="1"/>
      <w:numFmt w:val="bullet"/>
      <w:lvlText w:val="▪"/>
      <w:lvlJc w:val="left"/>
      <w:pPr>
        <w:ind w:left="47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282D71E">
      <w:start w:val="1"/>
      <w:numFmt w:val="bullet"/>
      <w:lvlText w:val="•"/>
      <w:lvlJc w:val="left"/>
      <w:pPr>
        <w:ind w:left="54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B10649C">
      <w:start w:val="1"/>
      <w:numFmt w:val="bullet"/>
      <w:lvlText w:val="o"/>
      <w:lvlJc w:val="left"/>
      <w:pPr>
        <w:ind w:left="61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7AD612">
      <w:start w:val="1"/>
      <w:numFmt w:val="bullet"/>
      <w:lvlText w:val="▪"/>
      <w:lvlJc w:val="left"/>
      <w:pPr>
        <w:ind w:left="68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9FD3E33"/>
    <w:multiLevelType w:val="hybridMultilevel"/>
    <w:tmpl w:val="CE2AB142"/>
    <w:lvl w:ilvl="0" w:tplc="B22819C4">
      <w:start w:val="4"/>
      <w:numFmt w:val="decimal"/>
      <w:lvlText w:val="%1."/>
      <w:lvlJc w:val="left"/>
      <w:pPr>
        <w:ind w:left="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E2C0D5E">
      <w:start w:val="1"/>
      <w:numFmt w:val="lowerLetter"/>
      <w:lvlText w:val="%2"/>
      <w:lvlJc w:val="left"/>
      <w:pPr>
        <w:ind w:left="1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E2097D2">
      <w:start w:val="1"/>
      <w:numFmt w:val="lowerRoman"/>
      <w:lvlText w:val="%3"/>
      <w:lvlJc w:val="left"/>
      <w:pPr>
        <w:ind w:left="2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31CC6EE">
      <w:start w:val="1"/>
      <w:numFmt w:val="decimal"/>
      <w:lvlText w:val="%4"/>
      <w:lvlJc w:val="left"/>
      <w:pPr>
        <w:ind w:left="3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DFC79F0">
      <w:start w:val="1"/>
      <w:numFmt w:val="lowerLetter"/>
      <w:lvlText w:val="%5"/>
      <w:lvlJc w:val="left"/>
      <w:pPr>
        <w:ind w:left="3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2D22F5E">
      <w:start w:val="1"/>
      <w:numFmt w:val="lowerRoman"/>
      <w:lvlText w:val="%6"/>
      <w:lvlJc w:val="left"/>
      <w:pPr>
        <w:ind w:left="4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861132">
      <w:start w:val="1"/>
      <w:numFmt w:val="decimal"/>
      <w:lvlText w:val="%7"/>
      <w:lvlJc w:val="left"/>
      <w:pPr>
        <w:ind w:left="5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5075F8">
      <w:start w:val="1"/>
      <w:numFmt w:val="lowerLetter"/>
      <w:lvlText w:val="%8"/>
      <w:lvlJc w:val="left"/>
      <w:pPr>
        <w:ind w:left="6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594FC3E">
      <w:start w:val="1"/>
      <w:numFmt w:val="lowerRoman"/>
      <w:lvlText w:val="%9"/>
      <w:lvlJc w:val="left"/>
      <w:pPr>
        <w:ind w:left="6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1A387E30"/>
    <w:multiLevelType w:val="hybridMultilevel"/>
    <w:tmpl w:val="9A180B20"/>
    <w:lvl w:ilvl="0" w:tplc="176CDFD8">
      <w:start w:val="1"/>
      <w:numFmt w:val="bullet"/>
      <w:lvlText w:val="-"/>
      <w:lvlJc w:val="left"/>
      <w:pPr>
        <w:ind w:left="6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ECA91F6">
      <w:start w:val="1"/>
      <w:numFmt w:val="bullet"/>
      <w:lvlText w:val="o"/>
      <w:lvlJc w:val="left"/>
      <w:pPr>
        <w:ind w:left="18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F01AAAB2">
      <w:start w:val="1"/>
      <w:numFmt w:val="bullet"/>
      <w:lvlText w:val="▪"/>
      <w:lvlJc w:val="left"/>
      <w:pPr>
        <w:ind w:left="25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0120A2E2">
      <w:start w:val="1"/>
      <w:numFmt w:val="bullet"/>
      <w:lvlText w:val="•"/>
      <w:lvlJc w:val="left"/>
      <w:pPr>
        <w:ind w:left="32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3962CB8">
      <w:start w:val="1"/>
      <w:numFmt w:val="bullet"/>
      <w:lvlText w:val="o"/>
      <w:lvlJc w:val="left"/>
      <w:pPr>
        <w:ind w:left="40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0B806AF6">
      <w:start w:val="1"/>
      <w:numFmt w:val="bullet"/>
      <w:lvlText w:val="▪"/>
      <w:lvlJc w:val="left"/>
      <w:pPr>
        <w:ind w:left="47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426893C">
      <w:start w:val="1"/>
      <w:numFmt w:val="bullet"/>
      <w:lvlText w:val="•"/>
      <w:lvlJc w:val="left"/>
      <w:pPr>
        <w:ind w:left="54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F18F9FE">
      <w:start w:val="1"/>
      <w:numFmt w:val="bullet"/>
      <w:lvlText w:val="o"/>
      <w:lvlJc w:val="left"/>
      <w:pPr>
        <w:ind w:left="61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2145EBC">
      <w:start w:val="1"/>
      <w:numFmt w:val="bullet"/>
      <w:lvlText w:val="▪"/>
      <w:lvlJc w:val="left"/>
      <w:pPr>
        <w:ind w:left="68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1ADB7C6B"/>
    <w:multiLevelType w:val="hybridMultilevel"/>
    <w:tmpl w:val="CFA8F81C"/>
    <w:lvl w:ilvl="0" w:tplc="0D560A8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B6B76A">
      <w:start w:val="1"/>
      <w:numFmt w:val="bullet"/>
      <w:lvlText w:val="o"/>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A50F2">
      <w:start w:val="1"/>
      <w:numFmt w:val="bullet"/>
      <w:lvlRestart w:val="0"/>
      <w:lvlText w:val="•"/>
      <w:lvlPicBulletId w:val="0"/>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BC4FC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C8DBA">
      <w:start w:val="1"/>
      <w:numFmt w:val="bullet"/>
      <w:lvlText w:val="o"/>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CC3D5A">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0A1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416D6">
      <w:start w:val="1"/>
      <w:numFmt w:val="bullet"/>
      <w:lvlText w:val="o"/>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58BB0C">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B430D2B"/>
    <w:multiLevelType w:val="hybridMultilevel"/>
    <w:tmpl w:val="B8B6BC16"/>
    <w:lvl w:ilvl="0" w:tplc="0B32E3A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CAF380">
      <w:start w:val="1"/>
      <w:numFmt w:val="lowerLetter"/>
      <w:lvlText w:val="%2"/>
      <w:lvlJc w:val="left"/>
      <w:pPr>
        <w:ind w:left="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CAC4626">
      <w:start w:val="1"/>
      <w:numFmt w:val="lowerRoman"/>
      <w:lvlText w:val="%3"/>
      <w:lvlJc w:val="left"/>
      <w:pPr>
        <w:ind w:left="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546B1FE">
      <w:start w:val="51"/>
      <w:numFmt w:val="decimal"/>
      <w:lvlRestart w:val="0"/>
      <w:lvlText w:val="%4."/>
      <w:lvlJc w:val="left"/>
      <w:pPr>
        <w:ind w:left="1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A16F7B4">
      <w:start w:val="1"/>
      <w:numFmt w:val="lowerLetter"/>
      <w:lvlText w:val="%5"/>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34F310">
      <w:start w:val="1"/>
      <w:numFmt w:val="lowerRoman"/>
      <w:lvlText w:val="%6"/>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5208E8A">
      <w:start w:val="1"/>
      <w:numFmt w:val="decimal"/>
      <w:lvlText w:val="%7"/>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E10172A">
      <w:start w:val="1"/>
      <w:numFmt w:val="lowerLetter"/>
      <w:lvlText w:val="%8"/>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C24B0A">
      <w:start w:val="1"/>
      <w:numFmt w:val="lowerRoman"/>
      <w:lvlText w:val="%9"/>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1C2B4BAC"/>
    <w:multiLevelType w:val="hybridMultilevel"/>
    <w:tmpl w:val="A86CBDA0"/>
    <w:lvl w:ilvl="0" w:tplc="385231A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C6DD02">
      <w:start w:val="1"/>
      <w:numFmt w:val="lowerLetter"/>
      <w:lvlText w:val="%2"/>
      <w:lvlJc w:val="left"/>
      <w:pPr>
        <w:ind w:left="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F85C84">
      <w:start w:val="47"/>
      <w:numFmt w:val="decimal"/>
      <w:lvlRestart w:val="0"/>
      <w:lvlText w:val="%3."/>
      <w:lvlJc w:val="left"/>
      <w:pPr>
        <w:ind w:left="1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E4D8DA">
      <w:start w:val="1"/>
      <w:numFmt w:val="decimal"/>
      <w:lvlText w:val="%4"/>
      <w:lvlJc w:val="left"/>
      <w:pPr>
        <w:ind w:left="1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06372A">
      <w:start w:val="1"/>
      <w:numFmt w:val="lowerLetter"/>
      <w:lvlText w:val="%5"/>
      <w:lvlJc w:val="left"/>
      <w:pPr>
        <w:ind w:left="2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2EA9608">
      <w:start w:val="1"/>
      <w:numFmt w:val="lowerRoman"/>
      <w:lvlText w:val="%6"/>
      <w:lvlJc w:val="left"/>
      <w:pPr>
        <w:ind w:left="3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C548284">
      <w:start w:val="1"/>
      <w:numFmt w:val="decimal"/>
      <w:lvlText w:val="%7"/>
      <w:lvlJc w:val="left"/>
      <w:pPr>
        <w:ind w:left="3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F8D376">
      <w:start w:val="1"/>
      <w:numFmt w:val="lowerLetter"/>
      <w:lvlText w:val="%8"/>
      <w:lvlJc w:val="left"/>
      <w:pPr>
        <w:ind w:left="4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CAD2A0">
      <w:start w:val="1"/>
      <w:numFmt w:val="lowerRoman"/>
      <w:lvlText w:val="%9"/>
      <w:lvlJc w:val="left"/>
      <w:pPr>
        <w:ind w:left="5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1D550642"/>
    <w:multiLevelType w:val="hybridMultilevel"/>
    <w:tmpl w:val="7A6C1908"/>
    <w:lvl w:ilvl="0" w:tplc="908850F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B63A00">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E184E">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2D9FA">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2823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AEE3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C329A">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EBB5A">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E24B14">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B033CE8"/>
    <w:multiLevelType w:val="hybridMultilevel"/>
    <w:tmpl w:val="B6903252"/>
    <w:lvl w:ilvl="0" w:tplc="FEDE19C8">
      <w:start w:val="1"/>
      <w:numFmt w:val="decimal"/>
      <w:lvlText w:val="%1."/>
      <w:lvlJc w:val="left"/>
      <w:pPr>
        <w:ind w:left="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F894D6">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38F070">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867FC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866E6">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AC1D8">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8D172">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341CD6">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34B9CA">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EE676DB"/>
    <w:multiLevelType w:val="hybridMultilevel"/>
    <w:tmpl w:val="0A3ABE92"/>
    <w:lvl w:ilvl="0" w:tplc="8146EB3A">
      <w:start w:val="27"/>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C0B30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ED918">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C9E9E">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1E5A8A">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89200">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6774C">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C0384">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465B34">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4723C28"/>
    <w:multiLevelType w:val="hybridMultilevel"/>
    <w:tmpl w:val="3530F65A"/>
    <w:lvl w:ilvl="0" w:tplc="677A3FB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46D5D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A81B7A">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C0CF8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43A0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ECD2E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1EE5A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1070D6">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0E017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58314FA"/>
    <w:multiLevelType w:val="hybridMultilevel"/>
    <w:tmpl w:val="F23A488E"/>
    <w:lvl w:ilvl="0" w:tplc="DF06A6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28002">
      <w:start w:val="1"/>
      <w:numFmt w:val="lowerLetter"/>
      <w:lvlText w:val="%2"/>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2A5D8">
      <w:start w:val="45"/>
      <w:numFmt w:val="decimal"/>
      <w:lvlRestart w:val="0"/>
      <w:lvlText w:val="%3."/>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52DEEA">
      <w:start w:val="1"/>
      <w:numFmt w:val="decimal"/>
      <w:lvlText w:val="%4"/>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E4866">
      <w:start w:val="1"/>
      <w:numFmt w:val="lowerLetter"/>
      <w:lvlText w:val="%5"/>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4C3DA">
      <w:start w:val="1"/>
      <w:numFmt w:val="lowerRoman"/>
      <w:lvlText w:val="%6"/>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62CB0">
      <w:start w:val="1"/>
      <w:numFmt w:val="decimal"/>
      <w:lvlText w:val="%7"/>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C6E468">
      <w:start w:val="1"/>
      <w:numFmt w:val="lowerLetter"/>
      <w:lvlText w:val="%8"/>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8FE82">
      <w:start w:val="1"/>
      <w:numFmt w:val="lowerRoman"/>
      <w:lvlText w:val="%9"/>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902493C"/>
    <w:multiLevelType w:val="hybridMultilevel"/>
    <w:tmpl w:val="793ED964"/>
    <w:lvl w:ilvl="0" w:tplc="8BF2494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0C8D8">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02FD9C">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C31A4">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2C8DC">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F85532">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A2E6CA">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863AD8">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721B54">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A691D24"/>
    <w:multiLevelType w:val="multilevel"/>
    <w:tmpl w:val="410A67D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F5970C6"/>
    <w:multiLevelType w:val="hybridMultilevel"/>
    <w:tmpl w:val="7374C9C2"/>
    <w:lvl w:ilvl="0" w:tplc="AE42AD8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087950">
      <w:start w:val="1"/>
      <w:numFmt w:val="lowerLetter"/>
      <w:lvlText w:val="%2"/>
      <w:lvlJc w:val="left"/>
      <w:pPr>
        <w:ind w:left="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A8A879A">
      <w:start w:val="5"/>
      <w:numFmt w:val="decimal"/>
      <w:lvlRestart w:val="0"/>
      <w:lvlText w:val="%3."/>
      <w:lvlJc w:val="left"/>
      <w:pPr>
        <w:ind w:left="10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BECC28">
      <w:start w:val="1"/>
      <w:numFmt w:val="decimal"/>
      <w:lvlText w:val="%4"/>
      <w:lvlJc w:val="left"/>
      <w:pPr>
        <w:ind w:left="1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A02BB96">
      <w:start w:val="1"/>
      <w:numFmt w:val="lowerLetter"/>
      <w:lvlText w:val="%5"/>
      <w:lvlJc w:val="left"/>
      <w:pPr>
        <w:ind w:left="2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3D498AC">
      <w:start w:val="1"/>
      <w:numFmt w:val="lowerRoman"/>
      <w:lvlText w:val="%6"/>
      <w:lvlJc w:val="left"/>
      <w:pPr>
        <w:ind w:left="3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DAFDB6">
      <w:start w:val="1"/>
      <w:numFmt w:val="decimal"/>
      <w:lvlText w:val="%7"/>
      <w:lvlJc w:val="left"/>
      <w:pPr>
        <w:ind w:left="3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D8DB94">
      <w:start w:val="1"/>
      <w:numFmt w:val="lowerLetter"/>
      <w:lvlText w:val="%8"/>
      <w:lvlJc w:val="left"/>
      <w:pPr>
        <w:ind w:left="4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88E2A6">
      <w:start w:val="1"/>
      <w:numFmt w:val="lowerRoman"/>
      <w:lvlText w:val="%9"/>
      <w:lvlJc w:val="left"/>
      <w:pPr>
        <w:ind w:left="5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3FD35078"/>
    <w:multiLevelType w:val="hybridMultilevel"/>
    <w:tmpl w:val="B2669844"/>
    <w:lvl w:ilvl="0" w:tplc="E460EECE">
      <w:start w:val="1"/>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B4F7EA">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0CBD4">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89AD6">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48AF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44EC4">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064FA">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4C66C4">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07364">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01F2294"/>
    <w:multiLevelType w:val="hybridMultilevel"/>
    <w:tmpl w:val="756C3B40"/>
    <w:lvl w:ilvl="0" w:tplc="5C22F83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F705948">
      <w:start w:val="1"/>
      <w:numFmt w:val="lowerLetter"/>
      <w:lvlText w:val="%2"/>
      <w:lvlJc w:val="left"/>
      <w:pPr>
        <w:ind w:left="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F9A35FA">
      <w:start w:val="41"/>
      <w:numFmt w:val="decimal"/>
      <w:lvlRestart w:val="0"/>
      <w:lvlText w:val="%3."/>
      <w:lvlJc w:val="left"/>
      <w:pPr>
        <w:ind w:left="1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3D0409E">
      <w:start w:val="1"/>
      <w:numFmt w:val="decimal"/>
      <w:lvlText w:val="%4"/>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3ECA2D6">
      <w:start w:val="1"/>
      <w:numFmt w:val="lowerLetter"/>
      <w:lvlText w:val="%5"/>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C62C80C">
      <w:start w:val="1"/>
      <w:numFmt w:val="lowerRoman"/>
      <w:lvlText w:val="%6"/>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FCABA40">
      <w:start w:val="1"/>
      <w:numFmt w:val="decimal"/>
      <w:lvlText w:val="%7"/>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BE0187E">
      <w:start w:val="1"/>
      <w:numFmt w:val="lowerLetter"/>
      <w:lvlText w:val="%8"/>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0AF692">
      <w:start w:val="1"/>
      <w:numFmt w:val="lowerRoman"/>
      <w:lvlText w:val="%9"/>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40F4483"/>
    <w:multiLevelType w:val="hybridMultilevel"/>
    <w:tmpl w:val="0C6492B6"/>
    <w:lvl w:ilvl="0" w:tplc="C760217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5E0FB6A">
      <w:start w:val="1"/>
      <w:numFmt w:val="lowerLetter"/>
      <w:lvlText w:val="%2"/>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2A5A70">
      <w:start w:val="62"/>
      <w:numFmt w:val="decimal"/>
      <w:lvlRestart w:val="0"/>
      <w:lvlText w:val="%3."/>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65E2884">
      <w:start w:val="1"/>
      <w:numFmt w:val="decimal"/>
      <w:lvlText w:val="%4"/>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F27F96">
      <w:start w:val="1"/>
      <w:numFmt w:val="lowerLetter"/>
      <w:lvlText w:val="%5"/>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6388C">
      <w:start w:val="1"/>
      <w:numFmt w:val="lowerRoman"/>
      <w:lvlText w:val="%6"/>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764D678">
      <w:start w:val="1"/>
      <w:numFmt w:val="decimal"/>
      <w:lvlText w:val="%7"/>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50643C">
      <w:start w:val="1"/>
      <w:numFmt w:val="lowerLetter"/>
      <w:lvlText w:val="%8"/>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28E7D88">
      <w:start w:val="1"/>
      <w:numFmt w:val="lowerRoman"/>
      <w:lvlText w:val="%9"/>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45175368"/>
    <w:multiLevelType w:val="hybridMultilevel"/>
    <w:tmpl w:val="FCFA9E1E"/>
    <w:lvl w:ilvl="0" w:tplc="7BCA8048">
      <w:start w:val="1"/>
      <w:numFmt w:val="decimal"/>
      <w:lvlText w:val="%1."/>
      <w:lvlJc w:val="left"/>
      <w:pPr>
        <w:ind w:left="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60A95A2">
      <w:start w:val="1"/>
      <w:numFmt w:val="lowerLetter"/>
      <w:lvlText w:val="%2"/>
      <w:lvlJc w:val="left"/>
      <w:pPr>
        <w:ind w:left="44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1C0B8C">
      <w:start w:val="1"/>
      <w:numFmt w:val="lowerRoman"/>
      <w:lvlText w:val="%3"/>
      <w:lvlJc w:val="left"/>
      <w:pPr>
        <w:ind w:left="52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392A046">
      <w:start w:val="1"/>
      <w:numFmt w:val="decimal"/>
      <w:lvlText w:val="%4"/>
      <w:lvlJc w:val="left"/>
      <w:pPr>
        <w:ind w:left="59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B0266E">
      <w:start w:val="1"/>
      <w:numFmt w:val="lowerLetter"/>
      <w:lvlText w:val="%5"/>
      <w:lvlJc w:val="left"/>
      <w:pPr>
        <w:ind w:left="6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5A26922">
      <w:start w:val="1"/>
      <w:numFmt w:val="lowerRoman"/>
      <w:lvlText w:val="%6"/>
      <w:lvlJc w:val="left"/>
      <w:pPr>
        <w:ind w:left="7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CC9620">
      <w:start w:val="1"/>
      <w:numFmt w:val="decimal"/>
      <w:lvlText w:val="%7"/>
      <w:lvlJc w:val="left"/>
      <w:pPr>
        <w:ind w:left="8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2F07BD4">
      <w:start w:val="1"/>
      <w:numFmt w:val="lowerLetter"/>
      <w:lvlText w:val="%8"/>
      <w:lvlJc w:val="left"/>
      <w:pPr>
        <w:ind w:left="8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5CB954">
      <w:start w:val="1"/>
      <w:numFmt w:val="lowerRoman"/>
      <w:lvlText w:val="%9"/>
      <w:lvlJc w:val="left"/>
      <w:pPr>
        <w:ind w:left="9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4AC80F1A"/>
    <w:multiLevelType w:val="hybridMultilevel"/>
    <w:tmpl w:val="0AC20FFE"/>
    <w:lvl w:ilvl="0" w:tplc="EC5AF8D6">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824ADA">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D43B7A">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7C0D86">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0AE4A">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387A06">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625530">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686EE">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AE7386">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F64067B"/>
    <w:multiLevelType w:val="hybridMultilevel"/>
    <w:tmpl w:val="7D74703E"/>
    <w:lvl w:ilvl="0" w:tplc="6708098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5CA520A">
      <w:start w:val="1"/>
      <w:numFmt w:val="bullet"/>
      <w:lvlText w:val="o"/>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F2002FC">
      <w:start w:val="1"/>
      <w:numFmt w:val="bullet"/>
      <w:lvlText w:val="▪"/>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334CA28">
      <w:start w:val="1"/>
      <w:numFmt w:val="bullet"/>
      <w:lvlText w:val="•"/>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D581BF4">
      <w:start w:val="1"/>
      <w:numFmt w:val="bullet"/>
      <w:lvlText w:val="o"/>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07E208E">
      <w:start w:val="1"/>
      <w:numFmt w:val="bullet"/>
      <w:lvlText w:val="▪"/>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926BB0">
      <w:start w:val="1"/>
      <w:numFmt w:val="bullet"/>
      <w:lvlText w:val="•"/>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7EC9BAE">
      <w:start w:val="1"/>
      <w:numFmt w:val="bullet"/>
      <w:lvlText w:val="o"/>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ACC8186">
      <w:start w:val="1"/>
      <w:numFmt w:val="bullet"/>
      <w:lvlText w:val="▪"/>
      <w:lvlJc w:val="left"/>
      <w:pPr>
        <w:ind w:left="6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635C0671"/>
    <w:multiLevelType w:val="hybridMultilevel"/>
    <w:tmpl w:val="AC10603C"/>
    <w:lvl w:ilvl="0" w:tplc="6CE025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D49AF0">
      <w:start w:val="1"/>
      <w:numFmt w:val="lowerLetter"/>
      <w:lvlText w:val="%2"/>
      <w:lvlJc w:val="left"/>
      <w:pPr>
        <w:ind w:left="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140E24">
      <w:start w:val="1"/>
      <w:numFmt w:val="lowerRoman"/>
      <w:lvlText w:val="%3"/>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87788">
      <w:start w:val="1"/>
      <w:numFmt w:val="decimal"/>
      <w:lvlRestart w:val="0"/>
      <w:lvlText w:val="%4)"/>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5AECCC">
      <w:start w:val="1"/>
      <w:numFmt w:val="lowerLetter"/>
      <w:lvlText w:val="%5"/>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1AC630">
      <w:start w:val="1"/>
      <w:numFmt w:val="lowerRoman"/>
      <w:lvlText w:val="%6"/>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44B80">
      <w:start w:val="1"/>
      <w:numFmt w:val="decimal"/>
      <w:lvlText w:val="%7"/>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CF972">
      <w:start w:val="1"/>
      <w:numFmt w:val="lowerLetter"/>
      <w:lvlText w:val="%8"/>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81056">
      <w:start w:val="1"/>
      <w:numFmt w:val="lowerRoman"/>
      <w:lvlText w:val="%9"/>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725EF6"/>
    <w:multiLevelType w:val="hybridMultilevel"/>
    <w:tmpl w:val="879E44D8"/>
    <w:lvl w:ilvl="0" w:tplc="8758BDD0">
      <w:start w:val="9"/>
      <w:numFmt w:val="decimal"/>
      <w:lvlText w:val="%1."/>
      <w:lvlJc w:val="left"/>
      <w:pPr>
        <w:ind w:left="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68608C">
      <w:start w:val="1"/>
      <w:numFmt w:val="lowerLetter"/>
      <w:lvlText w:val="%2"/>
      <w:lvlJc w:val="left"/>
      <w:pPr>
        <w:ind w:left="18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1AF48E">
      <w:start w:val="1"/>
      <w:numFmt w:val="lowerRoman"/>
      <w:lvlText w:val="%3"/>
      <w:lvlJc w:val="left"/>
      <w:pPr>
        <w:ind w:left="26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A180A02">
      <w:start w:val="1"/>
      <w:numFmt w:val="decimal"/>
      <w:lvlText w:val="%4"/>
      <w:lvlJc w:val="left"/>
      <w:pPr>
        <w:ind w:left="33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BF8F31A">
      <w:start w:val="1"/>
      <w:numFmt w:val="lowerLetter"/>
      <w:lvlText w:val="%5"/>
      <w:lvlJc w:val="left"/>
      <w:pPr>
        <w:ind w:left="40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108A6A">
      <w:start w:val="1"/>
      <w:numFmt w:val="lowerRoman"/>
      <w:lvlText w:val="%6"/>
      <w:lvlJc w:val="left"/>
      <w:pPr>
        <w:ind w:left="4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60CB422">
      <w:start w:val="1"/>
      <w:numFmt w:val="decimal"/>
      <w:lvlText w:val="%7"/>
      <w:lvlJc w:val="left"/>
      <w:pPr>
        <w:ind w:left="5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DCA096">
      <w:start w:val="1"/>
      <w:numFmt w:val="lowerLetter"/>
      <w:lvlText w:val="%8"/>
      <w:lvlJc w:val="left"/>
      <w:pPr>
        <w:ind w:left="6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B6ED52">
      <w:start w:val="1"/>
      <w:numFmt w:val="lowerRoman"/>
      <w:lvlText w:val="%9"/>
      <w:lvlJc w:val="left"/>
      <w:pPr>
        <w:ind w:left="6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66C97D0C"/>
    <w:multiLevelType w:val="hybridMultilevel"/>
    <w:tmpl w:val="35A8C5FA"/>
    <w:lvl w:ilvl="0" w:tplc="974A8ED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B9C667E">
      <w:start w:val="1"/>
      <w:numFmt w:val="lowerLetter"/>
      <w:lvlText w:val="%2"/>
      <w:lvlJc w:val="left"/>
      <w:pPr>
        <w:ind w:left="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121228">
      <w:start w:val="1"/>
      <w:numFmt w:val="decimal"/>
      <w:lvlRestart w:val="0"/>
      <w:lvlText w:val="%3."/>
      <w:lvlJc w:val="left"/>
      <w:pPr>
        <w:ind w:left="1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C9E5850">
      <w:start w:val="1"/>
      <w:numFmt w:val="decimal"/>
      <w:lvlText w:val="%4"/>
      <w:lvlJc w:val="left"/>
      <w:pPr>
        <w:ind w:left="1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180F048">
      <w:start w:val="1"/>
      <w:numFmt w:val="lowerLetter"/>
      <w:lvlText w:val="%5"/>
      <w:lvlJc w:val="left"/>
      <w:pPr>
        <w:ind w:left="2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3949E96">
      <w:start w:val="1"/>
      <w:numFmt w:val="lowerRoman"/>
      <w:lvlText w:val="%6"/>
      <w:lvlJc w:val="left"/>
      <w:pPr>
        <w:ind w:left="31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21CCF88">
      <w:start w:val="1"/>
      <w:numFmt w:val="decimal"/>
      <w:lvlText w:val="%7"/>
      <w:lvlJc w:val="left"/>
      <w:pPr>
        <w:ind w:left="3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CC2B39C">
      <w:start w:val="1"/>
      <w:numFmt w:val="lowerLetter"/>
      <w:lvlText w:val="%8"/>
      <w:lvlJc w:val="left"/>
      <w:pPr>
        <w:ind w:left="4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0D425A4">
      <w:start w:val="1"/>
      <w:numFmt w:val="lowerRoman"/>
      <w:lvlText w:val="%9"/>
      <w:lvlJc w:val="left"/>
      <w:pPr>
        <w:ind w:left="5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695367A2"/>
    <w:multiLevelType w:val="hybridMultilevel"/>
    <w:tmpl w:val="D9B4552E"/>
    <w:lvl w:ilvl="0" w:tplc="5C3E2EE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A8F6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40BDA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CC7F4">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475CA">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4E24A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4641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4B08A">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1E90E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95A7769"/>
    <w:multiLevelType w:val="hybridMultilevel"/>
    <w:tmpl w:val="B0DEAA6C"/>
    <w:lvl w:ilvl="0" w:tplc="9EEE97E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2A7DC">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8CC0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81104">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C940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C9F6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50DE2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9C61E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02034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9A943F6"/>
    <w:multiLevelType w:val="hybridMultilevel"/>
    <w:tmpl w:val="EB4C77BE"/>
    <w:lvl w:ilvl="0" w:tplc="45568A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C7DB6">
      <w:start w:val="1"/>
      <w:numFmt w:val="lowerLetter"/>
      <w:lvlText w:val="%2"/>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6813C">
      <w:start w:val="33"/>
      <w:numFmt w:val="decimal"/>
      <w:lvlRestart w:val="0"/>
      <w:lvlText w:val="%3."/>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682F4">
      <w:start w:val="1"/>
      <w:numFmt w:val="decimal"/>
      <w:lvlText w:val="%4"/>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82694">
      <w:start w:val="1"/>
      <w:numFmt w:val="lowerLetter"/>
      <w:lvlText w:val="%5"/>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DA6FD6">
      <w:start w:val="1"/>
      <w:numFmt w:val="lowerRoman"/>
      <w:lvlText w:val="%6"/>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07924">
      <w:start w:val="1"/>
      <w:numFmt w:val="decimal"/>
      <w:lvlText w:val="%7"/>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D037D2">
      <w:start w:val="1"/>
      <w:numFmt w:val="lowerLetter"/>
      <w:lvlText w:val="%8"/>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AA1C8">
      <w:start w:val="1"/>
      <w:numFmt w:val="lowerRoman"/>
      <w:lvlText w:val="%9"/>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39D10A3"/>
    <w:multiLevelType w:val="hybridMultilevel"/>
    <w:tmpl w:val="E9D06658"/>
    <w:lvl w:ilvl="0" w:tplc="BDEEC7DE">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4722BA2">
      <w:start w:val="1"/>
      <w:numFmt w:val="bullet"/>
      <w:lvlText w:val="o"/>
      <w:lvlJc w:val="left"/>
      <w:pPr>
        <w:ind w:left="7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15441BE">
      <w:start w:val="1"/>
      <w:numFmt w:val="bullet"/>
      <w:lvlRestart w:val="0"/>
      <w:lvlText w:val="-"/>
      <w:lvlJc w:val="left"/>
      <w:pPr>
        <w:ind w:left="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9BEB2B2">
      <w:start w:val="1"/>
      <w:numFmt w:val="bullet"/>
      <w:lvlText w:val="•"/>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86ECF50">
      <w:start w:val="1"/>
      <w:numFmt w:val="bullet"/>
      <w:lvlText w:val="o"/>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398C37E">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5C01AC">
      <w:start w:val="1"/>
      <w:numFmt w:val="bullet"/>
      <w:lvlText w:val="•"/>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4B81C46">
      <w:start w:val="1"/>
      <w:numFmt w:val="bullet"/>
      <w:lvlText w:val="o"/>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7859C2">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742748D2"/>
    <w:multiLevelType w:val="hybridMultilevel"/>
    <w:tmpl w:val="E36A0AA6"/>
    <w:lvl w:ilvl="0" w:tplc="DA523A1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FE4492">
      <w:start w:val="1"/>
      <w:numFmt w:val="bullet"/>
      <w:lvlText w:val="o"/>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0C4AB4">
      <w:start w:val="1"/>
      <w:numFmt w:val="bullet"/>
      <w:lvlRestart w:val="0"/>
      <w:lvlText w:val="-"/>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5A92F6">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5C4DBC">
      <w:start w:val="1"/>
      <w:numFmt w:val="bullet"/>
      <w:lvlText w:val="o"/>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EE86B2">
      <w:start w:val="1"/>
      <w:numFmt w:val="bullet"/>
      <w:lvlText w:val="▪"/>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AA3BA">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B8C6E2">
      <w:start w:val="1"/>
      <w:numFmt w:val="bullet"/>
      <w:lvlText w:val="o"/>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F438A4">
      <w:start w:val="1"/>
      <w:numFmt w:val="bullet"/>
      <w:lvlText w:val="▪"/>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83D7C69"/>
    <w:multiLevelType w:val="hybridMultilevel"/>
    <w:tmpl w:val="4B2411AE"/>
    <w:lvl w:ilvl="0" w:tplc="9CD642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C4FCBA">
      <w:start w:val="1"/>
      <w:numFmt w:val="lowerLetter"/>
      <w:lvlText w:val="%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6D300">
      <w:start w:val="1"/>
      <w:numFmt w:val="decimal"/>
      <w:lvlRestart w:val="0"/>
      <w:lvlText w:val="%3)"/>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E6962">
      <w:start w:val="1"/>
      <w:numFmt w:val="decimal"/>
      <w:lvlText w:val="%4"/>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423EF8">
      <w:start w:val="1"/>
      <w:numFmt w:val="lowerLetter"/>
      <w:lvlText w:val="%5"/>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DECF56">
      <w:start w:val="1"/>
      <w:numFmt w:val="lowerRoman"/>
      <w:lvlText w:val="%6"/>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8C888">
      <w:start w:val="1"/>
      <w:numFmt w:val="decimal"/>
      <w:lvlText w:val="%7"/>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45122">
      <w:start w:val="1"/>
      <w:numFmt w:val="lowerLetter"/>
      <w:lvlText w:val="%8"/>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9C11A0">
      <w:start w:val="1"/>
      <w:numFmt w:val="lowerRoman"/>
      <w:lvlText w:val="%9"/>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9297773"/>
    <w:multiLevelType w:val="hybridMultilevel"/>
    <w:tmpl w:val="96942B54"/>
    <w:lvl w:ilvl="0" w:tplc="BDA86AC0">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F087F68">
      <w:start w:val="1"/>
      <w:numFmt w:val="bullet"/>
      <w:lvlText w:val="o"/>
      <w:lvlJc w:val="left"/>
      <w:pPr>
        <w:ind w:left="7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CFE7946">
      <w:start w:val="1"/>
      <w:numFmt w:val="bullet"/>
      <w:lvlRestart w:val="0"/>
      <w:lvlText w:val="-"/>
      <w:lvlJc w:val="left"/>
      <w:pPr>
        <w:ind w:left="10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8F835AC">
      <w:start w:val="1"/>
      <w:numFmt w:val="bullet"/>
      <w:lvlText w:val="•"/>
      <w:lvlJc w:val="left"/>
      <w:pPr>
        <w:ind w:left="18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448D510">
      <w:start w:val="1"/>
      <w:numFmt w:val="bullet"/>
      <w:lvlText w:val="o"/>
      <w:lvlJc w:val="left"/>
      <w:pPr>
        <w:ind w:left="2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F0230EA">
      <w:start w:val="1"/>
      <w:numFmt w:val="bullet"/>
      <w:lvlText w:val="▪"/>
      <w:lvlJc w:val="left"/>
      <w:pPr>
        <w:ind w:left="3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DD862E4">
      <w:start w:val="1"/>
      <w:numFmt w:val="bullet"/>
      <w:lvlText w:val="•"/>
      <w:lvlJc w:val="left"/>
      <w:pPr>
        <w:ind w:left="3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B429934">
      <w:start w:val="1"/>
      <w:numFmt w:val="bullet"/>
      <w:lvlText w:val="o"/>
      <w:lvlJc w:val="left"/>
      <w:pPr>
        <w:ind w:left="47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4D67C6C">
      <w:start w:val="1"/>
      <w:numFmt w:val="bullet"/>
      <w:lvlText w:val="▪"/>
      <w:lvlJc w:val="left"/>
      <w:pPr>
        <w:ind w:left="5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0" w15:restartNumberingAfterBreak="0">
    <w:nsid w:val="79A633CD"/>
    <w:multiLevelType w:val="hybridMultilevel"/>
    <w:tmpl w:val="FA96F6B4"/>
    <w:lvl w:ilvl="0" w:tplc="2086F9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4693AC">
      <w:start w:val="1"/>
      <w:numFmt w:val="lowerLetter"/>
      <w:lvlText w:val="%2"/>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A0B43E">
      <w:start w:val="4"/>
      <w:numFmt w:val="decimal"/>
      <w:lvlRestart w:val="0"/>
      <w:lvlText w:val="%3)"/>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0AA7AA">
      <w:start w:val="1"/>
      <w:numFmt w:val="decimal"/>
      <w:lvlText w:val="%4"/>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98C608">
      <w:start w:val="1"/>
      <w:numFmt w:val="lowerLetter"/>
      <w:lvlText w:val="%5"/>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43126">
      <w:start w:val="1"/>
      <w:numFmt w:val="lowerRoman"/>
      <w:lvlText w:val="%6"/>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A4845E">
      <w:start w:val="1"/>
      <w:numFmt w:val="decimal"/>
      <w:lvlText w:val="%7"/>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B4E25E">
      <w:start w:val="1"/>
      <w:numFmt w:val="lowerLetter"/>
      <w:lvlText w:val="%8"/>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A5A14">
      <w:start w:val="1"/>
      <w:numFmt w:val="lowerRoman"/>
      <w:lvlText w:val="%9"/>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E763C19"/>
    <w:multiLevelType w:val="hybridMultilevel"/>
    <w:tmpl w:val="A7448966"/>
    <w:lvl w:ilvl="0" w:tplc="9318A332">
      <w:start w:val="6"/>
      <w:numFmt w:val="decimal"/>
      <w:lvlText w:val="%1."/>
      <w:lvlJc w:val="left"/>
      <w:pPr>
        <w:ind w:left="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D02F5A">
      <w:start w:val="1"/>
      <w:numFmt w:val="lowerLetter"/>
      <w:lvlText w:val="%2"/>
      <w:lvlJc w:val="left"/>
      <w:pPr>
        <w:ind w:left="18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CA8B22">
      <w:start w:val="1"/>
      <w:numFmt w:val="lowerRoman"/>
      <w:lvlText w:val="%3"/>
      <w:lvlJc w:val="left"/>
      <w:pPr>
        <w:ind w:left="25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083390">
      <w:start w:val="1"/>
      <w:numFmt w:val="decimal"/>
      <w:lvlText w:val="%4"/>
      <w:lvlJc w:val="left"/>
      <w:pPr>
        <w:ind w:left="32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646024">
      <w:start w:val="1"/>
      <w:numFmt w:val="lowerLetter"/>
      <w:lvlText w:val="%5"/>
      <w:lvlJc w:val="left"/>
      <w:pPr>
        <w:ind w:left="39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C6F760">
      <w:start w:val="1"/>
      <w:numFmt w:val="lowerRoman"/>
      <w:lvlText w:val="%6"/>
      <w:lvlJc w:val="left"/>
      <w:pPr>
        <w:ind w:left="47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66959E">
      <w:start w:val="1"/>
      <w:numFmt w:val="decimal"/>
      <w:lvlText w:val="%7"/>
      <w:lvlJc w:val="left"/>
      <w:pPr>
        <w:ind w:left="54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75E68B2">
      <w:start w:val="1"/>
      <w:numFmt w:val="lowerLetter"/>
      <w:lvlText w:val="%8"/>
      <w:lvlJc w:val="left"/>
      <w:pPr>
        <w:ind w:left="61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8C4812">
      <w:start w:val="1"/>
      <w:numFmt w:val="lowerRoman"/>
      <w:lvlText w:val="%9"/>
      <w:lvlJc w:val="left"/>
      <w:pPr>
        <w:ind w:left="68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2" w15:restartNumberingAfterBreak="0">
    <w:nsid w:val="7FCC0EBF"/>
    <w:multiLevelType w:val="hybridMultilevel"/>
    <w:tmpl w:val="CC1E20AA"/>
    <w:lvl w:ilvl="0" w:tplc="97B6AF3A">
      <w:start w:val="14"/>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8627CC">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324C802">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310144A">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785E4E">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1EA464">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D14A930">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52AF460">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99E6550">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4"/>
  </w:num>
  <w:num w:numId="2">
    <w:abstractNumId w:val="11"/>
  </w:num>
  <w:num w:numId="3">
    <w:abstractNumId w:val="27"/>
  </w:num>
  <w:num w:numId="4">
    <w:abstractNumId w:val="17"/>
  </w:num>
  <w:num w:numId="5">
    <w:abstractNumId w:val="6"/>
  </w:num>
  <w:num w:numId="6">
    <w:abstractNumId w:val="41"/>
  </w:num>
  <w:num w:numId="7">
    <w:abstractNumId w:val="12"/>
  </w:num>
  <w:num w:numId="8">
    <w:abstractNumId w:val="31"/>
  </w:num>
  <w:num w:numId="9">
    <w:abstractNumId w:val="5"/>
  </w:num>
  <w:num w:numId="10">
    <w:abstractNumId w:val="29"/>
  </w:num>
  <w:num w:numId="11">
    <w:abstractNumId w:val="19"/>
  </w:num>
  <w:num w:numId="12">
    <w:abstractNumId w:val="42"/>
  </w:num>
  <w:num w:numId="13">
    <w:abstractNumId w:val="13"/>
  </w:num>
  <w:num w:numId="14">
    <w:abstractNumId w:val="10"/>
  </w:num>
  <w:num w:numId="15">
    <w:abstractNumId w:val="7"/>
  </w:num>
  <w:num w:numId="16">
    <w:abstractNumId w:val="18"/>
  </w:num>
  <w:num w:numId="17">
    <w:abstractNumId w:val="16"/>
  </w:num>
  <w:num w:numId="18">
    <w:abstractNumId w:val="28"/>
  </w:num>
  <w:num w:numId="19">
    <w:abstractNumId w:val="21"/>
  </w:num>
  <w:num w:numId="20">
    <w:abstractNumId w:val="33"/>
  </w:num>
  <w:num w:numId="21">
    <w:abstractNumId w:val="34"/>
  </w:num>
  <w:num w:numId="22">
    <w:abstractNumId w:val="4"/>
  </w:num>
  <w:num w:numId="23">
    <w:abstractNumId w:val="8"/>
  </w:num>
  <w:num w:numId="24">
    <w:abstractNumId w:val="1"/>
  </w:num>
  <w:num w:numId="25">
    <w:abstractNumId w:val="25"/>
  </w:num>
  <w:num w:numId="26">
    <w:abstractNumId w:val="39"/>
  </w:num>
  <w:num w:numId="27">
    <w:abstractNumId w:val="35"/>
  </w:num>
  <w:num w:numId="28">
    <w:abstractNumId w:val="37"/>
  </w:num>
  <w:num w:numId="29">
    <w:abstractNumId w:val="20"/>
  </w:num>
  <w:num w:numId="30">
    <w:abstractNumId w:val="26"/>
  </w:num>
  <w:num w:numId="31">
    <w:abstractNumId w:val="14"/>
  </w:num>
  <w:num w:numId="32">
    <w:abstractNumId w:val="2"/>
  </w:num>
  <w:num w:numId="33">
    <w:abstractNumId w:val="3"/>
  </w:num>
  <w:num w:numId="34">
    <w:abstractNumId w:val="15"/>
  </w:num>
  <w:num w:numId="35">
    <w:abstractNumId w:val="36"/>
  </w:num>
  <w:num w:numId="36">
    <w:abstractNumId w:val="32"/>
  </w:num>
  <w:num w:numId="37">
    <w:abstractNumId w:val="23"/>
  </w:num>
  <w:num w:numId="38">
    <w:abstractNumId w:val="22"/>
  </w:num>
  <w:num w:numId="39">
    <w:abstractNumId w:val="40"/>
  </w:num>
  <w:num w:numId="40">
    <w:abstractNumId w:val="0"/>
  </w:num>
  <w:num w:numId="41">
    <w:abstractNumId w:val="30"/>
  </w:num>
  <w:num w:numId="42">
    <w:abstractNumId w:val="3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D1"/>
    <w:rsid w:val="0007773D"/>
    <w:rsid w:val="00245AB8"/>
    <w:rsid w:val="00360B39"/>
    <w:rsid w:val="00524A30"/>
    <w:rsid w:val="009F4CF7"/>
    <w:rsid w:val="00A42E1E"/>
    <w:rsid w:val="00BE4B0B"/>
    <w:rsid w:val="00C361D1"/>
    <w:rsid w:val="00E50C14"/>
    <w:rsid w:val="00E87C34"/>
    <w:rsid w:val="00F5761A"/>
    <w:rsid w:val="00F6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113F20"/>
  <w15:docId w15:val="{D751B0D6-B2CC-425F-B6A2-166EE6D9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2" w:lineRule="auto"/>
      <w:ind w:left="2089" w:firstLine="703"/>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83"/>
      <w:ind w:right="619"/>
      <w:jc w:val="right"/>
      <w:outlineLvl w:val="0"/>
    </w:pPr>
    <w:rPr>
      <w:rFonts w:ascii="Times New Roman" w:eastAsia="Times New Roman" w:hAnsi="Times New Roman" w:cs="Times New Roman"/>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F5761A"/>
    <w:pPr>
      <w:spacing w:after="0" w:line="240" w:lineRule="auto"/>
      <w:ind w:left="2089" w:firstLine="703"/>
      <w:jc w:val="both"/>
    </w:pPr>
    <w:rPr>
      <w:rFonts w:ascii="Times New Roman" w:eastAsia="Times New Roman" w:hAnsi="Times New Roman" w:cs="Times New Roman"/>
      <w:color w:val="000000"/>
      <w:sz w:val="28"/>
    </w:rPr>
  </w:style>
  <w:style w:type="paragraph" w:styleId="a4">
    <w:name w:val="List Paragraph"/>
    <w:basedOn w:val="a"/>
    <w:uiPriority w:val="34"/>
    <w:qFormat/>
    <w:rsid w:val="00F5761A"/>
    <w:pPr>
      <w:ind w:left="720"/>
      <w:contextualSpacing/>
    </w:pPr>
  </w:style>
  <w:style w:type="character" w:styleId="a5">
    <w:name w:val="Hyperlink"/>
    <w:basedOn w:val="a0"/>
    <w:uiPriority w:val="99"/>
    <w:unhideWhenUsed/>
    <w:rsid w:val="00E87C34"/>
    <w:rPr>
      <w:color w:val="0563C1" w:themeColor="hyperlink"/>
      <w:u w:val="single"/>
    </w:rPr>
  </w:style>
  <w:style w:type="character" w:styleId="a6">
    <w:name w:val="Unresolved Mention"/>
    <w:basedOn w:val="a0"/>
    <w:uiPriority w:val="99"/>
    <w:semiHidden/>
    <w:unhideWhenUsed/>
    <w:rsid w:val="00E87C34"/>
    <w:rPr>
      <w:color w:val="605E5C"/>
      <w:shd w:val="clear" w:color="auto" w:fill="E1DFDD"/>
    </w:rPr>
  </w:style>
  <w:style w:type="paragraph" w:styleId="a7">
    <w:name w:val="Balloon Text"/>
    <w:basedOn w:val="a"/>
    <w:link w:val="a8"/>
    <w:uiPriority w:val="99"/>
    <w:semiHidden/>
    <w:unhideWhenUsed/>
    <w:rsid w:val="00A42E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2E1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header" Target="header1.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5.jpg"/><Relationship Id="rId54" Type="http://schemas.openxmlformats.org/officeDocument/2006/relationships/image" Target="media/image4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7.jpe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header" Target="header3.xml"/><Relationship Id="rId10" Type="http://schemas.openxmlformats.org/officeDocument/2006/relationships/hyperlink" Target="https://turochak-" TargetMode="External"/><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header" Target="header2.xml"/><Relationship Id="rId8" Type="http://schemas.openxmlformats.org/officeDocument/2006/relationships/image" Target="media/image4.jpg"/><Relationship Id="rId51" Type="http://schemas.openxmlformats.org/officeDocument/2006/relationships/image" Target="media/image45.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8524</Words>
  <Characters>48590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dc:creator>
  <cp:keywords/>
  <cp:lastModifiedBy>208</cp:lastModifiedBy>
  <cp:revision>8</cp:revision>
  <cp:lastPrinted>2021-10-20T13:37:00Z</cp:lastPrinted>
  <dcterms:created xsi:type="dcterms:W3CDTF">2021-10-05T12:05:00Z</dcterms:created>
  <dcterms:modified xsi:type="dcterms:W3CDTF">2021-10-21T12:05:00Z</dcterms:modified>
</cp:coreProperties>
</file>