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4C" w:rsidRDefault="00B3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70.25pt" o:ole="">
            <v:imagedata r:id="rId5" o:title=""/>
          </v:shape>
          <o:OLEObject Type="Embed" ProgID="FoxitReader.Document" ShapeID="_x0000_i1025" DrawAspect="Content" ObjectID="_1573470773" r:id="rId6"/>
        </w:obje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A58" w:rsidRPr="00E11852" w:rsidRDefault="00F50A58" w:rsidP="00B32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Дмитриевское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9F38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9F38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9F38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№</w:t>
      </w:r>
      <w:r w:rsidR="009F38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95</w:t>
      </w:r>
      <w:bookmarkStart w:id="0" w:name="_GoBack"/>
      <w:bookmarkEnd w:id="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>Дмитриевское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0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72436B">
        <w:rPr>
          <w:rFonts w:ascii="Times New Roman" w:hAnsi="Times New Roman" w:cs="Times New Roman"/>
          <w:sz w:val="28"/>
          <w:szCs w:val="28"/>
        </w:rPr>
        <w:t>Дмитриевского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7602B">
        <w:rPr>
          <w:rFonts w:ascii="Times New Roman" w:hAnsi="Times New Roman" w:cs="Times New Roman"/>
          <w:sz w:val="28"/>
          <w:szCs w:val="28"/>
        </w:rPr>
        <w:t>Дмитриевского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7602B">
        <w:rPr>
          <w:rFonts w:ascii="Times New Roman" w:hAnsi="Times New Roman" w:cs="Times New Roman"/>
          <w:sz w:val="28"/>
          <w:szCs w:val="28"/>
        </w:rPr>
        <w:t>Дмитриевского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07602B">
        <w:rPr>
          <w:rFonts w:ascii="Times New Roman" w:hAnsi="Times New Roman" w:cs="Times New Roman"/>
          <w:sz w:val="28"/>
          <w:szCs w:val="28"/>
        </w:rPr>
        <w:t>Дмитриевск</w:t>
      </w:r>
      <w:r w:rsidR="00E36847">
        <w:rPr>
          <w:rFonts w:ascii="Times New Roman" w:hAnsi="Times New Roman" w:cs="Times New Roman"/>
          <w:sz w:val="28"/>
          <w:szCs w:val="28"/>
        </w:rPr>
        <w:t>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07602B">
        <w:rPr>
          <w:rFonts w:ascii="Times New Roman" w:hAnsi="Times New Roman" w:cs="Times New Roman"/>
          <w:sz w:val="28"/>
          <w:szCs w:val="28"/>
        </w:rPr>
        <w:t>Дмитриевск</w:t>
      </w:r>
      <w:r w:rsidR="00E3684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5518A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 w:rsidRPr="00B32D4C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5518A6" w:rsidRDefault="0007602B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Дмитриевского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>
        <w:rPr>
          <w:rFonts w:ascii="Times New Roman" w:hAnsi="Times New Roman"/>
          <w:sz w:val="28"/>
          <w:szCs w:val="28"/>
        </w:rPr>
        <w:t>одно дошкольное образовательное учреждение, обеспечивающее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CC5DFF" w:rsidRPr="004D4C36">
        <w:rPr>
          <w:rFonts w:ascii="Times New Roman" w:hAnsi="Times New Roman"/>
          <w:sz w:val="28"/>
          <w:szCs w:val="28"/>
        </w:rPr>
        <w:t>. Детский сад</w:t>
      </w:r>
      <w:r>
        <w:rPr>
          <w:rFonts w:ascii="Times New Roman" w:hAnsi="Times New Roman"/>
          <w:sz w:val="28"/>
          <w:szCs w:val="28"/>
        </w:rPr>
        <w:t xml:space="preserve"> с. Дмитриевка</w:t>
      </w:r>
      <w:r w:rsidR="00CC5DFF" w:rsidRPr="004D4C36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введен в действие 1960</w:t>
      </w:r>
      <w:r w:rsidR="00CC5DFF">
        <w:rPr>
          <w:rFonts w:ascii="Times New Roman" w:hAnsi="Times New Roman"/>
          <w:sz w:val="28"/>
          <w:szCs w:val="28"/>
        </w:rPr>
        <w:t>г.и</w:t>
      </w:r>
      <w:r>
        <w:rPr>
          <w:rFonts w:ascii="Times New Roman" w:hAnsi="Times New Roman"/>
          <w:sz w:val="28"/>
          <w:szCs w:val="28"/>
        </w:rPr>
        <w:t xml:space="preserve"> находится в ветхом состоянии</w:t>
      </w:r>
      <w:r w:rsidR="00861400">
        <w:rPr>
          <w:rFonts w:ascii="Times New Roman" w:hAnsi="Times New Roman"/>
          <w:sz w:val="28"/>
          <w:szCs w:val="28"/>
        </w:rPr>
        <w:t xml:space="preserve">. </w:t>
      </w:r>
    </w:p>
    <w:p w:rsidR="00861400" w:rsidRDefault="00861400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</w:t>
      </w:r>
      <w:r w:rsidR="00E37DB2">
        <w:rPr>
          <w:rFonts w:ascii="Times New Roman" w:hAnsi="Times New Roman"/>
          <w:sz w:val="28"/>
          <w:szCs w:val="28"/>
        </w:rPr>
        <w:t xml:space="preserve">еральным </w:t>
      </w:r>
      <w:r>
        <w:rPr>
          <w:rFonts w:ascii="Times New Roman" w:hAnsi="Times New Roman"/>
          <w:sz w:val="28"/>
          <w:szCs w:val="28"/>
        </w:rPr>
        <w:t>планом</w:t>
      </w:r>
      <w:r w:rsidR="00CC5DFF">
        <w:rPr>
          <w:rFonts w:ascii="Times New Roman" w:hAnsi="Times New Roman"/>
          <w:sz w:val="28"/>
          <w:szCs w:val="28"/>
        </w:rPr>
        <w:t xml:space="preserve"> </w:t>
      </w:r>
      <w:r w:rsidR="0007602B">
        <w:rPr>
          <w:rFonts w:ascii="Times New Roman" w:hAnsi="Times New Roman"/>
          <w:sz w:val="28"/>
          <w:szCs w:val="28"/>
        </w:rPr>
        <w:t>Дми</w:t>
      </w:r>
      <w:r w:rsidR="00E37DB2">
        <w:rPr>
          <w:rFonts w:ascii="Times New Roman" w:hAnsi="Times New Roman"/>
          <w:sz w:val="28"/>
          <w:szCs w:val="28"/>
        </w:rPr>
        <w:t>триевского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7DB2">
        <w:rPr>
          <w:rFonts w:ascii="Times New Roman" w:hAnsi="Times New Roman"/>
          <w:sz w:val="28"/>
          <w:szCs w:val="28"/>
        </w:rPr>
        <w:t>запланировано</w:t>
      </w:r>
      <w:r>
        <w:rPr>
          <w:rFonts w:ascii="Times New Roman" w:hAnsi="Times New Roman"/>
          <w:sz w:val="28"/>
          <w:szCs w:val="28"/>
        </w:rPr>
        <w:t xml:space="preserve"> строительство детского </w:t>
      </w:r>
      <w:proofErr w:type="spellStart"/>
      <w:r>
        <w:rPr>
          <w:rFonts w:ascii="Times New Roman" w:hAnsi="Times New Roman"/>
          <w:sz w:val="28"/>
          <w:szCs w:val="28"/>
        </w:rPr>
        <w:t>сада</w:t>
      </w:r>
      <w:r w:rsidR="002907C6">
        <w:rPr>
          <w:rFonts w:ascii="Times New Roman" w:hAnsi="Times New Roman"/>
          <w:sz w:val="28"/>
          <w:szCs w:val="28"/>
        </w:rPr>
        <w:t>в</w:t>
      </w:r>
      <w:proofErr w:type="spellEnd"/>
      <w:r w:rsidR="002907C6">
        <w:rPr>
          <w:rFonts w:ascii="Times New Roman" w:hAnsi="Times New Roman"/>
          <w:sz w:val="28"/>
          <w:szCs w:val="28"/>
        </w:rPr>
        <w:t xml:space="preserve"> с. Дмитриевка</w:t>
      </w:r>
      <w:r>
        <w:rPr>
          <w:rFonts w:ascii="Times New Roman" w:hAnsi="Times New Roman"/>
          <w:sz w:val="28"/>
          <w:szCs w:val="28"/>
        </w:rPr>
        <w:t xml:space="preserve"> с 2012-2032 гг. на 25 мест. Так же планируется строительство детского сада в с. Удаловка с 2012-2032 гг. на 35 мест</w:t>
      </w:r>
      <w:r w:rsidR="00E37DB2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5518A6" w:rsidRDefault="00CC5DFF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861400">
        <w:rPr>
          <w:rFonts w:ascii="Times New Roman" w:hAnsi="Times New Roman"/>
          <w:sz w:val="28"/>
          <w:szCs w:val="28"/>
        </w:rPr>
        <w:t>Дмитриевского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 w:rsidR="00861400">
        <w:rPr>
          <w:rFonts w:ascii="Times New Roman" w:hAnsi="Times New Roman"/>
          <w:sz w:val="28"/>
          <w:szCs w:val="28"/>
        </w:rPr>
        <w:t xml:space="preserve"> В с. Дмитриевка МОУ «Дмит</w:t>
      </w:r>
      <w:r w:rsidR="004C1278">
        <w:rPr>
          <w:rFonts w:ascii="Times New Roman" w:hAnsi="Times New Roman"/>
          <w:sz w:val="28"/>
          <w:szCs w:val="28"/>
        </w:rPr>
        <w:t>риевская СОШ» введена в эксплуатацию в</w:t>
      </w:r>
      <w:r w:rsidR="00861400">
        <w:rPr>
          <w:rFonts w:ascii="Times New Roman" w:hAnsi="Times New Roman"/>
          <w:sz w:val="28"/>
          <w:szCs w:val="28"/>
        </w:rPr>
        <w:t xml:space="preserve"> 1987</w:t>
      </w:r>
      <w:r w:rsidR="00E3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861400">
        <w:rPr>
          <w:rFonts w:ascii="Times New Roman" w:hAnsi="Times New Roman"/>
          <w:sz w:val="28"/>
          <w:szCs w:val="28"/>
        </w:rPr>
        <w:t xml:space="preserve"> рассчитанная на 152 места. В с. Удаловка </w:t>
      </w:r>
      <w:r w:rsidR="00E37DB2">
        <w:rPr>
          <w:rFonts w:ascii="Times New Roman" w:hAnsi="Times New Roman"/>
          <w:sz w:val="28"/>
          <w:szCs w:val="28"/>
        </w:rPr>
        <w:t xml:space="preserve">МОУ </w:t>
      </w:r>
      <w:r w:rsidR="00861400">
        <w:rPr>
          <w:rFonts w:ascii="Times New Roman" w:hAnsi="Times New Roman"/>
          <w:sz w:val="28"/>
          <w:szCs w:val="28"/>
        </w:rPr>
        <w:t>«</w:t>
      </w:r>
      <w:proofErr w:type="spellStart"/>
      <w:r w:rsidR="00E37DB2">
        <w:rPr>
          <w:rFonts w:ascii="Times New Roman" w:hAnsi="Times New Roman"/>
          <w:sz w:val="28"/>
          <w:szCs w:val="28"/>
        </w:rPr>
        <w:t>Удаловская</w:t>
      </w:r>
      <w:proofErr w:type="spellEnd"/>
      <w:r w:rsidR="00E37DB2">
        <w:rPr>
          <w:rFonts w:ascii="Times New Roman" w:hAnsi="Times New Roman"/>
          <w:sz w:val="28"/>
          <w:szCs w:val="28"/>
        </w:rPr>
        <w:t xml:space="preserve"> начальная школа» введена</w:t>
      </w:r>
      <w:r w:rsidR="004C1278">
        <w:rPr>
          <w:rFonts w:ascii="Times New Roman" w:hAnsi="Times New Roman"/>
          <w:sz w:val="28"/>
          <w:szCs w:val="28"/>
        </w:rPr>
        <w:t xml:space="preserve"> в эксплуатацию</w:t>
      </w:r>
      <w:r w:rsidR="00E37DB2">
        <w:rPr>
          <w:rFonts w:ascii="Times New Roman" w:hAnsi="Times New Roman"/>
          <w:sz w:val="28"/>
          <w:szCs w:val="28"/>
        </w:rPr>
        <w:t xml:space="preserve"> в 1988 году рассчитанная на 14 мест</w:t>
      </w:r>
      <w:r>
        <w:rPr>
          <w:rFonts w:ascii="Times New Roman" w:hAnsi="Times New Roman"/>
          <w:sz w:val="28"/>
          <w:szCs w:val="28"/>
        </w:rPr>
        <w:t>.</w:t>
      </w:r>
    </w:p>
    <w:p w:rsidR="009433F6" w:rsidRPr="00E37DB2" w:rsidRDefault="00CC5DFF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7DB2">
        <w:rPr>
          <w:rFonts w:ascii="Times New Roman" w:hAnsi="Times New Roman"/>
          <w:sz w:val="28"/>
          <w:szCs w:val="28"/>
        </w:rPr>
        <w:t xml:space="preserve">Генеральным планом Дмитриевского сельского поселения запланировано строительство начальной школы в с. </w:t>
      </w:r>
      <w:proofErr w:type="spellStart"/>
      <w:r w:rsidR="00E37DB2">
        <w:rPr>
          <w:rFonts w:ascii="Times New Roman" w:hAnsi="Times New Roman"/>
          <w:sz w:val="28"/>
          <w:szCs w:val="28"/>
        </w:rPr>
        <w:t>Дайбово</w:t>
      </w:r>
      <w:proofErr w:type="spellEnd"/>
      <w:r w:rsidR="00E37DB2">
        <w:rPr>
          <w:rFonts w:ascii="Times New Roman" w:hAnsi="Times New Roman"/>
          <w:sz w:val="28"/>
          <w:szCs w:val="28"/>
        </w:rPr>
        <w:t xml:space="preserve"> на 14 мест с 2012-2032 гг.</w:t>
      </w:r>
      <w:bookmarkStart w:id="7" w:name="sub_14"/>
    </w:p>
    <w:p w:rsidR="009433F6" w:rsidRDefault="009433F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5518A6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37DB2" w:rsidRPr="00E37DB2" w:rsidRDefault="00E37DB2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Генеральным планом Дмитриевского сельского поселения на 2012-2032 гг. запланировано строительство двух стадионов в с. Дмитриевка и с. Удаловка.</w:t>
      </w:r>
    </w:p>
    <w:p w:rsidR="00F50A58" w:rsidRPr="00B27068" w:rsidRDefault="00F50A5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5518A6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Default="004C1278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>Дмитриевское</w:t>
      </w:r>
      <w:r w:rsidR="00CC5DFF">
        <w:rPr>
          <w:rFonts w:ascii="Times New Roman" w:hAnsi="Times New Roman"/>
          <w:sz w:val="28"/>
          <w:szCs w:val="28"/>
        </w:rPr>
        <w:t xml:space="preserve"> сельское поселение имеет </w:t>
      </w:r>
      <w:r>
        <w:rPr>
          <w:rFonts w:ascii="Times New Roman" w:hAnsi="Times New Roman"/>
          <w:sz w:val="28"/>
          <w:szCs w:val="28"/>
        </w:rPr>
        <w:t>два</w:t>
      </w:r>
      <w:r w:rsidR="00CC5DFF">
        <w:rPr>
          <w:rFonts w:ascii="Times New Roman" w:hAnsi="Times New Roman"/>
          <w:sz w:val="28"/>
          <w:szCs w:val="28"/>
        </w:rPr>
        <w:t xml:space="preserve"> сельских клуба.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278" w:rsidRDefault="004C1278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 Дмитриевка CДК введен в эксплуатацию в 1968 году и рассчитан на 100 мест. В с. Удаловка СДК введен в эксплуатацию в 1992 году рассчитанный на 100 мест.</w:t>
      </w:r>
    </w:p>
    <w:p w:rsidR="00F50A58" w:rsidRPr="0068571B" w:rsidRDefault="004C1278" w:rsidP="0068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Дмитриевского сельского поселения запланировано строительство CДК на 200 мест</w:t>
      </w:r>
      <w:r w:rsidR="0068571B">
        <w:rPr>
          <w:rFonts w:ascii="Times New Roman" w:hAnsi="Times New Roman"/>
          <w:sz w:val="28"/>
          <w:szCs w:val="28"/>
        </w:rPr>
        <w:t xml:space="preserve"> начиная с 2012 года.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07C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518A6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2436B"/>
    <w:rsid w:val="00744016"/>
    <w:rsid w:val="007875BC"/>
    <w:rsid w:val="007901EA"/>
    <w:rsid w:val="00795A50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8F7D46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B41CC"/>
    <w:rsid w:val="009C0EFD"/>
    <w:rsid w:val="009C3A5A"/>
    <w:rsid w:val="009C62FC"/>
    <w:rsid w:val="009E190F"/>
    <w:rsid w:val="009F381C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32D4C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07D5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6847"/>
    <w:rsid w:val="00E37DB2"/>
    <w:rsid w:val="00E45D94"/>
    <w:rsid w:val="00E54CDF"/>
    <w:rsid w:val="00E65842"/>
    <w:rsid w:val="00E75621"/>
    <w:rsid w:val="00E7662D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87DD9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F350E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2016-05-04T02:44:00Z</cp:lastPrinted>
  <dcterms:created xsi:type="dcterms:W3CDTF">2016-09-01T08:47:00Z</dcterms:created>
  <dcterms:modified xsi:type="dcterms:W3CDTF">2017-11-29T07:26:00Z</dcterms:modified>
</cp:coreProperties>
</file>