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64" w:rsidRDefault="002D2664" w:rsidP="002D2664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4B7F" w:rsidRDefault="002D2664" w:rsidP="00114B7F">
      <w:pPr>
        <w:ind w:left="9639"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Администрации МО «Турочакский район» </w:t>
      </w:r>
    </w:p>
    <w:p w:rsidR="002D2664" w:rsidRDefault="002D2664" w:rsidP="00114B7F">
      <w:pPr>
        <w:ind w:left="9639" w:right="-31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70FF7">
        <w:rPr>
          <w:sz w:val="28"/>
          <w:szCs w:val="28"/>
        </w:rPr>
        <w:t xml:space="preserve"> 654-р</w:t>
      </w:r>
      <w:r>
        <w:rPr>
          <w:sz w:val="28"/>
          <w:szCs w:val="28"/>
        </w:rPr>
        <w:t xml:space="preserve"> от «</w:t>
      </w:r>
      <w:r w:rsidR="00170FF7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70FF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2016 года</w:t>
      </w:r>
    </w:p>
    <w:p w:rsidR="002D2664" w:rsidRDefault="002D2664" w:rsidP="002D2664">
      <w:pPr>
        <w:jc w:val="center"/>
        <w:rPr>
          <w:b/>
          <w:sz w:val="28"/>
          <w:szCs w:val="28"/>
        </w:rPr>
      </w:pPr>
    </w:p>
    <w:p w:rsidR="002D2664" w:rsidRDefault="002D2664" w:rsidP="002D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создания необходимой для инвесторов инфраструктуры в муниципальном образовании </w:t>
      </w:r>
    </w:p>
    <w:p w:rsidR="002D2664" w:rsidRPr="002D2664" w:rsidRDefault="002D2664" w:rsidP="002D2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«Турочакский район»</w:t>
      </w:r>
      <w:r w:rsidRPr="002D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год</w:t>
      </w:r>
    </w:p>
    <w:p w:rsidR="002D2664" w:rsidRDefault="002D2664" w:rsidP="002D2664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833"/>
        <w:gridCol w:w="1689"/>
        <w:gridCol w:w="2210"/>
        <w:gridCol w:w="1695"/>
        <w:gridCol w:w="3218"/>
        <w:gridCol w:w="1992"/>
      </w:tblGrid>
      <w:tr w:rsidR="00597F4D" w:rsidRPr="00C3643F" w:rsidTr="00597F4D">
        <w:trPr>
          <w:trHeight w:val="2280"/>
        </w:trPr>
        <w:tc>
          <w:tcPr>
            <w:tcW w:w="317" w:type="pct"/>
            <w:shd w:val="clear" w:color="auto" w:fill="auto"/>
            <w:hideMark/>
          </w:tcPr>
          <w:p w:rsidR="002D2664" w:rsidRPr="0067687B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 xml:space="preserve"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/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Форма собственности заказчика проекта</w:t>
            </w:r>
          </w:p>
        </w:tc>
        <w:tc>
          <w:tcPr>
            <w:tcW w:w="759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Источники финансирования (указание источников - местный бюджет; республиканский бюджет Республики Алтай; федеральный бюджет; иные источники)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 xml:space="preserve">Стоимость проекта, </w:t>
            </w:r>
            <w:proofErr w:type="spellStart"/>
            <w:r>
              <w:rPr>
                <w:b/>
                <w:bCs/>
                <w:sz w:val="18"/>
                <w:szCs w:val="18"/>
              </w:rPr>
              <w:t>млн</w:t>
            </w:r>
            <w:r w:rsidRPr="00C3643F">
              <w:rPr>
                <w:b/>
                <w:bCs/>
                <w:sz w:val="18"/>
                <w:szCs w:val="18"/>
              </w:rPr>
              <w:t>.руб</w:t>
            </w:r>
            <w:proofErr w:type="spellEnd"/>
            <w:r w:rsidRPr="00C364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05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Ожидаемые сроки реализации проекта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643F">
              <w:rPr>
                <w:b/>
                <w:bCs/>
                <w:sz w:val="18"/>
                <w:szCs w:val="18"/>
              </w:rPr>
              <w:t>(с начала проектирования)</w:t>
            </w:r>
          </w:p>
        </w:tc>
        <w:tc>
          <w:tcPr>
            <w:tcW w:w="684" w:type="pct"/>
            <w:shd w:val="clear" w:color="000000" w:fill="FFFFFF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597F4D" w:rsidRPr="00C3643F" w:rsidTr="00597F4D">
        <w:trPr>
          <w:trHeight w:val="26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pct"/>
          </w:tcPr>
          <w:p w:rsidR="002D2664" w:rsidRPr="0067687B" w:rsidRDefault="002D2664" w:rsidP="005002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97F4D" w:rsidRPr="00C3643F" w:rsidTr="00597F4D">
        <w:trPr>
          <w:trHeight w:val="26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349,7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1- коммерческие инвестиционные проекты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597F4D" w:rsidP="00597F4D">
            <w:pPr>
              <w:jc w:val="center"/>
              <w:rPr>
                <w:sz w:val="18"/>
                <w:szCs w:val="18"/>
              </w:rPr>
            </w:pPr>
            <w:r w:rsidRPr="00597F4D">
              <w:rPr>
                <w:sz w:val="18"/>
                <w:szCs w:val="18"/>
              </w:rPr>
              <w:t>Строительство гостиницы</w:t>
            </w:r>
            <w:r>
              <w:rPr>
                <w:sz w:val="18"/>
                <w:szCs w:val="18"/>
              </w:rPr>
              <w:t xml:space="preserve"> на берегу Телецкого озера </w:t>
            </w:r>
          </w:p>
        </w:tc>
        <w:tc>
          <w:tcPr>
            <w:tcW w:w="580" w:type="pct"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– 50,0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2018 года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2 - проекты создания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62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2.1 - проекты создания транспортной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noWrap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624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9554D1" w:rsidP="009554D1">
            <w:pPr>
              <w:jc w:val="center"/>
              <w:rPr>
                <w:sz w:val="18"/>
                <w:szCs w:val="18"/>
              </w:rPr>
            </w:pPr>
            <w:r w:rsidRPr="009554D1">
              <w:rPr>
                <w:sz w:val="18"/>
                <w:szCs w:val="18"/>
              </w:rPr>
              <w:t xml:space="preserve">Строительство автомобильной дороги Турочак-граница </w:t>
            </w:r>
            <w:proofErr w:type="gramStart"/>
            <w:r w:rsidRPr="009554D1">
              <w:rPr>
                <w:sz w:val="18"/>
                <w:szCs w:val="18"/>
              </w:rPr>
              <w:t>Кемеровской  области</w:t>
            </w:r>
            <w:proofErr w:type="gramEnd"/>
            <w:r w:rsidRPr="009554D1">
              <w:rPr>
                <w:sz w:val="18"/>
                <w:szCs w:val="18"/>
              </w:rPr>
              <w:t xml:space="preserve"> на участке км 1+481 — км 44+585 (Горно-Алтайск-Таштагол-Абакан). Вторая очередь строительства</w:t>
            </w:r>
            <w:r w:rsidR="002D2664" w:rsidRPr="00C3643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0" w:type="pct"/>
          </w:tcPr>
          <w:p w:rsidR="002D2664" w:rsidRPr="00C3643F" w:rsidRDefault="00681C35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2D2664" w:rsidRPr="00C3643F" w:rsidRDefault="00681C35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2D2664" w:rsidRPr="00C3643F" w:rsidRDefault="00681C35" w:rsidP="003B72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3B720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2D2664" w:rsidRPr="00C3643F" w:rsidRDefault="00597F4D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</w:t>
            </w:r>
            <w:r w:rsidR="0032576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84" w:type="pct"/>
            <w:shd w:val="clear" w:color="auto" w:fill="auto"/>
            <w:noWrap/>
            <w:hideMark/>
          </w:tcPr>
          <w:p w:rsidR="002D2664" w:rsidRPr="00C3643F" w:rsidRDefault="00597F4D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проектирование</w:t>
            </w:r>
          </w:p>
        </w:tc>
      </w:tr>
      <w:tr w:rsidR="00597F4D" w:rsidRPr="00C3643F" w:rsidTr="00597F4D">
        <w:trPr>
          <w:trHeight w:val="329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97F4D" w:rsidRPr="00C3643F" w:rsidTr="00597F4D">
        <w:trPr>
          <w:trHeight w:val="528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2.2 - проекты создания энергетической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F4D" w:rsidRPr="00C3643F" w:rsidTr="00597F4D">
        <w:trPr>
          <w:trHeight w:val="792"/>
        </w:trPr>
        <w:tc>
          <w:tcPr>
            <w:tcW w:w="317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2.3 - проекты создания инженерно-коммунальной инфраструктуры</w:t>
            </w:r>
          </w:p>
        </w:tc>
        <w:tc>
          <w:tcPr>
            <w:tcW w:w="580" w:type="pct"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2D2664" w:rsidRPr="00C3643F" w:rsidRDefault="002D2664" w:rsidP="005002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5763" w:rsidRPr="00C3643F" w:rsidTr="00597F4D">
        <w:trPr>
          <w:trHeight w:val="792"/>
        </w:trPr>
        <w:tc>
          <w:tcPr>
            <w:tcW w:w="317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</w:t>
            </w:r>
            <w:r w:rsidRPr="00C3643F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973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sz w:val="18"/>
                <w:szCs w:val="18"/>
              </w:rPr>
            </w:pPr>
            <w:r w:rsidRPr="00325763">
              <w:rPr>
                <w:sz w:val="18"/>
                <w:szCs w:val="18"/>
              </w:rPr>
              <w:t xml:space="preserve">Строительство водопроводной сети улиц Строителей, Трофимова, Мира, Победы, Морозова, </w:t>
            </w:r>
            <w:proofErr w:type="spellStart"/>
            <w:r w:rsidRPr="00325763">
              <w:rPr>
                <w:sz w:val="18"/>
                <w:szCs w:val="18"/>
              </w:rPr>
              <w:t>Камзаракова</w:t>
            </w:r>
            <w:proofErr w:type="spellEnd"/>
            <w:r w:rsidRPr="00325763">
              <w:rPr>
                <w:sz w:val="18"/>
                <w:szCs w:val="18"/>
              </w:rPr>
              <w:t xml:space="preserve">,  Восточная  в с. Турочак </w:t>
            </w:r>
          </w:p>
        </w:tc>
        <w:tc>
          <w:tcPr>
            <w:tcW w:w="580" w:type="pct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размере 10%</w:t>
            </w:r>
          </w:p>
        </w:tc>
        <w:tc>
          <w:tcPr>
            <w:tcW w:w="582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конкурсу (не менее 1 млн. руб.)</w:t>
            </w:r>
          </w:p>
        </w:tc>
        <w:tc>
          <w:tcPr>
            <w:tcW w:w="1105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 2018 года</w:t>
            </w:r>
          </w:p>
        </w:tc>
        <w:tc>
          <w:tcPr>
            <w:tcW w:w="684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D536F5" w:rsidRPr="00C3643F" w:rsidTr="00D536F5">
        <w:trPr>
          <w:trHeight w:val="792"/>
        </w:trPr>
        <w:tc>
          <w:tcPr>
            <w:tcW w:w="317" w:type="pct"/>
            <w:shd w:val="clear" w:color="auto" w:fill="auto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973" w:type="pct"/>
            <w:shd w:val="clear" w:color="auto" w:fill="auto"/>
          </w:tcPr>
          <w:p w:rsidR="00D536F5" w:rsidRPr="00D536F5" w:rsidRDefault="00D536F5" w:rsidP="00D536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36F5">
              <w:rPr>
                <w:bCs/>
                <w:color w:val="000000"/>
                <w:sz w:val="18"/>
                <w:szCs w:val="18"/>
              </w:rPr>
              <w:t>Устройством набережной, пирса, ремонтной базы и штрафстоянки для судов в рамках реализации приоритетного проекта «Сохранение Телецкого озера».</w:t>
            </w:r>
          </w:p>
        </w:tc>
        <w:tc>
          <w:tcPr>
            <w:tcW w:w="580" w:type="pct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D536F5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бюджет- 237,5</w:t>
            </w:r>
          </w:p>
          <w:p w:rsidR="00D536F5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Республиканский бюджет -12,5</w:t>
            </w:r>
          </w:p>
          <w:p w:rsidR="00D536F5" w:rsidRDefault="00D536F5" w:rsidP="00D536F5">
            <w:pPr>
              <w:jc w:val="center"/>
            </w:pPr>
            <w:r w:rsidRPr="00A277A2">
              <w:rPr>
                <w:color w:val="000000"/>
                <w:sz w:val="18"/>
                <w:szCs w:val="18"/>
              </w:rPr>
              <w:t>местный бюджет</w:t>
            </w:r>
            <w:r>
              <w:rPr>
                <w:color w:val="000000"/>
                <w:sz w:val="18"/>
                <w:szCs w:val="18"/>
              </w:rPr>
              <w:t xml:space="preserve"> – 15,0</w:t>
            </w:r>
          </w:p>
        </w:tc>
        <w:tc>
          <w:tcPr>
            <w:tcW w:w="582" w:type="pct"/>
            <w:shd w:val="clear" w:color="auto" w:fill="auto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05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8C7B73">
              <w:rPr>
                <w:color w:val="000000"/>
                <w:sz w:val="18"/>
                <w:szCs w:val="18"/>
              </w:rPr>
              <w:t>4 квартал 2018 г.</w:t>
            </w:r>
          </w:p>
        </w:tc>
        <w:tc>
          <w:tcPr>
            <w:tcW w:w="684" w:type="pct"/>
            <w:shd w:val="clear" w:color="auto" w:fill="auto"/>
          </w:tcPr>
          <w:p w:rsidR="00D536F5" w:rsidRDefault="00D536F5" w:rsidP="00D5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– 250</w:t>
            </w:r>
          </w:p>
          <w:p w:rsidR="00D536F5" w:rsidRDefault="00D536F5" w:rsidP="00D536F5">
            <w:pPr>
              <w:jc w:val="center"/>
            </w:pPr>
            <w:r>
              <w:rPr>
                <w:sz w:val="18"/>
                <w:szCs w:val="18"/>
              </w:rPr>
              <w:t>Проектирование - 15</w:t>
            </w:r>
          </w:p>
        </w:tc>
      </w:tr>
      <w:tr w:rsidR="00D536F5" w:rsidRPr="00C3643F" w:rsidTr="00D536F5">
        <w:trPr>
          <w:trHeight w:val="792"/>
        </w:trPr>
        <w:tc>
          <w:tcPr>
            <w:tcW w:w="317" w:type="pct"/>
            <w:shd w:val="clear" w:color="auto" w:fill="auto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973" w:type="pct"/>
            <w:shd w:val="clear" w:color="auto" w:fill="auto"/>
          </w:tcPr>
          <w:p w:rsidR="00D536F5" w:rsidRPr="00D536F5" w:rsidRDefault="00D536F5" w:rsidP="00D536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36F5">
              <w:rPr>
                <w:bCs/>
                <w:color w:val="000000"/>
                <w:sz w:val="18"/>
                <w:szCs w:val="18"/>
              </w:rPr>
              <w:t xml:space="preserve">Полигон твердых коммунальных отходов, по адресу: Республика Алтай, </w:t>
            </w:r>
            <w:proofErr w:type="spellStart"/>
            <w:r w:rsidRPr="00D536F5">
              <w:rPr>
                <w:bCs/>
                <w:color w:val="000000"/>
                <w:sz w:val="18"/>
                <w:szCs w:val="18"/>
              </w:rPr>
              <w:t>Турочакский</w:t>
            </w:r>
            <w:proofErr w:type="spellEnd"/>
            <w:r w:rsidRPr="00D536F5">
              <w:rPr>
                <w:bCs/>
                <w:color w:val="000000"/>
                <w:sz w:val="18"/>
                <w:szCs w:val="18"/>
              </w:rPr>
              <w:t xml:space="preserve"> район, урочище </w:t>
            </w:r>
            <w:proofErr w:type="spellStart"/>
            <w:r w:rsidRPr="00D536F5">
              <w:rPr>
                <w:bCs/>
                <w:color w:val="000000"/>
                <w:sz w:val="18"/>
                <w:szCs w:val="18"/>
              </w:rPr>
              <w:t>Колбачак</w:t>
            </w:r>
            <w:proofErr w:type="spellEnd"/>
          </w:p>
        </w:tc>
        <w:tc>
          <w:tcPr>
            <w:tcW w:w="580" w:type="pct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A277A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82" w:type="pct"/>
            <w:shd w:val="clear" w:color="auto" w:fill="auto"/>
          </w:tcPr>
          <w:p w:rsidR="00D536F5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8C7B73">
              <w:rPr>
                <w:color w:val="000000"/>
                <w:sz w:val="18"/>
                <w:szCs w:val="18"/>
              </w:rPr>
              <w:t>4 квартал 2018 г.</w:t>
            </w:r>
          </w:p>
        </w:tc>
        <w:tc>
          <w:tcPr>
            <w:tcW w:w="684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B144AD">
              <w:rPr>
                <w:sz w:val="18"/>
                <w:szCs w:val="18"/>
              </w:rPr>
              <w:t>Проектирование</w:t>
            </w:r>
          </w:p>
        </w:tc>
      </w:tr>
      <w:tr w:rsidR="00D536F5" w:rsidRPr="00C3643F" w:rsidTr="00D536F5">
        <w:trPr>
          <w:trHeight w:val="792"/>
        </w:trPr>
        <w:tc>
          <w:tcPr>
            <w:tcW w:w="317" w:type="pct"/>
            <w:shd w:val="clear" w:color="auto" w:fill="auto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973" w:type="pct"/>
            <w:shd w:val="clear" w:color="auto" w:fill="auto"/>
          </w:tcPr>
          <w:p w:rsidR="00D536F5" w:rsidRPr="00D536F5" w:rsidRDefault="00D536F5" w:rsidP="00D536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536F5">
              <w:rPr>
                <w:bCs/>
                <w:color w:val="000000"/>
                <w:sz w:val="18"/>
                <w:szCs w:val="18"/>
              </w:rPr>
              <w:t xml:space="preserve">Строительство водопроводных сетей, водонапорных башен и скважин в селах </w:t>
            </w:r>
            <w:proofErr w:type="spellStart"/>
            <w:r w:rsidRPr="00D536F5">
              <w:rPr>
                <w:bCs/>
                <w:color w:val="000000"/>
                <w:sz w:val="18"/>
                <w:szCs w:val="18"/>
              </w:rPr>
              <w:t>Иогач</w:t>
            </w:r>
            <w:proofErr w:type="spellEnd"/>
            <w:r w:rsidRPr="00D536F5">
              <w:rPr>
                <w:bCs/>
                <w:color w:val="000000"/>
                <w:sz w:val="18"/>
                <w:szCs w:val="18"/>
              </w:rPr>
              <w:t xml:space="preserve"> и Артыбаш </w:t>
            </w:r>
            <w:proofErr w:type="spellStart"/>
            <w:r w:rsidRPr="00D536F5">
              <w:rPr>
                <w:bCs/>
                <w:color w:val="000000"/>
                <w:sz w:val="18"/>
                <w:szCs w:val="18"/>
              </w:rPr>
              <w:t>Турочакского</w:t>
            </w:r>
            <w:proofErr w:type="spellEnd"/>
            <w:r w:rsidRPr="00D536F5">
              <w:rPr>
                <w:bCs/>
                <w:color w:val="000000"/>
                <w:sz w:val="18"/>
                <w:szCs w:val="18"/>
              </w:rPr>
              <w:t xml:space="preserve"> района РА»</w:t>
            </w:r>
          </w:p>
        </w:tc>
        <w:tc>
          <w:tcPr>
            <w:tcW w:w="580" w:type="pct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A277A2">
              <w:rPr>
                <w:color w:val="000000"/>
                <w:sz w:val="18"/>
                <w:szCs w:val="18"/>
              </w:rPr>
              <w:t>ме</w:t>
            </w:r>
            <w:bookmarkStart w:id="0" w:name="_GoBack"/>
            <w:bookmarkEnd w:id="0"/>
            <w:r w:rsidRPr="00A277A2">
              <w:rPr>
                <w:color w:val="000000"/>
                <w:sz w:val="18"/>
                <w:szCs w:val="18"/>
              </w:rPr>
              <w:t>стный бюджет</w:t>
            </w:r>
          </w:p>
        </w:tc>
        <w:tc>
          <w:tcPr>
            <w:tcW w:w="582" w:type="pct"/>
            <w:shd w:val="clear" w:color="auto" w:fill="auto"/>
          </w:tcPr>
          <w:p w:rsidR="00D536F5" w:rsidRPr="00C3643F" w:rsidRDefault="00D536F5" w:rsidP="00D53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5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8C7B73">
              <w:rPr>
                <w:color w:val="000000"/>
                <w:sz w:val="18"/>
                <w:szCs w:val="18"/>
              </w:rPr>
              <w:t>4 квартал 2018 г.</w:t>
            </w:r>
          </w:p>
        </w:tc>
        <w:tc>
          <w:tcPr>
            <w:tcW w:w="684" w:type="pct"/>
            <w:shd w:val="clear" w:color="auto" w:fill="auto"/>
          </w:tcPr>
          <w:p w:rsidR="00D536F5" w:rsidRDefault="00D536F5" w:rsidP="00D536F5">
            <w:pPr>
              <w:jc w:val="center"/>
            </w:pPr>
            <w:r w:rsidRPr="00B144AD">
              <w:rPr>
                <w:sz w:val="18"/>
                <w:szCs w:val="18"/>
              </w:rPr>
              <w:t>Проектирование</w:t>
            </w:r>
          </w:p>
        </w:tc>
      </w:tr>
      <w:tr w:rsidR="00325763" w:rsidRPr="00C3643F" w:rsidTr="00E94448">
        <w:trPr>
          <w:trHeight w:val="472"/>
        </w:trPr>
        <w:tc>
          <w:tcPr>
            <w:tcW w:w="317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2.4 - проекты социальной инфраструктуры</w:t>
            </w:r>
          </w:p>
        </w:tc>
        <w:tc>
          <w:tcPr>
            <w:tcW w:w="580" w:type="pct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sz w:val="18"/>
                <w:szCs w:val="18"/>
              </w:rPr>
            </w:pPr>
          </w:p>
        </w:tc>
      </w:tr>
      <w:tr w:rsidR="00325763" w:rsidRPr="00C3643F" w:rsidTr="00597F4D">
        <w:trPr>
          <w:trHeight w:val="840"/>
        </w:trPr>
        <w:tc>
          <w:tcPr>
            <w:tcW w:w="317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973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sz w:val="18"/>
                <w:szCs w:val="18"/>
              </w:rPr>
            </w:pPr>
            <w:r w:rsidRPr="003B720B">
              <w:rPr>
                <w:sz w:val="18"/>
                <w:szCs w:val="18"/>
              </w:rPr>
              <w:t>Реконструкция  (</w:t>
            </w:r>
            <w:proofErr w:type="spellStart"/>
            <w:r w:rsidRPr="003B720B">
              <w:rPr>
                <w:sz w:val="18"/>
                <w:szCs w:val="18"/>
              </w:rPr>
              <w:t>сейсмоусиление</w:t>
            </w:r>
            <w:proofErr w:type="spellEnd"/>
            <w:r w:rsidRPr="003B720B">
              <w:rPr>
                <w:sz w:val="18"/>
                <w:szCs w:val="18"/>
              </w:rPr>
              <w:t xml:space="preserve">) общеобразовательной школы в </w:t>
            </w:r>
            <w:proofErr w:type="spellStart"/>
            <w:r w:rsidRPr="003B720B">
              <w:rPr>
                <w:sz w:val="18"/>
                <w:szCs w:val="18"/>
              </w:rPr>
              <w:t>с.Турочак</w:t>
            </w:r>
            <w:proofErr w:type="spellEnd"/>
            <w:r w:rsidRPr="003B720B">
              <w:rPr>
                <w:sz w:val="18"/>
                <w:szCs w:val="18"/>
              </w:rPr>
              <w:t xml:space="preserve"> </w:t>
            </w:r>
            <w:proofErr w:type="spellStart"/>
            <w:r w:rsidRPr="003B720B">
              <w:rPr>
                <w:sz w:val="18"/>
                <w:szCs w:val="18"/>
              </w:rPr>
              <w:t>Турочакского</w:t>
            </w:r>
            <w:proofErr w:type="spellEnd"/>
            <w:r w:rsidRPr="003B720B">
              <w:rPr>
                <w:sz w:val="18"/>
                <w:szCs w:val="18"/>
              </w:rPr>
              <w:t xml:space="preserve"> района (строительство)</w:t>
            </w:r>
            <w:r w:rsidRPr="00C3643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0" w:type="pct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582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5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квартал 2018 года</w:t>
            </w:r>
          </w:p>
        </w:tc>
        <w:tc>
          <w:tcPr>
            <w:tcW w:w="684" w:type="pct"/>
            <w:shd w:val="clear" w:color="auto" w:fill="auto"/>
            <w:hideMark/>
          </w:tcPr>
          <w:p w:rsidR="00325763" w:rsidRPr="00C3643F" w:rsidRDefault="00325763" w:rsidP="00325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</w:t>
            </w:r>
          </w:p>
        </w:tc>
      </w:tr>
      <w:tr w:rsidR="00325763" w:rsidRPr="00C3643F" w:rsidTr="00597F4D">
        <w:trPr>
          <w:trHeight w:val="840"/>
        </w:trPr>
        <w:tc>
          <w:tcPr>
            <w:tcW w:w="317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2.4.2</w:t>
            </w:r>
            <w:r w:rsidR="00E944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73" w:type="pct"/>
            <w:shd w:val="clear" w:color="auto" w:fill="auto"/>
          </w:tcPr>
          <w:p w:rsidR="00325763" w:rsidRPr="003B720B" w:rsidRDefault="00325763" w:rsidP="00325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25763">
              <w:rPr>
                <w:sz w:val="18"/>
                <w:szCs w:val="18"/>
              </w:rPr>
              <w:t xml:space="preserve">троительство Центра искусств и досуга в </w:t>
            </w:r>
            <w:proofErr w:type="spellStart"/>
            <w:r w:rsidRPr="00325763">
              <w:rPr>
                <w:sz w:val="18"/>
                <w:szCs w:val="18"/>
              </w:rPr>
              <w:t>с.Иогач</w:t>
            </w:r>
            <w:proofErr w:type="spellEnd"/>
          </w:p>
        </w:tc>
        <w:tc>
          <w:tcPr>
            <w:tcW w:w="580" w:type="pct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582" w:type="pct"/>
            <w:shd w:val="clear" w:color="auto" w:fill="auto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05" w:type="pct"/>
            <w:shd w:val="clear" w:color="auto" w:fill="auto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квартал 201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84" w:type="pct"/>
            <w:shd w:val="clear" w:color="auto" w:fill="auto"/>
          </w:tcPr>
          <w:p w:rsidR="00325763" w:rsidRDefault="00325763" w:rsidP="00325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</w:tr>
      <w:tr w:rsidR="00325763" w:rsidRPr="00C3643F" w:rsidTr="00597F4D">
        <w:trPr>
          <w:trHeight w:val="840"/>
        </w:trPr>
        <w:tc>
          <w:tcPr>
            <w:tcW w:w="317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2.4.3</w:t>
            </w:r>
            <w:r w:rsidR="00E944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73" w:type="pct"/>
            <w:shd w:val="clear" w:color="auto" w:fill="auto"/>
          </w:tcPr>
          <w:p w:rsidR="00325763" w:rsidRPr="003B720B" w:rsidRDefault="00325763" w:rsidP="00325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Детский сад в </w:t>
            </w:r>
            <w:proofErr w:type="spellStart"/>
            <w:r>
              <w:rPr>
                <w:sz w:val="18"/>
                <w:szCs w:val="18"/>
              </w:rPr>
              <w:t>с.Иогач</w:t>
            </w:r>
            <w:proofErr w:type="spellEnd"/>
            <w:r>
              <w:rPr>
                <w:sz w:val="18"/>
                <w:szCs w:val="18"/>
              </w:rPr>
              <w:t xml:space="preserve"> на 120 мест</w:t>
            </w:r>
          </w:p>
        </w:tc>
        <w:tc>
          <w:tcPr>
            <w:tcW w:w="580" w:type="pct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759" w:type="pct"/>
            <w:shd w:val="clear" w:color="auto" w:fill="auto"/>
          </w:tcPr>
          <w:p w:rsidR="00325763" w:rsidRPr="00C3643F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582" w:type="pct"/>
            <w:shd w:val="clear" w:color="auto" w:fill="auto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5" w:type="pct"/>
            <w:shd w:val="clear" w:color="auto" w:fill="auto"/>
          </w:tcPr>
          <w:p w:rsidR="00325763" w:rsidRDefault="00325763" w:rsidP="003257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квартал 2018 г.</w:t>
            </w:r>
          </w:p>
        </w:tc>
        <w:tc>
          <w:tcPr>
            <w:tcW w:w="684" w:type="pct"/>
            <w:shd w:val="clear" w:color="auto" w:fill="auto"/>
          </w:tcPr>
          <w:p w:rsidR="00325763" w:rsidRDefault="00325763" w:rsidP="00325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</w:p>
        </w:tc>
      </w:tr>
    </w:tbl>
    <w:p w:rsidR="002D2664" w:rsidRPr="00612606" w:rsidRDefault="002D2664" w:rsidP="002D2664">
      <w:pPr>
        <w:sectPr w:rsidR="002D2664" w:rsidRPr="00612606" w:rsidSect="00D536F5">
          <w:pgSz w:w="16838" w:h="11906" w:orient="landscape"/>
          <w:pgMar w:top="426" w:right="1134" w:bottom="567" w:left="1134" w:header="720" w:footer="720" w:gutter="0"/>
          <w:pgNumType w:start="6"/>
          <w:cols w:space="720"/>
          <w:docGrid w:linePitch="360"/>
        </w:sectPr>
      </w:pPr>
    </w:p>
    <w:p w:rsidR="007423EA" w:rsidRDefault="007423EA"/>
    <w:sectPr w:rsidR="007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4"/>
    <w:rsid w:val="00114B7F"/>
    <w:rsid w:val="00170FF7"/>
    <w:rsid w:val="002D2664"/>
    <w:rsid w:val="00325763"/>
    <w:rsid w:val="003B720B"/>
    <w:rsid w:val="00441D1B"/>
    <w:rsid w:val="005643BC"/>
    <w:rsid w:val="00597F4D"/>
    <w:rsid w:val="00681C35"/>
    <w:rsid w:val="007423EA"/>
    <w:rsid w:val="009554D1"/>
    <w:rsid w:val="00D536F5"/>
    <w:rsid w:val="00E21AA4"/>
    <w:rsid w:val="00E558DE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4A0F"/>
  <w15:chartTrackingRefBased/>
  <w15:docId w15:val="{287C81CE-9811-4C40-A2E9-D028DC2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GRADO</cp:lastModifiedBy>
  <cp:revision>2</cp:revision>
  <cp:lastPrinted>2016-12-08T04:26:00Z</cp:lastPrinted>
  <dcterms:created xsi:type="dcterms:W3CDTF">2018-04-04T10:02:00Z</dcterms:created>
  <dcterms:modified xsi:type="dcterms:W3CDTF">2018-04-04T10:02:00Z</dcterms:modified>
</cp:coreProperties>
</file>