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3969"/>
      </w:tblGrid>
      <w:tr w:rsidR="00B43B86" w:rsidRPr="00B43B86" w:rsidTr="00891ED8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3969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891ED8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3969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43B86">
        <w:rPr>
          <w:sz w:val="28"/>
          <w:szCs w:val="28"/>
        </w:rPr>
        <w:t xml:space="preserve">от </w:t>
      </w:r>
      <w:r w:rsidR="00103580">
        <w:rPr>
          <w:sz w:val="28"/>
          <w:szCs w:val="28"/>
        </w:rPr>
        <w:t xml:space="preserve"> 26</w:t>
      </w:r>
      <w:proofErr w:type="gramEnd"/>
      <w:r w:rsidR="00103580">
        <w:rPr>
          <w:sz w:val="28"/>
          <w:szCs w:val="28"/>
        </w:rPr>
        <w:t xml:space="preserve"> декабря</w:t>
      </w:r>
      <w:r w:rsidRPr="00B43B86">
        <w:rPr>
          <w:sz w:val="28"/>
          <w:szCs w:val="28"/>
        </w:rPr>
        <w:t xml:space="preserve"> 201</w:t>
      </w:r>
      <w:r w:rsidR="00891ED8">
        <w:rPr>
          <w:sz w:val="28"/>
          <w:szCs w:val="28"/>
        </w:rPr>
        <w:t>8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103580">
        <w:rPr>
          <w:sz w:val="28"/>
          <w:szCs w:val="28"/>
        </w:rPr>
        <w:t>802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706DE3" w:rsidRPr="00706DE3" w:rsidRDefault="00EA6F7C" w:rsidP="00706DE3">
      <w:pPr>
        <w:widowControl w:val="0"/>
        <w:autoSpaceDE w:val="0"/>
        <w:autoSpaceDN w:val="0"/>
        <w:adjustRightInd w:val="0"/>
        <w:jc w:val="center"/>
        <w:rPr>
          <w:b/>
          <w:vanish/>
          <w:sz w:val="28"/>
          <w:szCs w:val="28"/>
        </w:rPr>
      </w:pPr>
      <w:r>
        <w:rPr>
          <w:b/>
          <w:sz w:val="28"/>
          <w:szCs w:val="28"/>
        </w:rPr>
        <w:t>Об установлении учетной нормы площади жилого помещения и нормы предоставления общей площади жилого помещения по договорам социального найма.</w:t>
      </w:r>
    </w:p>
    <w:p w:rsidR="00706DE3" w:rsidRDefault="00706DE3" w:rsidP="00706DE3">
      <w:pPr>
        <w:ind w:firstLine="709"/>
        <w:jc w:val="both"/>
        <w:rPr>
          <w:sz w:val="28"/>
          <w:szCs w:val="28"/>
        </w:rPr>
      </w:pPr>
    </w:p>
    <w:p w:rsidR="00706DE3" w:rsidRDefault="00706DE3" w:rsidP="00706DE3">
      <w:pPr>
        <w:spacing w:line="480" w:lineRule="auto"/>
        <w:jc w:val="both"/>
        <w:rPr>
          <w:sz w:val="28"/>
          <w:szCs w:val="28"/>
        </w:rPr>
      </w:pPr>
    </w:p>
    <w:p w:rsidR="008C1D7E" w:rsidRPr="009C77D7" w:rsidRDefault="00EA6F7C" w:rsidP="00103580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50 Жилищного кодекса Российской </w:t>
      </w:r>
      <w:bookmarkStart w:id="0" w:name="_GoBack"/>
      <w:bookmarkEnd w:id="0"/>
      <w:r w:rsidR="00965F85">
        <w:rPr>
          <w:sz w:val="28"/>
          <w:szCs w:val="28"/>
        </w:rPr>
        <w:t>Федерации и</w:t>
      </w:r>
      <w:r>
        <w:rPr>
          <w:sz w:val="28"/>
          <w:szCs w:val="28"/>
        </w:rPr>
        <w:t xml:space="preserve"> показателями социально-экономического разви</w:t>
      </w:r>
      <w:r w:rsidR="00103580">
        <w:rPr>
          <w:sz w:val="28"/>
          <w:szCs w:val="28"/>
        </w:rPr>
        <w:t>тия муниципального образования «Турочакский район</w:t>
      </w:r>
      <w:r>
        <w:rPr>
          <w:sz w:val="28"/>
          <w:szCs w:val="28"/>
        </w:rPr>
        <w:t>»</w:t>
      </w:r>
    </w:p>
    <w:p w:rsidR="008C1D7E" w:rsidRDefault="008C1D7E" w:rsidP="00103580">
      <w:pPr>
        <w:widowControl w:val="0"/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</w:p>
    <w:p w:rsidR="008C1D7E" w:rsidRDefault="008C1D7E" w:rsidP="00103580">
      <w:pPr>
        <w:widowControl w:val="0"/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8C1D7E" w:rsidRDefault="008C1D7E" w:rsidP="00103580">
      <w:pPr>
        <w:widowControl w:val="0"/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</w:p>
    <w:p w:rsidR="008C1D7E" w:rsidRPr="00891ED8" w:rsidRDefault="00EA6F7C" w:rsidP="005B01DE">
      <w:pPr>
        <w:pStyle w:val="a9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учетную норму площади жилого помещения необходимую для определения уровня обеспеченности граждан общей площади жилого помещения, в целях принятия на учет в качестве нуждающихся в предоставлении жилых помещений в размере </w:t>
      </w:r>
      <w:r w:rsidR="00965F85">
        <w:rPr>
          <w:sz w:val="28"/>
          <w:szCs w:val="28"/>
        </w:rPr>
        <w:t>не более</w:t>
      </w:r>
      <w:r>
        <w:rPr>
          <w:sz w:val="28"/>
          <w:szCs w:val="28"/>
        </w:rPr>
        <w:t xml:space="preserve"> 9 кв. метров общей площади на одного члена семьи.</w:t>
      </w:r>
    </w:p>
    <w:p w:rsidR="008C1D7E" w:rsidRDefault="00EA6F7C" w:rsidP="005B01DE">
      <w:pPr>
        <w:pStyle w:val="a9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норму предоставления жилого </w:t>
      </w:r>
      <w:r w:rsidR="00965F85">
        <w:rPr>
          <w:sz w:val="28"/>
          <w:szCs w:val="28"/>
        </w:rPr>
        <w:t>помещения по</w:t>
      </w:r>
      <w:r>
        <w:rPr>
          <w:sz w:val="28"/>
          <w:szCs w:val="28"/>
        </w:rPr>
        <w:t xml:space="preserve"> договору социального найма граждан, признанных нуждающимися в жилых </w:t>
      </w:r>
      <w:r w:rsidR="00965F85">
        <w:rPr>
          <w:sz w:val="28"/>
          <w:szCs w:val="28"/>
        </w:rPr>
        <w:t>помещениях,</w:t>
      </w:r>
      <w:r>
        <w:rPr>
          <w:sz w:val="28"/>
          <w:szCs w:val="28"/>
        </w:rPr>
        <w:t xml:space="preserve"> 12 кв</w:t>
      </w:r>
      <w:r w:rsidR="005B01DE">
        <w:rPr>
          <w:sz w:val="28"/>
          <w:szCs w:val="28"/>
        </w:rPr>
        <w:t xml:space="preserve">адратных </w:t>
      </w:r>
      <w:r>
        <w:rPr>
          <w:sz w:val="28"/>
          <w:szCs w:val="28"/>
        </w:rPr>
        <w:t xml:space="preserve">метров общей </w:t>
      </w:r>
      <w:r w:rsidR="00965F85">
        <w:rPr>
          <w:sz w:val="28"/>
          <w:szCs w:val="28"/>
        </w:rPr>
        <w:t>площади жилья</w:t>
      </w:r>
      <w:r>
        <w:rPr>
          <w:sz w:val="28"/>
          <w:szCs w:val="28"/>
        </w:rPr>
        <w:t xml:space="preserve"> на одного члена семьи, состоящей из трех и более человек, 30 кв</w:t>
      </w:r>
      <w:r w:rsidR="005B01DE">
        <w:rPr>
          <w:sz w:val="28"/>
          <w:szCs w:val="28"/>
        </w:rPr>
        <w:t>адратных</w:t>
      </w:r>
      <w:r>
        <w:rPr>
          <w:sz w:val="28"/>
          <w:szCs w:val="28"/>
        </w:rPr>
        <w:t xml:space="preserve"> метров – на семью из двух человек, 21 кв</w:t>
      </w:r>
      <w:r w:rsidR="005B01DE">
        <w:rPr>
          <w:sz w:val="28"/>
          <w:szCs w:val="28"/>
        </w:rPr>
        <w:t>адратных</w:t>
      </w:r>
      <w:r>
        <w:rPr>
          <w:sz w:val="28"/>
          <w:szCs w:val="28"/>
        </w:rPr>
        <w:t xml:space="preserve"> метров –на одиноко проживающих граждан.</w:t>
      </w:r>
    </w:p>
    <w:p w:rsidR="00AE3DD4" w:rsidRDefault="0072617E" w:rsidP="005B01DE">
      <w:pPr>
        <w:pStyle w:val="a9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</w:t>
      </w:r>
      <w:r w:rsidR="00AE3DD4">
        <w:rPr>
          <w:sz w:val="28"/>
          <w:szCs w:val="28"/>
        </w:rPr>
        <w:t xml:space="preserve">остановление </w:t>
      </w:r>
      <w:r w:rsidR="005B01DE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5B01D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«Турочакский район» от 30.03.2012 №247 с момента подписания настоящего постановления.</w:t>
      </w:r>
    </w:p>
    <w:p w:rsidR="0072617E" w:rsidRPr="005B01DE" w:rsidRDefault="0072617E" w:rsidP="00BE5B63">
      <w:pPr>
        <w:pStyle w:val="a9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5B01DE">
        <w:rPr>
          <w:sz w:val="28"/>
          <w:szCs w:val="28"/>
        </w:rPr>
        <w:t xml:space="preserve">Настоящее Постановление подлежит </w:t>
      </w:r>
      <w:r w:rsidR="005B01DE" w:rsidRPr="005B01DE">
        <w:rPr>
          <w:sz w:val="28"/>
          <w:szCs w:val="28"/>
        </w:rPr>
        <w:t>официальному опубликованию.</w:t>
      </w:r>
      <w:r w:rsidRPr="005B01DE">
        <w:rPr>
          <w:sz w:val="28"/>
          <w:szCs w:val="28"/>
        </w:rPr>
        <w:t xml:space="preserve"> </w:t>
      </w:r>
    </w:p>
    <w:p w:rsidR="00891ED8" w:rsidRPr="00891ED8" w:rsidRDefault="00891ED8" w:rsidP="00891E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72617E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B43B86" w:rsidRPr="00B43B86">
        <w:rPr>
          <w:sz w:val="28"/>
          <w:szCs w:val="28"/>
        </w:rPr>
        <w:t xml:space="preserve"> </w:t>
      </w:r>
      <w:r w:rsidR="002A6C2E">
        <w:rPr>
          <w:sz w:val="28"/>
          <w:szCs w:val="28"/>
        </w:rPr>
        <w:t xml:space="preserve">Администрации </w:t>
      </w:r>
      <w:r w:rsidR="00B43B86"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</w:t>
      </w:r>
      <w:r w:rsidR="00891ED8">
        <w:rPr>
          <w:sz w:val="28"/>
          <w:szCs w:val="28"/>
        </w:rPr>
        <w:t>рочакский район»</w:t>
      </w:r>
      <w:r w:rsidR="00891ED8">
        <w:rPr>
          <w:sz w:val="28"/>
          <w:szCs w:val="28"/>
        </w:rPr>
        <w:tab/>
      </w:r>
      <w:r w:rsidR="00891ED8">
        <w:rPr>
          <w:sz w:val="28"/>
          <w:szCs w:val="28"/>
        </w:rPr>
        <w:tab/>
      </w:r>
      <w:r w:rsidR="00891ED8">
        <w:rPr>
          <w:sz w:val="28"/>
          <w:szCs w:val="28"/>
        </w:rPr>
        <w:tab/>
      </w:r>
      <w:r w:rsidR="00891ED8">
        <w:rPr>
          <w:sz w:val="28"/>
          <w:szCs w:val="28"/>
        </w:rPr>
        <w:tab/>
      </w:r>
      <w:r w:rsidR="00891ED8">
        <w:rPr>
          <w:sz w:val="28"/>
          <w:szCs w:val="28"/>
        </w:rPr>
        <w:tab/>
        <w:t xml:space="preserve">      </w:t>
      </w:r>
      <w:r w:rsidRPr="00B43B86">
        <w:rPr>
          <w:sz w:val="28"/>
          <w:szCs w:val="28"/>
        </w:rPr>
        <w:t xml:space="preserve"> </w:t>
      </w:r>
      <w:r w:rsidR="0072617E">
        <w:rPr>
          <w:sz w:val="28"/>
          <w:szCs w:val="28"/>
        </w:rPr>
        <w:t xml:space="preserve">     В.П. </w:t>
      </w:r>
      <w:proofErr w:type="spellStart"/>
      <w:r w:rsidR="0072617E">
        <w:rPr>
          <w:sz w:val="28"/>
          <w:szCs w:val="28"/>
        </w:rPr>
        <w:t>Харавлев</w:t>
      </w:r>
      <w:proofErr w:type="spellEnd"/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706DE3" w:rsidSect="00891ED8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D8"/>
    <w:rsid w:val="00003BC6"/>
    <w:rsid w:val="00005F2F"/>
    <w:rsid w:val="00012876"/>
    <w:rsid w:val="000314DF"/>
    <w:rsid w:val="00061776"/>
    <w:rsid w:val="000745F0"/>
    <w:rsid w:val="00084485"/>
    <w:rsid w:val="000A2268"/>
    <w:rsid w:val="000D5DCA"/>
    <w:rsid w:val="000E245E"/>
    <w:rsid w:val="000E46B4"/>
    <w:rsid w:val="00103580"/>
    <w:rsid w:val="00116CB5"/>
    <w:rsid w:val="00124629"/>
    <w:rsid w:val="001A2BE8"/>
    <w:rsid w:val="001C59A9"/>
    <w:rsid w:val="002416CE"/>
    <w:rsid w:val="002A2EE1"/>
    <w:rsid w:val="002A43E8"/>
    <w:rsid w:val="002A6C2E"/>
    <w:rsid w:val="00346970"/>
    <w:rsid w:val="00353CFE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6834"/>
    <w:rsid w:val="00596939"/>
    <w:rsid w:val="005A6582"/>
    <w:rsid w:val="005B01DE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C05FD"/>
    <w:rsid w:val="006E28DC"/>
    <w:rsid w:val="006F2C2C"/>
    <w:rsid w:val="00706DE3"/>
    <w:rsid w:val="00713B56"/>
    <w:rsid w:val="0072617E"/>
    <w:rsid w:val="00727C04"/>
    <w:rsid w:val="007454E7"/>
    <w:rsid w:val="007A1AD5"/>
    <w:rsid w:val="007C58D5"/>
    <w:rsid w:val="007D2592"/>
    <w:rsid w:val="007D5CA9"/>
    <w:rsid w:val="00807699"/>
    <w:rsid w:val="00830AF5"/>
    <w:rsid w:val="00876950"/>
    <w:rsid w:val="0088726E"/>
    <w:rsid w:val="00891ED8"/>
    <w:rsid w:val="008C1D7E"/>
    <w:rsid w:val="008E41ED"/>
    <w:rsid w:val="00931A0B"/>
    <w:rsid w:val="00932684"/>
    <w:rsid w:val="009346AE"/>
    <w:rsid w:val="00952DB0"/>
    <w:rsid w:val="00957216"/>
    <w:rsid w:val="00965F85"/>
    <w:rsid w:val="009C77D7"/>
    <w:rsid w:val="009E33EF"/>
    <w:rsid w:val="00A07715"/>
    <w:rsid w:val="00A11A3B"/>
    <w:rsid w:val="00A1369C"/>
    <w:rsid w:val="00A26BCB"/>
    <w:rsid w:val="00A63BD4"/>
    <w:rsid w:val="00A63D5F"/>
    <w:rsid w:val="00A75D1D"/>
    <w:rsid w:val="00A82606"/>
    <w:rsid w:val="00AA1E21"/>
    <w:rsid w:val="00AB75DA"/>
    <w:rsid w:val="00AE3DD4"/>
    <w:rsid w:val="00B02452"/>
    <w:rsid w:val="00B06358"/>
    <w:rsid w:val="00B304CC"/>
    <w:rsid w:val="00B40566"/>
    <w:rsid w:val="00B43B86"/>
    <w:rsid w:val="00B72426"/>
    <w:rsid w:val="00B93CA7"/>
    <w:rsid w:val="00BA7DFF"/>
    <w:rsid w:val="00BB48E5"/>
    <w:rsid w:val="00C61282"/>
    <w:rsid w:val="00C63D45"/>
    <w:rsid w:val="00CE4EDB"/>
    <w:rsid w:val="00D14177"/>
    <w:rsid w:val="00D30537"/>
    <w:rsid w:val="00D8157C"/>
    <w:rsid w:val="00DC1FEC"/>
    <w:rsid w:val="00DF3A27"/>
    <w:rsid w:val="00E4358B"/>
    <w:rsid w:val="00E71904"/>
    <w:rsid w:val="00EA6F7C"/>
    <w:rsid w:val="00EB1677"/>
    <w:rsid w:val="00EF16CF"/>
    <w:rsid w:val="00EF48B3"/>
    <w:rsid w:val="00F108D3"/>
    <w:rsid w:val="00F1711B"/>
    <w:rsid w:val="00F2079B"/>
    <w:rsid w:val="00F21226"/>
    <w:rsid w:val="00F35B5F"/>
    <w:rsid w:val="00F55791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F56C2"/>
  <w15:docId w15:val="{012A24B6-1A15-44B9-B615-BCC10E88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91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43</TotalTime>
  <Pages>1</Pages>
  <Words>181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3</cp:revision>
  <cp:lastPrinted>2018-12-29T03:29:00Z</cp:lastPrinted>
  <dcterms:created xsi:type="dcterms:W3CDTF">2018-11-28T02:46:00Z</dcterms:created>
  <dcterms:modified xsi:type="dcterms:W3CDTF">2018-12-29T03:34:00Z</dcterms:modified>
</cp:coreProperties>
</file>