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6D027F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4D1338">
        <w:rPr>
          <w:sz w:val="28"/>
          <w:szCs w:val="28"/>
        </w:rPr>
        <w:t xml:space="preserve">   </w:t>
      </w:r>
      <w:r w:rsidR="00ED559C">
        <w:rPr>
          <w:sz w:val="28"/>
          <w:szCs w:val="28"/>
        </w:rPr>
        <w:t xml:space="preserve">28 мая 2018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E95F3F">
        <w:rPr>
          <w:sz w:val="28"/>
          <w:szCs w:val="28"/>
        </w:rPr>
        <w:t xml:space="preserve"> </w:t>
      </w:r>
      <w:r w:rsidR="00D94EEA">
        <w:rPr>
          <w:sz w:val="28"/>
          <w:szCs w:val="28"/>
        </w:rPr>
        <w:t>300</w:t>
      </w:r>
    </w:p>
    <w:p w:rsidR="006365E4" w:rsidRDefault="006365E4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327" w:rsidRDefault="00A87327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38" w:rsidRDefault="007723CA" w:rsidP="001E0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72344">
        <w:rPr>
          <w:b/>
          <w:sz w:val="28"/>
          <w:szCs w:val="28"/>
        </w:rPr>
        <w:t>О</w:t>
      </w:r>
      <w:r w:rsidR="001E0364">
        <w:rPr>
          <w:b/>
          <w:sz w:val="28"/>
          <w:szCs w:val="28"/>
        </w:rPr>
        <w:t xml:space="preserve"> признании утратившим</w:t>
      </w:r>
      <w:r w:rsidR="002E4726">
        <w:rPr>
          <w:b/>
          <w:sz w:val="28"/>
          <w:szCs w:val="28"/>
        </w:rPr>
        <w:t xml:space="preserve"> силу постановлени</w:t>
      </w:r>
      <w:r w:rsidR="009358F8">
        <w:rPr>
          <w:b/>
          <w:sz w:val="28"/>
          <w:szCs w:val="28"/>
        </w:rPr>
        <w:t>я</w:t>
      </w:r>
      <w:r w:rsidR="006365E4">
        <w:rPr>
          <w:b/>
          <w:sz w:val="28"/>
          <w:szCs w:val="28"/>
        </w:rPr>
        <w:t xml:space="preserve"> главы</w:t>
      </w:r>
      <w:r w:rsidR="00F10376">
        <w:rPr>
          <w:b/>
          <w:sz w:val="28"/>
          <w:szCs w:val="28"/>
        </w:rPr>
        <w:t xml:space="preserve"> </w:t>
      </w:r>
      <w:r w:rsidRPr="00772344">
        <w:rPr>
          <w:b/>
          <w:sz w:val="28"/>
          <w:szCs w:val="28"/>
        </w:rPr>
        <w:t>муниципального образования «Турочакский</w:t>
      </w:r>
      <w:r w:rsidR="006D027F">
        <w:rPr>
          <w:b/>
          <w:sz w:val="28"/>
          <w:szCs w:val="28"/>
        </w:rPr>
        <w:t xml:space="preserve"> </w:t>
      </w:r>
      <w:proofErr w:type="gramStart"/>
      <w:r w:rsidRPr="00772344">
        <w:rPr>
          <w:b/>
          <w:sz w:val="28"/>
          <w:szCs w:val="28"/>
        </w:rPr>
        <w:t xml:space="preserve">район» </w:t>
      </w:r>
      <w:r w:rsidR="001E0364">
        <w:rPr>
          <w:b/>
          <w:sz w:val="28"/>
          <w:szCs w:val="28"/>
        </w:rPr>
        <w:t xml:space="preserve"> от</w:t>
      </w:r>
      <w:proofErr w:type="gramEnd"/>
      <w:r w:rsidR="004D1338">
        <w:rPr>
          <w:b/>
          <w:sz w:val="28"/>
          <w:szCs w:val="28"/>
        </w:rPr>
        <w:t xml:space="preserve"> 17 марта 2015 г. №112 « Об утверждении Положения о порядке организации и осуществления муниципального жилищного контроля на территории муниципального образования «Турочакский район» </w:t>
      </w:r>
    </w:p>
    <w:bookmarkEnd w:id="0"/>
    <w:p w:rsidR="007723CA" w:rsidRDefault="007723CA" w:rsidP="004F4A51">
      <w:pPr>
        <w:spacing w:line="240" w:lineRule="atLeast"/>
        <w:ind w:right="43"/>
        <w:jc w:val="both"/>
        <w:rPr>
          <w:sz w:val="28"/>
          <w:szCs w:val="28"/>
        </w:rPr>
      </w:pPr>
    </w:p>
    <w:p w:rsidR="007723CA" w:rsidRPr="00D35EB1" w:rsidRDefault="0044691B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7723CA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3CA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7723CA" w:rsidRPr="003C7B42" w:rsidRDefault="007723CA" w:rsidP="003C7B42">
      <w:pPr>
        <w:ind w:right="-2"/>
        <w:jc w:val="both"/>
        <w:rPr>
          <w:sz w:val="28"/>
          <w:szCs w:val="28"/>
        </w:rPr>
      </w:pPr>
    </w:p>
    <w:p w:rsidR="0044691B" w:rsidRPr="004F4A51" w:rsidRDefault="0044691B" w:rsidP="004F4A51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358F8">
        <w:rPr>
          <w:sz w:val="28"/>
          <w:szCs w:val="28"/>
        </w:rPr>
        <w:t xml:space="preserve"> </w:t>
      </w:r>
      <w:r w:rsidR="009358F8" w:rsidRPr="004F4A51">
        <w:rPr>
          <w:sz w:val="28"/>
          <w:szCs w:val="28"/>
        </w:rPr>
        <w:t>силу</w:t>
      </w:r>
      <w:r w:rsidR="002E4726" w:rsidRPr="004F4A51">
        <w:rPr>
          <w:sz w:val="28"/>
          <w:szCs w:val="28"/>
        </w:rPr>
        <w:t xml:space="preserve"> </w:t>
      </w:r>
      <w:r w:rsidR="004F4A51" w:rsidRPr="004F4A51">
        <w:rPr>
          <w:sz w:val="28"/>
          <w:szCs w:val="28"/>
        </w:rPr>
        <w:t>постановлени</w:t>
      </w:r>
      <w:r w:rsidR="004F4A51" w:rsidRPr="004F4A51">
        <w:rPr>
          <w:sz w:val="28"/>
          <w:szCs w:val="28"/>
        </w:rPr>
        <w:t>е</w:t>
      </w:r>
      <w:r w:rsidR="004F4A51" w:rsidRPr="004F4A51">
        <w:rPr>
          <w:sz w:val="28"/>
          <w:szCs w:val="28"/>
        </w:rPr>
        <w:t xml:space="preserve"> главы муниципального образования «Турочакский </w:t>
      </w:r>
      <w:proofErr w:type="gramStart"/>
      <w:r w:rsidR="004F4A51" w:rsidRPr="004F4A51">
        <w:rPr>
          <w:sz w:val="28"/>
          <w:szCs w:val="28"/>
        </w:rPr>
        <w:t>район»  от</w:t>
      </w:r>
      <w:proofErr w:type="gramEnd"/>
      <w:r w:rsidR="004F4A51" w:rsidRPr="004F4A51">
        <w:rPr>
          <w:sz w:val="28"/>
          <w:szCs w:val="28"/>
        </w:rPr>
        <w:t xml:space="preserve"> 17 марта 2015 г. №112 « Об утверждении Положения о порядке организации и осуществления муниципального жилищного контроля на территории муниципального образования «Турочакский район»</w:t>
      </w:r>
    </w:p>
    <w:p w:rsidR="007723CA" w:rsidRPr="00D35EB1" w:rsidRDefault="003C7B42" w:rsidP="007723CA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="007723CA" w:rsidRPr="00D35EB1">
        <w:rPr>
          <w:sz w:val="28"/>
          <w:szCs w:val="28"/>
        </w:rPr>
        <w:t xml:space="preserve"> на официальном сайте в сети «Интернет».</w:t>
      </w: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4AEE" w:rsidRDefault="00964AEE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</w:t>
      </w:r>
      <w:r w:rsidR="004F4A51">
        <w:rPr>
          <w:sz w:val="28"/>
          <w:szCs w:val="28"/>
        </w:rPr>
        <w:t>ва Администрации муниципального</w:t>
      </w:r>
    </w:p>
    <w:p w:rsidR="003C7B42" w:rsidRPr="00B43B86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</w:t>
      </w:r>
      <w:r w:rsidR="004F4A51">
        <w:rPr>
          <w:sz w:val="28"/>
          <w:szCs w:val="28"/>
        </w:rPr>
        <w:t>вания «Турочакский район»</w:t>
      </w:r>
      <w:r w:rsidR="004F4A51">
        <w:rPr>
          <w:sz w:val="28"/>
          <w:szCs w:val="28"/>
        </w:rPr>
        <w:tab/>
      </w:r>
      <w:r w:rsidR="004F4A51">
        <w:rPr>
          <w:sz w:val="28"/>
          <w:szCs w:val="28"/>
        </w:rPr>
        <w:tab/>
      </w:r>
      <w:r w:rsidR="004F4A51">
        <w:rPr>
          <w:sz w:val="28"/>
          <w:szCs w:val="28"/>
        </w:rPr>
        <w:tab/>
      </w:r>
      <w:r w:rsidR="004F4A51">
        <w:rPr>
          <w:sz w:val="28"/>
          <w:szCs w:val="28"/>
        </w:rPr>
        <w:tab/>
      </w:r>
      <w:r w:rsidR="004F4A51">
        <w:rPr>
          <w:sz w:val="28"/>
          <w:szCs w:val="28"/>
        </w:rPr>
        <w:tab/>
      </w:r>
      <w:r w:rsidR="004F4A51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sectPr w:rsidR="003C7B42" w:rsidRPr="00B43B86" w:rsidSect="007F7DD8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8D1E3E"/>
    <w:multiLevelType w:val="hybridMultilevel"/>
    <w:tmpl w:val="20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 w15:restartNumberingAfterBreak="0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27"/>
    <w:rsid w:val="00003BC6"/>
    <w:rsid w:val="00005F2F"/>
    <w:rsid w:val="00012876"/>
    <w:rsid w:val="000314DF"/>
    <w:rsid w:val="00061776"/>
    <w:rsid w:val="00084485"/>
    <w:rsid w:val="000A2268"/>
    <w:rsid w:val="000B526E"/>
    <w:rsid w:val="000D5DCA"/>
    <w:rsid w:val="000D6DC5"/>
    <w:rsid w:val="000E245E"/>
    <w:rsid w:val="000E46B4"/>
    <w:rsid w:val="00116CB5"/>
    <w:rsid w:val="001228F1"/>
    <w:rsid w:val="00124629"/>
    <w:rsid w:val="001A2BE8"/>
    <w:rsid w:val="001B75EF"/>
    <w:rsid w:val="001C59A9"/>
    <w:rsid w:val="001E0364"/>
    <w:rsid w:val="002416CE"/>
    <w:rsid w:val="002A2EE1"/>
    <w:rsid w:val="002A43E8"/>
    <w:rsid w:val="002A6C2E"/>
    <w:rsid w:val="002D089A"/>
    <w:rsid w:val="002E4726"/>
    <w:rsid w:val="002F10EB"/>
    <w:rsid w:val="00346970"/>
    <w:rsid w:val="00353CFE"/>
    <w:rsid w:val="003958E6"/>
    <w:rsid w:val="003C7B42"/>
    <w:rsid w:val="004119B8"/>
    <w:rsid w:val="004219CE"/>
    <w:rsid w:val="00441579"/>
    <w:rsid w:val="00445259"/>
    <w:rsid w:val="0044691B"/>
    <w:rsid w:val="00487972"/>
    <w:rsid w:val="004A738E"/>
    <w:rsid w:val="004B3829"/>
    <w:rsid w:val="004D0E93"/>
    <w:rsid w:val="004D1338"/>
    <w:rsid w:val="004D45A7"/>
    <w:rsid w:val="004E0844"/>
    <w:rsid w:val="004F4A51"/>
    <w:rsid w:val="0050260E"/>
    <w:rsid w:val="00536834"/>
    <w:rsid w:val="00580B28"/>
    <w:rsid w:val="00596939"/>
    <w:rsid w:val="005A6582"/>
    <w:rsid w:val="005B1C99"/>
    <w:rsid w:val="005C07BC"/>
    <w:rsid w:val="005D62D7"/>
    <w:rsid w:val="005E78FF"/>
    <w:rsid w:val="005F1A6A"/>
    <w:rsid w:val="00601281"/>
    <w:rsid w:val="0060524F"/>
    <w:rsid w:val="00615EB9"/>
    <w:rsid w:val="006257C9"/>
    <w:rsid w:val="006365E4"/>
    <w:rsid w:val="00642584"/>
    <w:rsid w:val="006A145C"/>
    <w:rsid w:val="006B520C"/>
    <w:rsid w:val="006C05FD"/>
    <w:rsid w:val="006D027F"/>
    <w:rsid w:val="006E28DC"/>
    <w:rsid w:val="006E7664"/>
    <w:rsid w:val="006F2C2C"/>
    <w:rsid w:val="00706DE3"/>
    <w:rsid w:val="00713B56"/>
    <w:rsid w:val="007179C9"/>
    <w:rsid w:val="00722119"/>
    <w:rsid w:val="00727C04"/>
    <w:rsid w:val="00731096"/>
    <w:rsid w:val="00744A58"/>
    <w:rsid w:val="007454E7"/>
    <w:rsid w:val="007723CA"/>
    <w:rsid w:val="007A06E8"/>
    <w:rsid w:val="007A1AD5"/>
    <w:rsid w:val="007A345D"/>
    <w:rsid w:val="007C58D5"/>
    <w:rsid w:val="007D2592"/>
    <w:rsid w:val="007D5CA9"/>
    <w:rsid w:val="007F7DD8"/>
    <w:rsid w:val="00807699"/>
    <w:rsid w:val="008115F7"/>
    <w:rsid w:val="00830AF5"/>
    <w:rsid w:val="00876950"/>
    <w:rsid w:val="00882B10"/>
    <w:rsid w:val="00883EDC"/>
    <w:rsid w:val="0088726E"/>
    <w:rsid w:val="008C1D7E"/>
    <w:rsid w:val="008E41ED"/>
    <w:rsid w:val="00931A0B"/>
    <w:rsid w:val="00932684"/>
    <w:rsid w:val="009346AE"/>
    <w:rsid w:val="009358F8"/>
    <w:rsid w:val="00952DB0"/>
    <w:rsid w:val="00957216"/>
    <w:rsid w:val="00964AEE"/>
    <w:rsid w:val="00967037"/>
    <w:rsid w:val="00985554"/>
    <w:rsid w:val="009C2609"/>
    <w:rsid w:val="009C77D7"/>
    <w:rsid w:val="00A07715"/>
    <w:rsid w:val="00A11A3B"/>
    <w:rsid w:val="00A1369C"/>
    <w:rsid w:val="00A26BCB"/>
    <w:rsid w:val="00A27A6E"/>
    <w:rsid w:val="00A75D1D"/>
    <w:rsid w:val="00A82606"/>
    <w:rsid w:val="00A87327"/>
    <w:rsid w:val="00AB75DA"/>
    <w:rsid w:val="00B0172B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D4629"/>
    <w:rsid w:val="00BE344E"/>
    <w:rsid w:val="00C61282"/>
    <w:rsid w:val="00C63D45"/>
    <w:rsid w:val="00C72437"/>
    <w:rsid w:val="00CE4EDB"/>
    <w:rsid w:val="00D01048"/>
    <w:rsid w:val="00D14177"/>
    <w:rsid w:val="00D21D01"/>
    <w:rsid w:val="00D30537"/>
    <w:rsid w:val="00D35EB1"/>
    <w:rsid w:val="00D94EEA"/>
    <w:rsid w:val="00DC1FEC"/>
    <w:rsid w:val="00DF3A27"/>
    <w:rsid w:val="00E4358B"/>
    <w:rsid w:val="00E71904"/>
    <w:rsid w:val="00E95F3F"/>
    <w:rsid w:val="00EB1677"/>
    <w:rsid w:val="00ED559C"/>
    <w:rsid w:val="00EF16CF"/>
    <w:rsid w:val="00EF48B3"/>
    <w:rsid w:val="00F10376"/>
    <w:rsid w:val="00F108D3"/>
    <w:rsid w:val="00F1711B"/>
    <w:rsid w:val="00F2079B"/>
    <w:rsid w:val="00F21226"/>
    <w:rsid w:val="00F35B5F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3B8E"/>
  <w15:docId w15:val="{882C532C-CACB-4E64-9A50-BE30904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7327"/>
    <w:pPr>
      <w:widowControl w:val="0"/>
      <w:suppressAutoHyphens/>
      <w:ind w:left="720"/>
      <w:contextualSpacing/>
    </w:pPr>
  </w:style>
  <w:style w:type="paragraph" w:styleId="aa">
    <w:name w:val="Normal (Web)"/>
    <w:basedOn w:val="a"/>
    <w:rsid w:val="00A87327"/>
    <w:pPr>
      <w:spacing w:before="75" w:after="75"/>
    </w:pPr>
  </w:style>
  <w:style w:type="paragraph" w:customStyle="1" w:styleId="ConsPlusTitle">
    <w:name w:val="ConsPlusTitle"/>
    <w:rsid w:val="00A873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87327"/>
  </w:style>
  <w:style w:type="paragraph" w:styleId="ab">
    <w:name w:val="footer"/>
    <w:basedOn w:val="a"/>
    <w:link w:val="ac"/>
    <w:rsid w:val="007179C9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c">
    <w:name w:val="Нижний колонтитул Знак"/>
    <w:basedOn w:val="a0"/>
    <w:link w:val="ab"/>
    <w:rsid w:val="007179C9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4</cp:revision>
  <cp:lastPrinted>2018-05-29T02:18:00Z</cp:lastPrinted>
  <dcterms:created xsi:type="dcterms:W3CDTF">2018-05-29T02:12:00Z</dcterms:created>
  <dcterms:modified xsi:type="dcterms:W3CDTF">2018-05-29T08:21:00Z</dcterms:modified>
</cp:coreProperties>
</file>