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3657D3">
        <w:rPr>
          <w:sz w:val="28"/>
          <w:szCs w:val="28"/>
        </w:rPr>
        <w:t>«</w:t>
      </w:r>
      <w:r w:rsidR="00B27578">
        <w:rPr>
          <w:sz w:val="28"/>
          <w:szCs w:val="28"/>
        </w:rPr>
        <w:t>30</w:t>
      </w:r>
      <w:r w:rsidR="003657D3">
        <w:rPr>
          <w:sz w:val="28"/>
          <w:szCs w:val="28"/>
        </w:rPr>
        <w:t xml:space="preserve">» </w:t>
      </w:r>
      <w:r w:rsidR="005A7626">
        <w:rPr>
          <w:sz w:val="28"/>
          <w:szCs w:val="28"/>
        </w:rPr>
        <w:t>октября</w:t>
      </w:r>
      <w:r w:rsidRPr="00B43B86">
        <w:rPr>
          <w:sz w:val="28"/>
          <w:szCs w:val="28"/>
        </w:rPr>
        <w:t xml:space="preserve"> 201</w:t>
      </w:r>
      <w:r w:rsidR="007A0610">
        <w:rPr>
          <w:sz w:val="28"/>
          <w:szCs w:val="28"/>
        </w:rPr>
        <w:t>9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B27578">
        <w:rPr>
          <w:sz w:val="28"/>
          <w:szCs w:val="28"/>
        </w:rPr>
        <w:t>740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77183D" w:rsidRDefault="00287B5F" w:rsidP="0077183D">
      <w:pPr>
        <w:pStyle w:val="aa"/>
        <w:rPr>
          <w:b/>
          <w:color w:val="000000"/>
          <w:szCs w:val="28"/>
        </w:rPr>
      </w:pPr>
      <w:r w:rsidRPr="00287B5F">
        <w:rPr>
          <w:b/>
          <w:szCs w:val="28"/>
        </w:rPr>
        <w:t>О</w:t>
      </w:r>
      <w:r w:rsidR="0077183D">
        <w:rPr>
          <w:b/>
          <w:szCs w:val="28"/>
        </w:rPr>
        <w:t xml:space="preserve">б утверждении </w:t>
      </w:r>
      <w:r w:rsidR="0054433B">
        <w:rPr>
          <w:b/>
          <w:szCs w:val="28"/>
        </w:rPr>
        <w:t>п</w:t>
      </w:r>
      <w:r w:rsidR="0077183D" w:rsidRPr="00423A19">
        <w:rPr>
          <w:b/>
          <w:color w:val="000000"/>
          <w:szCs w:val="28"/>
        </w:rPr>
        <w:t>рогноз</w:t>
      </w:r>
      <w:r w:rsidR="0077183D">
        <w:rPr>
          <w:b/>
          <w:color w:val="000000"/>
          <w:szCs w:val="28"/>
        </w:rPr>
        <w:t xml:space="preserve">а </w:t>
      </w:r>
      <w:r w:rsidR="0077183D" w:rsidRPr="00423A19">
        <w:rPr>
          <w:b/>
          <w:color w:val="000000"/>
          <w:szCs w:val="28"/>
        </w:rPr>
        <w:t xml:space="preserve">социально-экономического развития </w:t>
      </w:r>
    </w:p>
    <w:p w:rsidR="0077183D" w:rsidRDefault="0077183D" w:rsidP="0077183D">
      <w:pPr>
        <w:pStyle w:val="aa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муниципального образования «Турочакский район»</w:t>
      </w:r>
      <w:r w:rsidRPr="00423A19">
        <w:rPr>
          <w:b/>
          <w:color w:val="000000"/>
          <w:szCs w:val="28"/>
        </w:rPr>
        <w:t xml:space="preserve"> </w:t>
      </w:r>
    </w:p>
    <w:p w:rsidR="0077183D" w:rsidRPr="00423A19" w:rsidRDefault="0077183D" w:rsidP="0077183D">
      <w:pPr>
        <w:pStyle w:val="aa"/>
        <w:rPr>
          <w:b/>
          <w:color w:val="000000"/>
          <w:szCs w:val="28"/>
        </w:rPr>
      </w:pPr>
      <w:r w:rsidRPr="00423A19">
        <w:rPr>
          <w:b/>
          <w:color w:val="000000"/>
          <w:szCs w:val="28"/>
        </w:rPr>
        <w:t>на 20</w:t>
      </w:r>
      <w:r w:rsidR="007A0610">
        <w:rPr>
          <w:b/>
          <w:color w:val="000000"/>
          <w:szCs w:val="28"/>
        </w:rPr>
        <w:t>20</w:t>
      </w:r>
      <w:r w:rsidRPr="00423A19">
        <w:rPr>
          <w:b/>
          <w:color w:val="000000"/>
          <w:szCs w:val="28"/>
        </w:rPr>
        <w:t xml:space="preserve"> год и плановый период </w:t>
      </w:r>
      <w:r>
        <w:rPr>
          <w:b/>
          <w:color w:val="000000"/>
          <w:szCs w:val="28"/>
        </w:rPr>
        <w:t>до</w:t>
      </w:r>
      <w:r w:rsidRPr="00423A19">
        <w:rPr>
          <w:b/>
          <w:color w:val="000000"/>
          <w:szCs w:val="28"/>
        </w:rPr>
        <w:t xml:space="preserve"> 20</w:t>
      </w:r>
      <w:r w:rsidR="00A3594B">
        <w:rPr>
          <w:b/>
          <w:color w:val="000000"/>
          <w:szCs w:val="28"/>
        </w:rPr>
        <w:t>2</w:t>
      </w:r>
      <w:r w:rsidR="007A0610">
        <w:rPr>
          <w:b/>
          <w:color w:val="000000"/>
          <w:szCs w:val="28"/>
        </w:rPr>
        <w:t>2</w:t>
      </w:r>
      <w:r w:rsidRPr="00423A19">
        <w:rPr>
          <w:b/>
          <w:color w:val="000000"/>
          <w:szCs w:val="28"/>
        </w:rPr>
        <w:t xml:space="preserve"> год</w:t>
      </w:r>
      <w:r>
        <w:rPr>
          <w:b/>
          <w:color w:val="000000"/>
          <w:szCs w:val="28"/>
        </w:rPr>
        <w:t>а</w:t>
      </w:r>
    </w:p>
    <w:p w:rsidR="0077183D" w:rsidRPr="00423A19" w:rsidRDefault="0077183D" w:rsidP="0077183D">
      <w:pPr>
        <w:pStyle w:val="aa"/>
        <w:ind w:firstLine="709"/>
        <w:jc w:val="both"/>
        <w:rPr>
          <w:color w:val="000000"/>
          <w:szCs w:val="28"/>
        </w:rPr>
      </w:pPr>
    </w:p>
    <w:p w:rsidR="00706DE3" w:rsidRPr="00706DE3" w:rsidRDefault="00706DE3" w:rsidP="00706DE3">
      <w:pPr>
        <w:widowControl w:val="0"/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</w:p>
    <w:p w:rsidR="00706DE3" w:rsidRDefault="00706DE3" w:rsidP="00706DE3">
      <w:pPr>
        <w:ind w:firstLine="709"/>
        <w:jc w:val="both"/>
        <w:rPr>
          <w:sz w:val="28"/>
          <w:szCs w:val="28"/>
        </w:rPr>
      </w:pPr>
    </w:p>
    <w:p w:rsidR="008C1D7E" w:rsidRPr="009C77D7" w:rsidRDefault="00287B5F" w:rsidP="009D3E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B5F">
        <w:rPr>
          <w:sz w:val="28"/>
          <w:szCs w:val="28"/>
        </w:rPr>
        <w:t xml:space="preserve">В </w:t>
      </w:r>
      <w:r w:rsidR="00FE2B5E">
        <w:rPr>
          <w:sz w:val="28"/>
          <w:szCs w:val="28"/>
        </w:rPr>
        <w:t xml:space="preserve">соответствии с Бюджетным кодексом РФ и Порядком разработки прогноза социально-экономического развития муниципального образования «Турочакский район», утвержденным постановлением главы района № </w:t>
      </w:r>
      <w:r w:rsidR="00E57D5D">
        <w:rPr>
          <w:sz w:val="28"/>
          <w:szCs w:val="28"/>
        </w:rPr>
        <w:t>464</w:t>
      </w:r>
      <w:r w:rsidR="00FE2B5E">
        <w:rPr>
          <w:sz w:val="28"/>
          <w:szCs w:val="28"/>
        </w:rPr>
        <w:t xml:space="preserve"> от </w:t>
      </w:r>
      <w:r w:rsidR="00E57D5D">
        <w:rPr>
          <w:sz w:val="28"/>
          <w:szCs w:val="28"/>
        </w:rPr>
        <w:t>26 ноября</w:t>
      </w:r>
      <w:r w:rsidR="00FE2B5E">
        <w:rPr>
          <w:sz w:val="28"/>
          <w:szCs w:val="28"/>
        </w:rPr>
        <w:t xml:space="preserve"> 20</w:t>
      </w:r>
      <w:r w:rsidR="00E57D5D">
        <w:rPr>
          <w:sz w:val="28"/>
          <w:szCs w:val="28"/>
        </w:rPr>
        <w:t>15</w:t>
      </w:r>
      <w:r w:rsidR="00FE2B5E">
        <w:rPr>
          <w:sz w:val="28"/>
          <w:szCs w:val="28"/>
        </w:rPr>
        <w:t xml:space="preserve"> года «</w:t>
      </w:r>
      <w:r w:rsidR="00E57D5D" w:rsidRPr="00E57D5D">
        <w:rPr>
          <w:sz w:val="28"/>
          <w:szCs w:val="28"/>
        </w:rPr>
        <w:t>Об утверждении Порядков разработки и корректировки прогнозов социально-экономического развития муниципального образования «Турочакский район» и признании утратившими силу некоторых поста</w:t>
      </w:r>
      <w:bookmarkStart w:id="0" w:name="_GoBack"/>
      <w:bookmarkEnd w:id="0"/>
      <w:r w:rsidR="00E57D5D" w:rsidRPr="00E57D5D">
        <w:rPr>
          <w:sz w:val="28"/>
          <w:szCs w:val="28"/>
        </w:rPr>
        <w:t>новлений</w:t>
      </w:r>
      <w:r w:rsidR="00FE2B5E">
        <w:rPr>
          <w:sz w:val="28"/>
          <w:szCs w:val="28"/>
        </w:rPr>
        <w:t>»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1AFA" w:rsidRDefault="0077183D" w:rsidP="0077183D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4433B">
        <w:rPr>
          <w:sz w:val="28"/>
          <w:szCs w:val="28"/>
        </w:rPr>
        <w:t>п</w:t>
      </w:r>
      <w:r>
        <w:rPr>
          <w:sz w:val="28"/>
          <w:szCs w:val="28"/>
        </w:rPr>
        <w:t>рогноз социально-экономического развития муниципального образования «Турочакский район» на 20</w:t>
      </w:r>
      <w:r w:rsidR="007A0610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до 20</w:t>
      </w:r>
      <w:r w:rsidR="00A3594B">
        <w:rPr>
          <w:sz w:val="28"/>
          <w:szCs w:val="28"/>
        </w:rPr>
        <w:t>2</w:t>
      </w:r>
      <w:r w:rsidR="007A061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(приложение № 1 к настоящему постановлению).</w:t>
      </w:r>
    </w:p>
    <w:p w:rsidR="0077183D" w:rsidRDefault="0077183D" w:rsidP="0077183D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4433B">
        <w:rPr>
          <w:sz w:val="28"/>
          <w:szCs w:val="28"/>
        </w:rPr>
        <w:t>о</w:t>
      </w:r>
      <w:r>
        <w:rPr>
          <w:sz w:val="28"/>
          <w:szCs w:val="28"/>
        </w:rPr>
        <w:t>сновные показатели</w:t>
      </w:r>
      <w:r w:rsidR="0054433B">
        <w:rPr>
          <w:sz w:val="28"/>
          <w:szCs w:val="28"/>
        </w:rPr>
        <w:t xml:space="preserve"> прогноза социально-экономического развития муниципального образования «Турочакский район» на 20</w:t>
      </w:r>
      <w:r w:rsidR="007A0610">
        <w:rPr>
          <w:sz w:val="28"/>
          <w:szCs w:val="28"/>
        </w:rPr>
        <w:t>20</w:t>
      </w:r>
      <w:r w:rsidR="0054433B">
        <w:rPr>
          <w:sz w:val="28"/>
          <w:szCs w:val="28"/>
        </w:rPr>
        <w:t xml:space="preserve"> год и плановый период до 20</w:t>
      </w:r>
      <w:r w:rsidR="00A3594B">
        <w:rPr>
          <w:sz w:val="28"/>
          <w:szCs w:val="28"/>
        </w:rPr>
        <w:t>2</w:t>
      </w:r>
      <w:r w:rsidR="007A0610">
        <w:rPr>
          <w:sz w:val="28"/>
          <w:szCs w:val="28"/>
        </w:rPr>
        <w:t>2</w:t>
      </w:r>
      <w:r w:rsidR="0054433B">
        <w:rPr>
          <w:sz w:val="28"/>
          <w:szCs w:val="28"/>
        </w:rPr>
        <w:t xml:space="preserve"> года (приложение № 2 к настоящему постановлению)</w:t>
      </w:r>
      <w:r w:rsidR="00B87AAB">
        <w:rPr>
          <w:sz w:val="28"/>
          <w:szCs w:val="28"/>
        </w:rPr>
        <w:t>.</w:t>
      </w:r>
    </w:p>
    <w:p w:rsidR="00A226EF" w:rsidRPr="00A226EF" w:rsidRDefault="00A226EF" w:rsidP="007A0610">
      <w:pPr>
        <w:pStyle w:val="a9"/>
        <w:widowControl w:val="0"/>
        <w:tabs>
          <w:tab w:val="left" w:pos="1418"/>
          <w:tab w:val="left" w:pos="2410"/>
        </w:tabs>
        <w:autoSpaceDE w:val="0"/>
        <w:autoSpaceDN w:val="0"/>
        <w:adjustRightInd w:val="0"/>
        <w:ind w:left="709"/>
        <w:jc w:val="both"/>
        <w:rPr>
          <w:spacing w:val="-6"/>
          <w:sz w:val="28"/>
          <w:szCs w:val="28"/>
        </w:rPr>
      </w:pPr>
    </w:p>
    <w:p w:rsidR="00287B5F" w:rsidRDefault="00287B5F" w:rsidP="00A226EF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:rsidR="008C1D7E" w:rsidRPr="008C1D7E" w:rsidRDefault="008C1D7E" w:rsidP="00706DE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E57D5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B43B86" w:rsidRPr="00B43B8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43B86" w:rsidRPr="00B43B86">
        <w:rPr>
          <w:sz w:val="28"/>
          <w:szCs w:val="28"/>
        </w:rPr>
        <w:t xml:space="preserve"> 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7A0610">
        <w:rPr>
          <w:sz w:val="28"/>
          <w:szCs w:val="28"/>
        </w:rPr>
        <w:t xml:space="preserve">     С.Н. Растворов</w:t>
      </w:r>
      <w:r w:rsidR="0018268C">
        <w:rPr>
          <w:sz w:val="28"/>
          <w:szCs w:val="28"/>
        </w:rPr>
        <w:t xml:space="preserve"> 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706DE3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074602F"/>
    <w:multiLevelType w:val="hybridMultilevel"/>
    <w:tmpl w:val="E1F2B956"/>
    <w:lvl w:ilvl="0" w:tplc="C7267F6C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25732"/>
    <w:multiLevelType w:val="hybridMultilevel"/>
    <w:tmpl w:val="BB46DB1A"/>
    <w:lvl w:ilvl="0" w:tplc="30DCB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9"/>
    <w:rsid w:val="00003BC6"/>
    <w:rsid w:val="00005F2F"/>
    <w:rsid w:val="00012876"/>
    <w:rsid w:val="000314DF"/>
    <w:rsid w:val="00047C0C"/>
    <w:rsid w:val="00061776"/>
    <w:rsid w:val="00084485"/>
    <w:rsid w:val="000A2268"/>
    <w:rsid w:val="000D5DCA"/>
    <w:rsid w:val="000E245E"/>
    <w:rsid w:val="000E46B4"/>
    <w:rsid w:val="00116CB5"/>
    <w:rsid w:val="00124629"/>
    <w:rsid w:val="0018268C"/>
    <w:rsid w:val="001A2BE8"/>
    <w:rsid w:val="001C59A9"/>
    <w:rsid w:val="002316F7"/>
    <w:rsid w:val="002416CE"/>
    <w:rsid w:val="00287B5F"/>
    <w:rsid w:val="002A2EE1"/>
    <w:rsid w:val="002A43E8"/>
    <w:rsid w:val="002A6C2E"/>
    <w:rsid w:val="002C2D50"/>
    <w:rsid w:val="003229B7"/>
    <w:rsid w:val="00346970"/>
    <w:rsid w:val="00353CFE"/>
    <w:rsid w:val="00362626"/>
    <w:rsid w:val="003657D3"/>
    <w:rsid w:val="003D28A0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4433B"/>
    <w:rsid w:val="00544958"/>
    <w:rsid w:val="00573B59"/>
    <w:rsid w:val="00596939"/>
    <w:rsid w:val="005A6582"/>
    <w:rsid w:val="005A7626"/>
    <w:rsid w:val="005B1C99"/>
    <w:rsid w:val="005B666C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B0F21"/>
    <w:rsid w:val="006C05FD"/>
    <w:rsid w:val="006C4246"/>
    <w:rsid w:val="006E2100"/>
    <w:rsid w:val="006E28DC"/>
    <w:rsid w:val="006F2353"/>
    <w:rsid w:val="006F2C2C"/>
    <w:rsid w:val="00706DE3"/>
    <w:rsid w:val="00713B56"/>
    <w:rsid w:val="00727C04"/>
    <w:rsid w:val="007454E7"/>
    <w:rsid w:val="0077183D"/>
    <w:rsid w:val="007A0610"/>
    <w:rsid w:val="007A1AD5"/>
    <w:rsid w:val="007C58D5"/>
    <w:rsid w:val="007D2592"/>
    <w:rsid w:val="007D5CA9"/>
    <w:rsid w:val="007F586F"/>
    <w:rsid w:val="00807699"/>
    <w:rsid w:val="00830AF5"/>
    <w:rsid w:val="00852403"/>
    <w:rsid w:val="0087150A"/>
    <w:rsid w:val="00876950"/>
    <w:rsid w:val="0088726E"/>
    <w:rsid w:val="00891EC4"/>
    <w:rsid w:val="008B7CF5"/>
    <w:rsid w:val="008C1D7E"/>
    <w:rsid w:val="008E41ED"/>
    <w:rsid w:val="008F34EE"/>
    <w:rsid w:val="00916BA8"/>
    <w:rsid w:val="00931A0B"/>
    <w:rsid w:val="00932684"/>
    <w:rsid w:val="009346AE"/>
    <w:rsid w:val="00934EA9"/>
    <w:rsid w:val="009401D0"/>
    <w:rsid w:val="00952DB0"/>
    <w:rsid w:val="00957216"/>
    <w:rsid w:val="009C77D7"/>
    <w:rsid w:val="009D3ECC"/>
    <w:rsid w:val="00A07715"/>
    <w:rsid w:val="00A11A3B"/>
    <w:rsid w:val="00A1369C"/>
    <w:rsid w:val="00A226EF"/>
    <w:rsid w:val="00A26BCB"/>
    <w:rsid w:val="00A3594B"/>
    <w:rsid w:val="00A75D1D"/>
    <w:rsid w:val="00A82606"/>
    <w:rsid w:val="00A91E01"/>
    <w:rsid w:val="00AB75DA"/>
    <w:rsid w:val="00AD7CF4"/>
    <w:rsid w:val="00B0241E"/>
    <w:rsid w:val="00B02452"/>
    <w:rsid w:val="00B06358"/>
    <w:rsid w:val="00B27578"/>
    <w:rsid w:val="00B35A78"/>
    <w:rsid w:val="00B40566"/>
    <w:rsid w:val="00B43B86"/>
    <w:rsid w:val="00B72426"/>
    <w:rsid w:val="00B87AAB"/>
    <w:rsid w:val="00B93CA7"/>
    <w:rsid w:val="00BA7DFF"/>
    <w:rsid w:val="00BB48E5"/>
    <w:rsid w:val="00BD6C54"/>
    <w:rsid w:val="00C146B0"/>
    <w:rsid w:val="00C50B4F"/>
    <w:rsid w:val="00C63D45"/>
    <w:rsid w:val="00CC2863"/>
    <w:rsid w:val="00CD35DA"/>
    <w:rsid w:val="00CE4EDB"/>
    <w:rsid w:val="00CE6740"/>
    <w:rsid w:val="00D02940"/>
    <w:rsid w:val="00D14177"/>
    <w:rsid w:val="00D30537"/>
    <w:rsid w:val="00D71015"/>
    <w:rsid w:val="00D81019"/>
    <w:rsid w:val="00DC1FEC"/>
    <w:rsid w:val="00DD5B31"/>
    <w:rsid w:val="00DF3A27"/>
    <w:rsid w:val="00E4358B"/>
    <w:rsid w:val="00E57D5D"/>
    <w:rsid w:val="00E67B42"/>
    <w:rsid w:val="00E71904"/>
    <w:rsid w:val="00EB1677"/>
    <w:rsid w:val="00EC1F19"/>
    <w:rsid w:val="00ED18D8"/>
    <w:rsid w:val="00EF16CF"/>
    <w:rsid w:val="00EF48B3"/>
    <w:rsid w:val="00F108D3"/>
    <w:rsid w:val="00F1711B"/>
    <w:rsid w:val="00F2079B"/>
    <w:rsid w:val="00F21226"/>
    <w:rsid w:val="00F23145"/>
    <w:rsid w:val="00F61AFA"/>
    <w:rsid w:val="00F94546"/>
    <w:rsid w:val="00F974AC"/>
    <w:rsid w:val="00FA2A5D"/>
    <w:rsid w:val="00FB1D0B"/>
    <w:rsid w:val="00FD5E34"/>
    <w:rsid w:val="00FD75DA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5CBF4"/>
  <w15:docId w15:val="{5FE392A1-5F44-453B-B9CD-9053654C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semiHidden/>
    <w:rsid w:val="0077183D"/>
    <w:pPr>
      <w:suppressAutoHyphens/>
      <w:jc w:val="center"/>
    </w:pPr>
    <w:rPr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77183D"/>
    <w:rPr>
      <w:sz w:val="28"/>
      <w:lang w:eastAsia="ar-SA"/>
    </w:rPr>
  </w:style>
  <w:style w:type="paragraph" w:customStyle="1" w:styleId="ConsPlusNonformat">
    <w:name w:val="ConsPlusNonformat"/>
    <w:rsid w:val="00A2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EC48-D84D-49ED-8CA7-3A8D15D2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Пользователь</cp:lastModifiedBy>
  <cp:revision>38</cp:revision>
  <cp:lastPrinted>2017-11-14T03:50:00Z</cp:lastPrinted>
  <dcterms:created xsi:type="dcterms:W3CDTF">2015-09-21T06:31:00Z</dcterms:created>
  <dcterms:modified xsi:type="dcterms:W3CDTF">2019-11-15T01:40:00Z</dcterms:modified>
</cp:coreProperties>
</file>