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14:paraId="5EF85B19" w14:textId="77777777" w:rsidTr="008F3AF9">
        <w:trPr>
          <w:trHeight w:val="1134"/>
        </w:trPr>
        <w:tc>
          <w:tcPr>
            <w:tcW w:w="6096" w:type="dxa"/>
          </w:tcPr>
          <w:p w14:paraId="7D078F11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14:paraId="26087A49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14:paraId="2E4806C8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14:paraId="1C38EC58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14:paraId="4ECF9C99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14:paraId="0DB76F01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14:paraId="512A2F89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14:paraId="5A6E811F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14:paraId="5C5C60BF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14:paraId="4BFE1EF4" w14:textId="77777777" w:rsidTr="008F3AF9">
        <w:trPr>
          <w:trHeight w:val="442"/>
        </w:trPr>
        <w:tc>
          <w:tcPr>
            <w:tcW w:w="6096" w:type="dxa"/>
            <w:vAlign w:val="bottom"/>
          </w:tcPr>
          <w:p w14:paraId="78CBB482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14:paraId="39D8C4AE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6EF64503" w14:textId="77777777" w:rsidR="008F3AF9" w:rsidRDefault="008F3AF9" w:rsidP="008F3AF9">
      <w:pPr>
        <w:jc w:val="center"/>
        <w:rPr>
          <w:b/>
          <w:bCs/>
          <w:sz w:val="28"/>
          <w:szCs w:val="28"/>
        </w:rPr>
      </w:pPr>
    </w:p>
    <w:p w14:paraId="78C28424" w14:textId="37DF5782" w:rsidR="008F3AF9" w:rsidRPr="00066085" w:rsidRDefault="00C221A0" w:rsidP="008F3A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«</w:t>
      </w:r>
      <w:r w:rsidR="00FA1197">
        <w:rPr>
          <w:b/>
          <w:bCs/>
          <w:sz w:val="28"/>
          <w:szCs w:val="28"/>
        </w:rPr>
        <w:t xml:space="preserve"> </w:t>
      </w:r>
      <w:r w:rsidR="00FA1197" w:rsidRPr="00066085">
        <w:rPr>
          <w:b/>
          <w:bCs/>
          <w:sz w:val="28"/>
          <w:szCs w:val="28"/>
          <w:u w:val="single"/>
        </w:rPr>
        <w:t>05</w:t>
      </w:r>
      <w:proofErr w:type="gramEnd"/>
      <w:r>
        <w:rPr>
          <w:b/>
          <w:bCs/>
          <w:sz w:val="28"/>
          <w:szCs w:val="28"/>
        </w:rPr>
        <w:t xml:space="preserve"> </w:t>
      </w:r>
      <w:r w:rsidR="008F3AF9" w:rsidRPr="008F3AF9">
        <w:rPr>
          <w:b/>
          <w:bCs/>
          <w:sz w:val="28"/>
          <w:szCs w:val="28"/>
        </w:rPr>
        <w:t xml:space="preserve">» </w:t>
      </w:r>
      <w:r w:rsidR="00066085" w:rsidRPr="00066085">
        <w:rPr>
          <w:b/>
          <w:bCs/>
          <w:sz w:val="28"/>
          <w:szCs w:val="28"/>
          <w:u w:val="single"/>
        </w:rPr>
        <w:t>февраля</w:t>
      </w:r>
      <w:r w:rsidR="00066085">
        <w:rPr>
          <w:b/>
          <w:bCs/>
          <w:sz w:val="28"/>
          <w:szCs w:val="28"/>
        </w:rPr>
        <w:t xml:space="preserve"> </w:t>
      </w:r>
      <w:r w:rsidR="008F3AF9" w:rsidRPr="008F3AF9">
        <w:rPr>
          <w:b/>
          <w:bCs/>
          <w:sz w:val="28"/>
          <w:szCs w:val="28"/>
        </w:rPr>
        <w:t>20</w:t>
      </w:r>
      <w:r w:rsidR="008321F7">
        <w:rPr>
          <w:b/>
          <w:bCs/>
          <w:sz w:val="28"/>
          <w:szCs w:val="28"/>
        </w:rPr>
        <w:t>20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066085" w:rsidRPr="00066085">
        <w:rPr>
          <w:b/>
          <w:bCs/>
          <w:sz w:val="28"/>
          <w:szCs w:val="28"/>
          <w:u w:val="single"/>
        </w:rPr>
        <w:t>28-р</w:t>
      </w:r>
    </w:p>
    <w:p w14:paraId="59544340" w14:textId="77777777" w:rsidR="008F3AF9" w:rsidRDefault="008F3AF9" w:rsidP="00F72651">
      <w:pPr>
        <w:ind w:right="5385"/>
        <w:rPr>
          <w:b/>
          <w:bCs/>
          <w:sz w:val="28"/>
          <w:szCs w:val="28"/>
        </w:rPr>
      </w:pPr>
    </w:p>
    <w:p w14:paraId="10A4D6EE" w14:textId="77777777" w:rsidR="009344C5" w:rsidRDefault="003F6295" w:rsidP="00F72651">
      <w:pPr>
        <w:ind w:left="426" w:right="141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344C5">
        <w:rPr>
          <w:b/>
          <w:bCs/>
          <w:sz w:val="28"/>
          <w:szCs w:val="28"/>
        </w:rPr>
        <w:t>О переводе районного звена</w:t>
      </w:r>
      <w:r w:rsidR="00F72651">
        <w:rPr>
          <w:b/>
          <w:bCs/>
          <w:sz w:val="28"/>
          <w:szCs w:val="28"/>
        </w:rPr>
        <w:t xml:space="preserve"> </w:t>
      </w:r>
      <w:r w:rsidR="00920847">
        <w:rPr>
          <w:b/>
          <w:bCs/>
          <w:sz w:val="28"/>
          <w:szCs w:val="28"/>
        </w:rPr>
        <w:t>т</w:t>
      </w:r>
      <w:r w:rsidR="009344C5">
        <w:rPr>
          <w:b/>
          <w:bCs/>
          <w:sz w:val="28"/>
          <w:szCs w:val="28"/>
        </w:rPr>
        <w:t xml:space="preserve">ерриториальной подсистемы </w:t>
      </w:r>
      <w:r w:rsidR="00F7265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</w:t>
      </w:r>
      <w:r w:rsidR="009344C5">
        <w:rPr>
          <w:b/>
          <w:bCs/>
          <w:sz w:val="28"/>
          <w:szCs w:val="28"/>
        </w:rPr>
        <w:t xml:space="preserve">РСЧС </w:t>
      </w:r>
      <w:r w:rsidR="00920847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920847">
        <w:rPr>
          <w:b/>
          <w:bCs/>
          <w:sz w:val="28"/>
          <w:szCs w:val="28"/>
        </w:rPr>
        <w:t>Турочакский</w:t>
      </w:r>
      <w:proofErr w:type="spellEnd"/>
      <w:r w:rsidR="00920847">
        <w:rPr>
          <w:b/>
          <w:bCs/>
          <w:sz w:val="28"/>
          <w:szCs w:val="28"/>
        </w:rPr>
        <w:t xml:space="preserve"> район» </w:t>
      </w:r>
      <w:proofErr w:type="gramStart"/>
      <w:r w:rsidR="009344C5">
        <w:rPr>
          <w:b/>
          <w:bCs/>
          <w:sz w:val="28"/>
          <w:szCs w:val="28"/>
        </w:rPr>
        <w:t xml:space="preserve">в </w:t>
      </w:r>
      <w:r w:rsidR="00F72651">
        <w:rPr>
          <w:b/>
          <w:bCs/>
          <w:sz w:val="28"/>
          <w:szCs w:val="28"/>
        </w:rPr>
        <w:t xml:space="preserve"> </w:t>
      </w:r>
      <w:r w:rsidR="009344C5">
        <w:rPr>
          <w:b/>
          <w:bCs/>
          <w:sz w:val="28"/>
          <w:szCs w:val="28"/>
        </w:rPr>
        <w:t>режим</w:t>
      </w:r>
      <w:proofErr w:type="gramEnd"/>
      <w:r w:rsidR="009971E7">
        <w:rPr>
          <w:b/>
          <w:bCs/>
          <w:sz w:val="28"/>
          <w:szCs w:val="28"/>
        </w:rPr>
        <w:t xml:space="preserve"> </w:t>
      </w:r>
      <w:r w:rsidR="009344C5">
        <w:rPr>
          <w:b/>
          <w:bCs/>
          <w:sz w:val="28"/>
          <w:szCs w:val="28"/>
        </w:rPr>
        <w:t xml:space="preserve"> «повышенная  го</w:t>
      </w:r>
      <w:r w:rsidR="00920847">
        <w:rPr>
          <w:b/>
          <w:bCs/>
          <w:sz w:val="28"/>
          <w:szCs w:val="28"/>
        </w:rPr>
        <w:t>товность</w:t>
      </w:r>
      <w:r w:rsidR="009344C5">
        <w:rPr>
          <w:b/>
          <w:bCs/>
          <w:sz w:val="28"/>
          <w:szCs w:val="28"/>
        </w:rPr>
        <w:t>»</w:t>
      </w:r>
    </w:p>
    <w:p w14:paraId="1ED6126C" w14:textId="77777777" w:rsidR="009344C5" w:rsidRDefault="009344C5" w:rsidP="00F72651">
      <w:pPr>
        <w:ind w:right="5385"/>
        <w:jc w:val="center"/>
        <w:rPr>
          <w:b/>
          <w:bCs/>
          <w:sz w:val="28"/>
          <w:szCs w:val="28"/>
        </w:rPr>
      </w:pPr>
    </w:p>
    <w:p w14:paraId="71B22432" w14:textId="082B9982" w:rsidR="00812EEA" w:rsidRDefault="00D07753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в связи с возникшими неблагоприятными метеорологическими условиями на территории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район»:</w:t>
      </w:r>
    </w:p>
    <w:p w14:paraId="5A237D89" w14:textId="775C49E9" w:rsidR="00F6264C" w:rsidRDefault="009971E7" w:rsidP="009971E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07753">
        <w:rPr>
          <w:sz w:val="28"/>
          <w:szCs w:val="28"/>
        </w:rPr>
        <w:t>05 февраля</w:t>
      </w:r>
      <w:r>
        <w:rPr>
          <w:sz w:val="28"/>
          <w:szCs w:val="28"/>
        </w:rPr>
        <w:t xml:space="preserve"> 20</w:t>
      </w:r>
      <w:r w:rsidR="00D07753">
        <w:rPr>
          <w:sz w:val="28"/>
          <w:szCs w:val="28"/>
        </w:rPr>
        <w:t>20</w:t>
      </w:r>
      <w:r w:rsidR="00812EEA">
        <w:rPr>
          <w:sz w:val="28"/>
          <w:szCs w:val="28"/>
        </w:rPr>
        <w:t>г.</w:t>
      </w:r>
      <w:r>
        <w:rPr>
          <w:sz w:val="28"/>
          <w:szCs w:val="28"/>
        </w:rPr>
        <w:t xml:space="preserve"> с</w:t>
      </w:r>
      <w:r w:rsidR="00920847">
        <w:rPr>
          <w:sz w:val="28"/>
          <w:szCs w:val="28"/>
        </w:rPr>
        <w:t xml:space="preserve"> </w:t>
      </w:r>
      <w:r w:rsidR="00D07753">
        <w:rPr>
          <w:sz w:val="28"/>
          <w:szCs w:val="28"/>
        </w:rPr>
        <w:t>10</w:t>
      </w:r>
      <w:r w:rsidR="00920847">
        <w:rPr>
          <w:sz w:val="28"/>
          <w:szCs w:val="28"/>
        </w:rPr>
        <w:t xml:space="preserve"> ч. </w:t>
      </w:r>
      <w:r w:rsidR="00880736">
        <w:rPr>
          <w:sz w:val="28"/>
          <w:szCs w:val="28"/>
        </w:rPr>
        <w:t>00</w:t>
      </w:r>
      <w:r w:rsidR="00920847">
        <w:rPr>
          <w:sz w:val="28"/>
          <w:szCs w:val="28"/>
        </w:rPr>
        <w:t xml:space="preserve"> мин. местного времени</w:t>
      </w:r>
      <w:r w:rsidR="0044598D">
        <w:rPr>
          <w:sz w:val="28"/>
          <w:szCs w:val="28"/>
        </w:rPr>
        <w:t xml:space="preserve"> по </w:t>
      </w:r>
      <w:r w:rsidR="00D07753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2020</w:t>
      </w:r>
      <w:r w:rsidR="00812EEA">
        <w:rPr>
          <w:sz w:val="28"/>
          <w:szCs w:val="28"/>
        </w:rPr>
        <w:t>г.</w:t>
      </w:r>
      <w:r w:rsidR="00920847">
        <w:rPr>
          <w:sz w:val="28"/>
          <w:szCs w:val="28"/>
        </w:rPr>
        <w:t xml:space="preserve"> перевести муниципальное образование «</w:t>
      </w:r>
      <w:proofErr w:type="spellStart"/>
      <w:r w:rsidR="00920847">
        <w:rPr>
          <w:sz w:val="28"/>
          <w:szCs w:val="28"/>
        </w:rPr>
        <w:t>Турочакский</w:t>
      </w:r>
      <w:proofErr w:type="spellEnd"/>
      <w:r w:rsidR="00920847">
        <w:rPr>
          <w:sz w:val="28"/>
          <w:szCs w:val="28"/>
        </w:rPr>
        <w:t xml:space="preserve"> район» в режим «повышенная готовность».</w:t>
      </w:r>
    </w:p>
    <w:p w14:paraId="1E93D5DA" w14:textId="7EE0817E" w:rsidR="00880736" w:rsidRDefault="00AE02A1" w:rsidP="009971E7">
      <w:pPr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880736" w:rsidRPr="00AE02A1">
        <w:rPr>
          <w:sz w:val="28"/>
          <w:szCs w:val="28"/>
        </w:rPr>
        <w:t>Утвердить</w:t>
      </w:r>
      <w:r w:rsidRPr="00AE02A1">
        <w:rPr>
          <w:sz w:val="28"/>
          <w:szCs w:val="28"/>
        </w:rPr>
        <w:t xml:space="preserve"> график</w:t>
      </w:r>
      <w:r w:rsidR="00880736" w:rsidRPr="00AE02A1">
        <w:rPr>
          <w:sz w:val="28"/>
          <w:szCs w:val="28"/>
        </w:rPr>
        <w:t xml:space="preserve"> </w:t>
      </w:r>
      <w:r w:rsidRPr="00AE02A1">
        <w:rPr>
          <w:sz w:val="28"/>
          <w:szCs w:val="28"/>
        </w:rPr>
        <w:t xml:space="preserve">оперативного круглосуточного </w:t>
      </w:r>
      <w:proofErr w:type="gramStart"/>
      <w:r w:rsidRPr="00AE02A1">
        <w:rPr>
          <w:sz w:val="28"/>
          <w:szCs w:val="28"/>
        </w:rPr>
        <w:t>дежурства  сотрудников</w:t>
      </w:r>
      <w:proofErr w:type="gramEnd"/>
      <w:r w:rsidR="009971E7">
        <w:rPr>
          <w:sz w:val="28"/>
          <w:szCs w:val="28"/>
        </w:rPr>
        <w:t xml:space="preserve"> </w:t>
      </w:r>
      <w:r w:rsidRPr="00AE02A1">
        <w:rPr>
          <w:sz w:val="28"/>
          <w:szCs w:val="28"/>
        </w:rPr>
        <w:t>и начальников отделов с правом юридического лица Администрации</w:t>
      </w:r>
      <w:r w:rsidR="009971E7">
        <w:rPr>
          <w:sz w:val="28"/>
          <w:szCs w:val="28"/>
        </w:rPr>
        <w:t xml:space="preserve"> </w:t>
      </w:r>
      <w:r w:rsidRPr="00AE02A1">
        <w:rPr>
          <w:sz w:val="28"/>
          <w:szCs w:val="28"/>
        </w:rPr>
        <w:t>муниципального образования «</w:t>
      </w:r>
      <w:proofErr w:type="spellStart"/>
      <w:r w:rsidRPr="00AE02A1">
        <w:rPr>
          <w:sz w:val="28"/>
          <w:szCs w:val="28"/>
        </w:rPr>
        <w:t>Турочакский</w:t>
      </w:r>
      <w:proofErr w:type="spellEnd"/>
      <w:r w:rsidRPr="00AE02A1">
        <w:rPr>
          <w:sz w:val="28"/>
          <w:szCs w:val="28"/>
        </w:rPr>
        <w:t xml:space="preserve"> район»</w:t>
      </w:r>
      <w:r w:rsidR="008B591E" w:rsidRPr="008B591E">
        <w:rPr>
          <w:b/>
        </w:rPr>
        <w:t xml:space="preserve"> </w:t>
      </w:r>
      <w:r w:rsidR="004636D4">
        <w:rPr>
          <w:sz w:val="28"/>
          <w:szCs w:val="28"/>
        </w:rPr>
        <w:t xml:space="preserve">на период неблагоприятных метеорологических условий </w:t>
      </w:r>
      <w:r w:rsidR="00D07753">
        <w:rPr>
          <w:sz w:val="28"/>
          <w:szCs w:val="28"/>
        </w:rPr>
        <w:t>.</w:t>
      </w:r>
      <w:r w:rsidR="00880736">
        <w:rPr>
          <w:sz w:val="28"/>
          <w:szCs w:val="28"/>
        </w:rPr>
        <w:t xml:space="preserve"> (приложение 1)</w:t>
      </w:r>
    </w:p>
    <w:p w14:paraId="287FC0F2" w14:textId="77777777" w:rsidR="008F3AF9" w:rsidRPr="008F3AF9" w:rsidRDefault="008F3AF9" w:rsidP="008F3AF9">
      <w:pPr>
        <w:rPr>
          <w:sz w:val="28"/>
          <w:szCs w:val="28"/>
        </w:rPr>
      </w:pPr>
      <w:bookmarkStart w:id="0" w:name="_GoBack"/>
      <w:bookmarkEnd w:id="0"/>
    </w:p>
    <w:p w14:paraId="4819D8F5" w14:textId="77777777" w:rsidR="008F3AF9" w:rsidRPr="008F3AF9" w:rsidRDefault="008F3AF9" w:rsidP="008F3AF9">
      <w:pPr>
        <w:rPr>
          <w:sz w:val="28"/>
          <w:szCs w:val="28"/>
        </w:rPr>
      </w:pPr>
    </w:p>
    <w:p w14:paraId="22A50F10" w14:textId="77777777" w:rsidR="00F72651" w:rsidRDefault="00F72651" w:rsidP="008F3AF9">
      <w:pPr>
        <w:rPr>
          <w:sz w:val="28"/>
          <w:szCs w:val="28"/>
        </w:rPr>
      </w:pPr>
    </w:p>
    <w:p w14:paraId="313FAD68" w14:textId="77777777" w:rsidR="008747C3" w:rsidRDefault="008747C3" w:rsidP="008F3AF9">
      <w:pPr>
        <w:rPr>
          <w:sz w:val="28"/>
          <w:szCs w:val="28"/>
        </w:rPr>
      </w:pPr>
    </w:p>
    <w:p w14:paraId="72EC4B64" w14:textId="77777777" w:rsidR="00F72651" w:rsidRDefault="0044598D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651"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 w:rsidR="009971E7">
        <w:rPr>
          <w:sz w:val="28"/>
          <w:szCs w:val="28"/>
        </w:rPr>
        <w:t>а</w:t>
      </w:r>
      <w:r w:rsidR="00F6264C">
        <w:rPr>
          <w:sz w:val="28"/>
          <w:szCs w:val="28"/>
        </w:rPr>
        <w:t xml:space="preserve"> муниципального </w:t>
      </w:r>
    </w:p>
    <w:p w14:paraId="6E1528A5" w14:textId="77777777" w:rsidR="00F6264C" w:rsidRPr="008F3AF9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 xml:space="preserve"> </w:t>
      </w:r>
      <w:r w:rsidR="00F7265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F72651">
        <w:rPr>
          <w:sz w:val="28"/>
          <w:szCs w:val="28"/>
        </w:rPr>
        <w:t xml:space="preserve">  </w:t>
      </w:r>
      <w:r w:rsidR="0044598D">
        <w:rPr>
          <w:sz w:val="28"/>
          <w:szCs w:val="28"/>
        </w:rPr>
        <w:t xml:space="preserve">     </w:t>
      </w:r>
      <w:r w:rsidR="00F72651">
        <w:rPr>
          <w:sz w:val="28"/>
          <w:szCs w:val="28"/>
        </w:rPr>
        <w:t xml:space="preserve">  </w:t>
      </w:r>
      <w:proofErr w:type="spellStart"/>
      <w:r w:rsidR="009971E7">
        <w:rPr>
          <w:sz w:val="28"/>
          <w:szCs w:val="28"/>
        </w:rPr>
        <w:t>В.В.Осипов</w:t>
      </w:r>
      <w:proofErr w:type="spellEnd"/>
    </w:p>
    <w:p w14:paraId="3CC542BE" w14:textId="77777777"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9971E7">
      <w:headerReference w:type="first" r:id="rId7"/>
      <w:pgSz w:w="11906" w:h="16838"/>
      <w:pgMar w:top="567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1FCF" w14:textId="77777777" w:rsidR="003B2248" w:rsidRDefault="003B2248">
      <w:r>
        <w:separator/>
      </w:r>
    </w:p>
  </w:endnote>
  <w:endnote w:type="continuationSeparator" w:id="0">
    <w:p w14:paraId="7268AFA6" w14:textId="77777777" w:rsidR="003B2248" w:rsidRDefault="003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5627" w14:textId="77777777" w:rsidR="003B2248" w:rsidRDefault="003B2248">
      <w:r>
        <w:separator/>
      </w:r>
    </w:p>
  </w:footnote>
  <w:footnote w:type="continuationSeparator" w:id="0">
    <w:p w14:paraId="6ADC59FC" w14:textId="77777777" w:rsidR="003B2248" w:rsidRDefault="003B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E552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81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4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7E34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6085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2FBF"/>
    <w:rsid w:val="001334DE"/>
    <w:rsid w:val="00133737"/>
    <w:rsid w:val="00133791"/>
    <w:rsid w:val="001337AE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055A"/>
    <w:rsid w:val="001713D5"/>
    <w:rsid w:val="00175D1C"/>
    <w:rsid w:val="00182FEF"/>
    <w:rsid w:val="00184673"/>
    <w:rsid w:val="00184A4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3612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2248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6295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0F1D"/>
    <w:rsid w:val="0043183A"/>
    <w:rsid w:val="0043190D"/>
    <w:rsid w:val="004401BA"/>
    <w:rsid w:val="0044435E"/>
    <w:rsid w:val="0044598D"/>
    <w:rsid w:val="004463AA"/>
    <w:rsid w:val="004464D5"/>
    <w:rsid w:val="00451F32"/>
    <w:rsid w:val="00457660"/>
    <w:rsid w:val="004636D4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4B61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09E6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351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2EEA"/>
    <w:rsid w:val="00820D25"/>
    <w:rsid w:val="00821FBF"/>
    <w:rsid w:val="008239A0"/>
    <w:rsid w:val="0082562C"/>
    <w:rsid w:val="00825AA7"/>
    <w:rsid w:val="00827814"/>
    <w:rsid w:val="00827B3C"/>
    <w:rsid w:val="008321F7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7C3"/>
    <w:rsid w:val="00874BB7"/>
    <w:rsid w:val="00876910"/>
    <w:rsid w:val="00876B6F"/>
    <w:rsid w:val="00880736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591E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0847"/>
    <w:rsid w:val="00921431"/>
    <w:rsid w:val="00925287"/>
    <w:rsid w:val="00926508"/>
    <w:rsid w:val="00932265"/>
    <w:rsid w:val="0093352D"/>
    <w:rsid w:val="00933CCB"/>
    <w:rsid w:val="009344C5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1E7"/>
    <w:rsid w:val="009A1B25"/>
    <w:rsid w:val="009A2376"/>
    <w:rsid w:val="009A249A"/>
    <w:rsid w:val="009A27D2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19A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7AEE"/>
    <w:rsid w:val="00AB4A30"/>
    <w:rsid w:val="00AC1765"/>
    <w:rsid w:val="00AC2BD2"/>
    <w:rsid w:val="00AC45F4"/>
    <w:rsid w:val="00AC4C4D"/>
    <w:rsid w:val="00AD1930"/>
    <w:rsid w:val="00AD26E5"/>
    <w:rsid w:val="00AD2FCA"/>
    <w:rsid w:val="00AD64BB"/>
    <w:rsid w:val="00AD6D48"/>
    <w:rsid w:val="00AD748F"/>
    <w:rsid w:val="00AE02A1"/>
    <w:rsid w:val="00AE0A7E"/>
    <w:rsid w:val="00AE24BE"/>
    <w:rsid w:val="00AE2CB8"/>
    <w:rsid w:val="00AE2EB0"/>
    <w:rsid w:val="00AE5560"/>
    <w:rsid w:val="00AE5AE1"/>
    <w:rsid w:val="00AF190A"/>
    <w:rsid w:val="00AF25D9"/>
    <w:rsid w:val="00AF2E65"/>
    <w:rsid w:val="00AF5A3B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CFD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1A0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A09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07753"/>
    <w:rsid w:val="00D102A1"/>
    <w:rsid w:val="00D10B69"/>
    <w:rsid w:val="00D12187"/>
    <w:rsid w:val="00D147F9"/>
    <w:rsid w:val="00D246E0"/>
    <w:rsid w:val="00D27A22"/>
    <w:rsid w:val="00D3594B"/>
    <w:rsid w:val="00D35DCF"/>
    <w:rsid w:val="00D37423"/>
    <w:rsid w:val="00D428C7"/>
    <w:rsid w:val="00D43E8B"/>
    <w:rsid w:val="00D45A40"/>
    <w:rsid w:val="00D519D4"/>
    <w:rsid w:val="00D52C3F"/>
    <w:rsid w:val="00D53F8E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23CA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6028"/>
    <w:rsid w:val="00E7767E"/>
    <w:rsid w:val="00E85D05"/>
    <w:rsid w:val="00E8798E"/>
    <w:rsid w:val="00E92084"/>
    <w:rsid w:val="00E9510E"/>
    <w:rsid w:val="00E973C6"/>
    <w:rsid w:val="00EA0AE5"/>
    <w:rsid w:val="00EA60E1"/>
    <w:rsid w:val="00EA6AEE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28BD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651"/>
    <w:rsid w:val="00F72CDA"/>
    <w:rsid w:val="00F72FD8"/>
    <w:rsid w:val="00F7451B"/>
    <w:rsid w:val="00F7478C"/>
    <w:rsid w:val="00F800BC"/>
    <w:rsid w:val="00F80C38"/>
    <w:rsid w:val="00F8271D"/>
    <w:rsid w:val="00FA119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77BD"/>
  <w15:docId w15:val="{C406CFC1-9151-4177-B4B3-B2EACFB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65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B591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135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2</cp:revision>
  <cp:lastPrinted>2020-02-05T03:28:00Z</cp:lastPrinted>
  <dcterms:created xsi:type="dcterms:W3CDTF">2020-02-05T03:42:00Z</dcterms:created>
  <dcterms:modified xsi:type="dcterms:W3CDTF">2020-02-05T03:42:00Z</dcterms:modified>
</cp:coreProperties>
</file>