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F6" w:rsidRPr="000D6045" w:rsidRDefault="00E262F6" w:rsidP="00E262F6">
      <w:pPr>
        <w:suppressAutoHyphens/>
        <w:jc w:val="center"/>
        <w:rPr>
          <w:bCs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A82A97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РЕСПУБЛИКА АЛТАЙ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АДМИНИСТРАЦИЯ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МУНИЦИПАЛЬНОГО ОБРАЗОВАНИЯ</w:t>
            </w:r>
          </w:p>
          <w:p w:rsidR="00E262F6" w:rsidRPr="00A82A97" w:rsidRDefault="00E262F6" w:rsidP="00C9695D">
            <w:pPr>
              <w:jc w:val="center"/>
              <w:rPr>
                <w:szCs w:val="28"/>
              </w:rPr>
            </w:pPr>
            <w:r w:rsidRPr="00A82A97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:rsidR="00E262F6" w:rsidRPr="00A82A97" w:rsidRDefault="00E262F6" w:rsidP="00C9695D">
            <w:pPr>
              <w:jc w:val="center"/>
              <w:rPr>
                <w:szCs w:val="28"/>
              </w:rPr>
            </w:pPr>
            <w:r w:rsidRPr="00A82A97">
              <w:rPr>
                <w:noProof/>
                <w:szCs w:val="28"/>
              </w:rPr>
              <w:drawing>
                <wp:inline distT="0" distB="0" distL="0" distR="0" wp14:anchorId="160FD4FE" wp14:editId="786AC5B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АЛТАЙ РЕСПУБЛИКА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МУНИЦИПАЛ ТОЗОЛМО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АДМИНИСТРАЦИЯЗЫ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«ТУРОЧАК АЙМАК»</w:t>
            </w:r>
          </w:p>
          <w:p w:rsidR="00E262F6" w:rsidRPr="00A82A97" w:rsidRDefault="00E262F6" w:rsidP="00C9695D">
            <w:pPr>
              <w:jc w:val="center"/>
              <w:rPr>
                <w:szCs w:val="28"/>
              </w:rPr>
            </w:pPr>
          </w:p>
        </w:tc>
      </w:tr>
      <w:tr w:rsidR="00E262F6" w:rsidRPr="00A82A97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:rsidR="00E262F6" w:rsidRPr="00A82A97" w:rsidRDefault="00E262F6" w:rsidP="00F51037">
            <w:pPr>
              <w:jc w:val="center"/>
              <w:rPr>
                <w:b/>
                <w:bCs/>
                <w:sz w:val="28"/>
                <w:szCs w:val="28"/>
              </w:rPr>
            </w:pPr>
            <w:r w:rsidRPr="00A82A97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E262F6" w:rsidRPr="00A82A97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A82A97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A82A97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E262F6" w:rsidRPr="00A82A97" w:rsidRDefault="00E262F6" w:rsidP="00E262F6">
      <w:pPr>
        <w:rPr>
          <w:sz w:val="28"/>
          <w:szCs w:val="28"/>
        </w:rPr>
      </w:pPr>
    </w:p>
    <w:p w:rsidR="00E262F6" w:rsidRPr="00AA2EF1" w:rsidRDefault="00E262F6" w:rsidP="00F51037">
      <w:pPr>
        <w:jc w:val="center"/>
        <w:rPr>
          <w:b/>
          <w:bCs/>
          <w:sz w:val="28"/>
          <w:szCs w:val="28"/>
        </w:rPr>
      </w:pPr>
      <w:r w:rsidRPr="00AA2EF1">
        <w:rPr>
          <w:b/>
          <w:bCs/>
          <w:sz w:val="28"/>
          <w:szCs w:val="28"/>
        </w:rPr>
        <w:t xml:space="preserve">от </w:t>
      </w:r>
      <w:r w:rsidR="00AA2EF1" w:rsidRPr="00AA2EF1">
        <w:rPr>
          <w:b/>
          <w:bCs/>
          <w:sz w:val="28"/>
          <w:szCs w:val="28"/>
        </w:rPr>
        <w:t>01 декабря 2021года</w:t>
      </w:r>
      <w:r w:rsidRPr="00AA2EF1">
        <w:rPr>
          <w:b/>
          <w:bCs/>
          <w:sz w:val="28"/>
          <w:szCs w:val="28"/>
        </w:rPr>
        <w:t xml:space="preserve"> № </w:t>
      </w:r>
      <w:r w:rsidR="00AA2EF1" w:rsidRPr="00AA2EF1">
        <w:rPr>
          <w:b/>
          <w:bCs/>
          <w:sz w:val="28"/>
          <w:szCs w:val="28"/>
        </w:rPr>
        <w:t>719</w:t>
      </w:r>
      <w:bookmarkStart w:id="0" w:name="_GoBack"/>
      <w:bookmarkEnd w:id="0"/>
    </w:p>
    <w:p w:rsidR="00F51037" w:rsidRPr="00A82A97" w:rsidRDefault="00F51037" w:rsidP="00F51037">
      <w:pPr>
        <w:jc w:val="center"/>
        <w:rPr>
          <w:b/>
          <w:bCs/>
          <w:sz w:val="28"/>
          <w:szCs w:val="28"/>
        </w:rPr>
      </w:pPr>
    </w:p>
    <w:p w:rsidR="00F51037" w:rsidRPr="00A82A97" w:rsidRDefault="00ED0F2F" w:rsidP="00F5103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82A97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144445" w:rsidRPr="0032473F">
        <w:rPr>
          <w:b/>
          <w:bCs/>
          <w:sz w:val="28"/>
          <w:szCs w:val="28"/>
        </w:rPr>
        <w:t>Предоставление земельн</w:t>
      </w:r>
      <w:r w:rsidR="00144445">
        <w:rPr>
          <w:b/>
          <w:bCs/>
          <w:sz w:val="28"/>
          <w:szCs w:val="28"/>
        </w:rPr>
        <w:t>ого</w:t>
      </w:r>
      <w:r w:rsidR="00144445" w:rsidRPr="0032473F">
        <w:rPr>
          <w:b/>
          <w:bCs/>
          <w:sz w:val="28"/>
          <w:szCs w:val="28"/>
        </w:rPr>
        <w:t xml:space="preserve"> участк</w:t>
      </w:r>
      <w:r w:rsidR="00144445">
        <w:rPr>
          <w:b/>
          <w:bCs/>
          <w:sz w:val="28"/>
          <w:szCs w:val="28"/>
        </w:rPr>
        <w:t>а</w:t>
      </w:r>
      <w:r w:rsidR="00144445" w:rsidRPr="0032473F">
        <w:rPr>
          <w:b/>
          <w:bCs/>
          <w:sz w:val="28"/>
          <w:szCs w:val="28"/>
        </w:rPr>
        <w:t xml:space="preserve"> </w:t>
      </w:r>
      <w:r w:rsidR="00144445">
        <w:rPr>
          <w:b/>
          <w:bCs/>
          <w:sz w:val="28"/>
          <w:szCs w:val="28"/>
        </w:rPr>
        <w:t xml:space="preserve">находящегося в муниципальной </w:t>
      </w:r>
      <w:r w:rsidR="00144445" w:rsidRPr="0032473F">
        <w:rPr>
          <w:b/>
          <w:bCs/>
          <w:sz w:val="28"/>
          <w:szCs w:val="28"/>
        </w:rPr>
        <w:t xml:space="preserve"> собственност</w:t>
      </w:r>
      <w:r w:rsidR="00144445">
        <w:rPr>
          <w:b/>
          <w:bCs/>
          <w:sz w:val="28"/>
          <w:szCs w:val="28"/>
        </w:rPr>
        <w:t>и</w:t>
      </w:r>
      <w:r w:rsidR="00144445" w:rsidRPr="0032473F">
        <w:rPr>
          <w:b/>
          <w:bCs/>
          <w:sz w:val="28"/>
          <w:szCs w:val="28"/>
        </w:rPr>
        <w:t xml:space="preserve"> или </w:t>
      </w:r>
      <w:r w:rsidR="00144445">
        <w:rPr>
          <w:b/>
          <w:bCs/>
          <w:sz w:val="28"/>
          <w:szCs w:val="28"/>
        </w:rPr>
        <w:t xml:space="preserve">государственная собственность на который не разграничена </w:t>
      </w:r>
      <w:r w:rsidR="00144445" w:rsidRPr="0032473F">
        <w:rPr>
          <w:b/>
          <w:bCs/>
          <w:sz w:val="28"/>
          <w:szCs w:val="28"/>
        </w:rPr>
        <w:t>на торгах Администраци</w:t>
      </w:r>
      <w:r w:rsidR="00144445">
        <w:rPr>
          <w:b/>
          <w:bCs/>
          <w:sz w:val="28"/>
          <w:szCs w:val="28"/>
        </w:rPr>
        <w:t>и</w:t>
      </w:r>
      <w:r w:rsidR="00144445" w:rsidRPr="0032473F">
        <w:rPr>
          <w:b/>
          <w:bCs/>
          <w:sz w:val="28"/>
          <w:szCs w:val="28"/>
        </w:rPr>
        <w:t xml:space="preserve"> </w:t>
      </w:r>
      <w:r w:rsidR="00144445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144445">
        <w:rPr>
          <w:b/>
          <w:bCs/>
          <w:sz w:val="28"/>
          <w:szCs w:val="28"/>
        </w:rPr>
        <w:t>Турочакский</w:t>
      </w:r>
      <w:proofErr w:type="spellEnd"/>
      <w:r w:rsidR="00144445">
        <w:rPr>
          <w:b/>
          <w:bCs/>
          <w:sz w:val="28"/>
          <w:szCs w:val="28"/>
        </w:rPr>
        <w:t xml:space="preserve"> район</w:t>
      </w:r>
      <w:r w:rsidRPr="00A82A97">
        <w:rPr>
          <w:b/>
          <w:bCs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571468" w:rsidRPr="00A82A97">
        <w:rPr>
          <w:b/>
          <w:bCs/>
          <w:sz w:val="28"/>
          <w:szCs w:val="28"/>
        </w:rPr>
        <w:t>Турочакского</w:t>
      </w:r>
      <w:proofErr w:type="spellEnd"/>
      <w:r w:rsidR="00571468" w:rsidRPr="00A82A97">
        <w:rPr>
          <w:b/>
          <w:bCs/>
          <w:sz w:val="28"/>
          <w:szCs w:val="28"/>
        </w:rPr>
        <w:t xml:space="preserve"> района </w:t>
      </w:r>
      <w:r w:rsidRPr="00A82A97">
        <w:rPr>
          <w:b/>
          <w:bCs/>
          <w:sz w:val="28"/>
          <w:szCs w:val="28"/>
        </w:rPr>
        <w:t xml:space="preserve">от </w:t>
      </w:r>
      <w:r w:rsidR="00144445">
        <w:rPr>
          <w:b/>
          <w:bCs/>
          <w:sz w:val="28"/>
          <w:szCs w:val="28"/>
        </w:rPr>
        <w:t>04</w:t>
      </w:r>
      <w:r w:rsidRPr="00A82A97">
        <w:rPr>
          <w:b/>
          <w:bCs/>
          <w:sz w:val="28"/>
          <w:szCs w:val="28"/>
        </w:rPr>
        <w:t xml:space="preserve"> </w:t>
      </w:r>
      <w:r w:rsidR="00144445">
        <w:rPr>
          <w:b/>
          <w:bCs/>
          <w:sz w:val="28"/>
          <w:szCs w:val="28"/>
        </w:rPr>
        <w:t>октября</w:t>
      </w:r>
      <w:r w:rsidRPr="00A82A97">
        <w:rPr>
          <w:b/>
          <w:bCs/>
          <w:sz w:val="28"/>
          <w:szCs w:val="28"/>
        </w:rPr>
        <w:t xml:space="preserve"> 20</w:t>
      </w:r>
      <w:r w:rsidR="00122320">
        <w:rPr>
          <w:b/>
          <w:bCs/>
          <w:sz w:val="28"/>
          <w:szCs w:val="28"/>
        </w:rPr>
        <w:t>21</w:t>
      </w:r>
      <w:r w:rsidRPr="00A82A97">
        <w:rPr>
          <w:b/>
          <w:bCs/>
          <w:sz w:val="28"/>
          <w:szCs w:val="28"/>
        </w:rPr>
        <w:t xml:space="preserve"> года № </w:t>
      </w:r>
      <w:r w:rsidR="00144445">
        <w:rPr>
          <w:b/>
          <w:bCs/>
          <w:sz w:val="28"/>
          <w:szCs w:val="28"/>
        </w:rPr>
        <w:t>622</w:t>
      </w:r>
      <w:r w:rsidR="005D49DE">
        <w:rPr>
          <w:b/>
          <w:bCs/>
          <w:sz w:val="28"/>
          <w:szCs w:val="28"/>
        </w:rPr>
        <w:t>.</w:t>
      </w:r>
      <w:r w:rsidRPr="00A82A97">
        <w:rPr>
          <w:b/>
          <w:bCs/>
          <w:sz w:val="28"/>
          <w:szCs w:val="28"/>
        </w:rPr>
        <w:t xml:space="preserve"> </w:t>
      </w:r>
    </w:p>
    <w:p w:rsidR="00571468" w:rsidRPr="00A82A97" w:rsidRDefault="00571468" w:rsidP="00F5103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ED0F2F" w:rsidRPr="00A82A97" w:rsidRDefault="00ED0F2F" w:rsidP="00ED0F2F">
      <w:pPr>
        <w:ind w:firstLine="708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В соответствии с </w:t>
      </w:r>
      <w:r w:rsidR="00B939B0">
        <w:rPr>
          <w:sz w:val="28"/>
          <w:szCs w:val="28"/>
        </w:rPr>
        <w:t>Земельным</w:t>
      </w:r>
      <w:r w:rsidRPr="00A82A97">
        <w:rPr>
          <w:sz w:val="28"/>
          <w:szCs w:val="28"/>
        </w:rPr>
        <w:t xml:space="preserve"> Кодексом Российской Федерации, Федеральным законом № 131-ФЗ от 06.10.2003 «Об общих принципах организации местного самоуправления в РФ», Администрация муниципального образования «</w:t>
      </w:r>
      <w:proofErr w:type="spellStart"/>
      <w:r w:rsidRPr="00A82A97">
        <w:rPr>
          <w:sz w:val="28"/>
          <w:szCs w:val="28"/>
        </w:rPr>
        <w:t>Турочакский</w:t>
      </w:r>
      <w:proofErr w:type="spellEnd"/>
      <w:r w:rsidRPr="00A82A97">
        <w:rPr>
          <w:sz w:val="28"/>
          <w:szCs w:val="28"/>
        </w:rPr>
        <w:t xml:space="preserve"> район»</w:t>
      </w:r>
    </w:p>
    <w:p w:rsidR="00E262F6" w:rsidRPr="00A82A97" w:rsidRDefault="00E262F6" w:rsidP="00E262F6">
      <w:pPr>
        <w:rPr>
          <w:vanish/>
          <w:sz w:val="28"/>
          <w:szCs w:val="28"/>
        </w:rPr>
      </w:pPr>
    </w:p>
    <w:p w:rsidR="00E262F6" w:rsidRPr="00A82A97" w:rsidRDefault="00E262F6" w:rsidP="00E262F6">
      <w:pPr>
        <w:ind w:firstLine="709"/>
        <w:jc w:val="both"/>
        <w:rPr>
          <w:b/>
          <w:sz w:val="28"/>
          <w:szCs w:val="28"/>
        </w:rPr>
      </w:pPr>
    </w:p>
    <w:p w:rsidR="00E262F6" w:rsidRPr="00A82A97" w:rsidRDefault="00E262F6" w:rsidP="00E262F6">
      <w:pPr>
        <w:ind w:firstLine="709"/>
        <w:rPr>
          <w:b/>
          <w:sz w:val="28"/>
          <w:szCs w:val="28"/>
        </w:rPr>
      </w:pPr>
      <w:r w:rsidRPr="00A82A97">
        <w:rPr>
          <w:b/>
          <w:sz w:val="28"/>
          <w:szCs w:val="28"/>
        </w:rPr>
        <w:t>ПОСТАНОВЛЯЕТ:</w:t>
      </w:r>
    </w:p>
    <w:p w:rsidR="00E262F6" w:rsidRPr="00A82A97" w:rsidRDefault="00E262F6" w:rsidP="00E262F6">
      <w:pPr>
        <w:rPr>
          <w:sz w:val="28"/>
          <w:szCs w:val="28"/>
        </w:rPr>
      </w:pPr>
    </w:p>
    <w:p w:rsidR="00ED0F2F" w:rsidRPr="00A82A97" w:rsidRDefault="00E262F6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>1.</w:t>
      </w:r>
      <w:r w:rsidRPr="00A82A97">
        <w:rPr>
          <w:sz w:val="28"/>
          <w:szCs w:val="28"/>
        </w:rPr>
        <w:tab/>
      </w:r>
      <w:r w:rsidR="00ED0F2F" w:rsidRPr="00A82A97">
        <w:rPr>
          <w:sz w:val="28"/>
          <w:szCs w:val="28"/>
        </w:rPr>
        <w:t>Внести изменения в Административный регламент «</w:t>
      </w:r>
      <w:proofErr w:type="gramStart"/>
      <w:r w:rsidR="00144445" w:rsidRPr="00144445">
        <w:rPr>
          <w:sz w:val="28"/>
          <w:szCs w:val="28"/>
        </w:rPr>
        <w:t>Предоставление земельного участка</w:t>
      </w:r>
      <w:proofErr w:type="gramEnd"/>
      <w:r w:rsidR="00144445" w:rsidRPr="00144445">
        <w:rPr>
          <w:sz w:val="28"/>
          <w:szCs w:val="28"/>
        </w:rPr>
        <w:t xml:space="preserve"> находящегося в муниципальной</w:t>
      </w:r>
      <w:r w:rsidR="00144445">
        <w:rPr>
          <w:sz w:val="28"/>
          <w:szCs w:val="28"/>
        </w:rPr>
        <w:t xml:space="preserve"> </w:t>
      </w:r>
      <w:r w:rsidR="00144445" w:rsidRPr="00144445">
        <w:rPr>
          <w:sz w:val="28"/>
          <w:szCs w:val="28"/>
        </w:rPr>
        <w:t>собственности или государственная собственность на который не разграничена на торгах Администрации муниципального образования «</w:t>
      </w:r>
      <w:proofErr w:type="spellStart"/>
      <w:r w:rsidR="00144445" w:rsidRPr="00144445">
        <w:rPr>
          <w:sz w:val="28"/>
          <w:szCs w:val="28"/>
        </w:rPr>
        <w:t>Турочакский</w:t>
      </w:r>
      <w:proofErr w:type="spellEnd"/>
      <w:r w:rsidR="00144445" w:rsidRPr="00144445">
        <w:rPr>
          <w:sz w:val="28"/>
          <w:szCs w:val="28"/>
        </w:rPr>
        <w:t xml:space="preserve"> район</w:t>
      </w:r>
      <w:r w:rsidR="00ED0F2F" w:rsidRPr="00A82A97">
        <w:rPr>
          <w:sz w:val="28"/>
          <w:szCs w:val="28"/>
        </w:rPr>
        <w:t>», утвержденный постановлением Администрации</w:t>
      </w:r>
      <w:r w:rsidR="00537CD3" w:rsidRPr="00A82A97">
        <w:rPr>
          <w:sz w:val="28"/>
          <w:szCs w:val="28"/>
        </w:rPr>
        <w:t xml:space="preserve"> </w:t>
      </w:r>
      <w:proofErr w:type="spellStart"/>
      <w:r w:rsidR="00537CD3" w:rsidRPr="00A82A97">
        <w:rPr>
          <w:sz w:val="28"/>
          <w:szCs w:val="28"/>
        </w:rPr>
        <w:t>Турочакского</w:t>
      </w:r>
      <w:proofErr w:type="spellEnd"/>
      <w:r w:rsidR="00537CD3" w:rsidRPr="00A82A97">
        <w:rPr>
          <w:sz w:val="28"/>
          <w:szCs w:val="28"/>
        </w:rPr>
        <w:t xml:space="preserve"> района</w:t>
      </w:r>
      <w:r w:rsidR="00A82A97">
        <w:rPr>
          <w:sz w:val="28"/>
          <w:szCs w:val="28"/>
        </w:rPr>
        <w:t xml:space="preserve"> от </w:t>
      </w:r>
      <w:r w:rsidR="00144445">
        <w:rPr>
          <w:sz w:val="28"/>
          <w:szCs w:val="28"/>
        </w:rPr>
        <w:t>04 октября</w:t>
      </w:r>
      <w:r w:rsidR="00A82A97">
        <w:rPr>
          <w:sz w:val="28"/>
          <w:szCs w:val="28"/>
        </w:rPr>
        <w:t xml:space="preserve"> 20</w:t>
      </w:r>
      <w:r w:rsidR="00122320">
        <w:rPr>
          <w:sz w:val="28"/>
          <w:szCs w:val="28"/>
        </w:rPr>
        <w:t>21</w:t>
      </w:r>
      <w:r w:rsidR="00A82A97">
        <w:rPr>
          <w:sz w:val="28"/>
          <w:szCs w:val="28"/>
        </w:rPr>
        <w:t xml:space="preserve"> года № </w:t>
      </w:r>
      <w:r w:rsidR="00144445">
        <w:rPr>
          <w:sz w:val="28"/>
          <w:szCs w:val="28"/>
        </w:rPr>
        <w:t>622</w:t>
      </w:r>
      <w:r w:rsidR="007D0DA7">
        <w:rPr>
          <w:sz w:val="28"/>
          <w:szCs w:val="28"/>
        </w:rPr>
        <w:t xml:space="preserve">, </w:t>
      </w:r>
      <w:r w:rsidR="00ED0F2F" w:rsidRPr="00A82A97">
        <w:rPr>
          <w:sz w:val="28"/>
          <w:szCs w:val="28"/>
        </w:rPr>
        <w:t>следующие изменения:</w:t>
      </w:r>
    </w:p>
    <w:p w:rsidR="00ED0F2F" w:rsidRPr="00A82A97" w:rsidRDefault="00ED0F2F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1) </w:t>
      </w:r>
      <w:r w:rsidR="00D61042" w:rsidRPr="00A82A97">
        <w:rPr>
          <w:sz w:val="28"/>
          <w:szCs w:val="28"/>
        </w:rPr>
        <w:t xml:space="preserve">Пункт </w:t>
      </w:r>
      <w:r w:rsidR="00144445">
        <w:rPr>
          <w:sz w:val="28"/>
          <w:szCs w:val="28"/>
        </w:rPr>
        <w:t>32</w:t>
      </w:r>
      <w:r w:rsidR="00D61042" w:rsidRPr="00A82A97">
        <w:rPr>
          <w:sz w:val="28"/>
          <w:szCs w:val="28"/>
        </w:rPr>
        <w:t xml:space="preserve"> изложить в следующей редакции:</w:t>
      </w:r>
    </w:p>
    <w:p w:rsidR="00D61042" w:rsidRPr="005D49DE" w:rsidRDefault="0025437E" w:rsidP="005D4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A97">
        <w:rPr>
          <w:sz w:val="28"/>
          <w:szCs w:val="28"/>
        </w:rPr>
        <w:t>«</w:t>
      </w:r>
      <w:r w:rsidR="005D49DE">
        <w:rPr>
          <w:rFonts w:ascii="Times New Roman" w:hAnsi="Times New Roman" w:cs="Times New Roman"/>
          <w:sz w:val="28"/>
          <w:szCs w:val="28"/>
        </w:rPr>
        <w:t>32.</w:t>
      </w:r>
      <w:r w:rsidR="005D49DE" w:rsidRPr="00540C91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организовано в электронной форме через Единый портал после аутентификации Заявителя (Представителя) на Едином портале</w:t>
      </w:r>
      <w:r w:rsidR="005D49DE">
        <w:rPr>
          <w:rFonts w:ascii="Times New Roman" w:hAnsi="Times New Roman" w:cs="Times New Roman"/>
          <w:sz w:val="28"/>
          <w:szCs w:val="28"/>
        </w:rPr>
        <w:t xml:space="preserve"> </w:t>
      </w:r>
      <w:r w:rsidR="005D49DE" w:rsidRPr="00540C91">
        <w:rPr>
          <w:rFonts w:ascii="Times New Roman" w:hAnsi="Times New Roman" w:cs="Times New Roman"/>
          <w:sz w:val="28"/>
          <w:szCs w:val="28"/>
        </w:rPr>
        <w:t>с использованием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путем заполнения специальной интерактивной формы (с предоставлением</w:t>
      </w:r>
      <w:r w:rsidR="005D49DE" w:rsidRPr="000D48DF">
        <w:rPr>
          <w:rFonts w:ascii="Times New Roman" w:hAnsi="Times New Roman" w:cs="Times New Roman"/>
          <w:sz w:val="28"/>
          <w:szCs w:val="28"/>
        </w:rPr>
        <w:t xml:space="preserve"> возможности автоматической идентификации (нумерации) обращений; использования личного кабинета для обеспечения однозначной и </w:t>
      </w:r>
      <w:r w:rsidR="005D49DE" w:rsidRPr="000D48DF">
        <w:rPr>
          <w:rFonts w:ascii="Times New Roman" w:hAnsi="Times New Roman" w:cs="Times New Roman"/>
          <w:sz w:val="28"/>
          <w:szCs w:val="28"/>
        </w:rPr>
        <w:lastRenderedPageBreak/>
        <w:t>конфиденциальной доставки промежуточных сообщений и ответа заявителю в электронном виде)</w:t>
      </w:r>
      <w:r w:rsidR="005D49DE">
        <w:rPr>
          <w:rFonts w:ascii="Times New Roman" w:hAnsi="Times New Roman" w:cs="Times New Roman"/>
          <w:sz w:val="28"/>
          <w:szCs w:val="28"/>
        </w:rPr>
        <w:t>»</w:t>
      </w:r>
      <w:r w:rsidR="005D49DE" w:rsidRPr="008D25FA">
        <w:rPr>
          <w:rFonts w:ascii="Times New Roman" w:hAnsi="Times New Roman" w:cs="Times New Roman"/>
          <w:sz w:val="28"/>
          <w:szCs w:val="28"/>
        </w:rPr>
        <w:t>.</w:t>
      </w:r>
    </w:p>
    <w:p w:rsidR="00D61042" w:rsidRPr="00A82A97" w:rsidRDefault="00D61042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Пункт </w:t>
      </w:r>
      <w:r w:rsidR="00122320">
        <w:rPr>
          <w:sz w:val="28"/>
          <w:szCs w:val="28"/>
        </w:rPr>
        <w:t>33</w:t>
      </w:r>
      <w:r w:rsidRPr="00A82A97">
        <w:rPr>
          <w:sz w:val="28"/>
          <w:szCs w:val="28"/>
        </w:rPr>
        <w:t xml:space="preserve"> изложить в следующей редакции:</w:t>
      </w:r>
    </w:p>
    <w:p w:rsidR="00D61042" w:rsidRDefault="0025437E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2A97">
        <w:rPr>
          <w:sz w:val="28"/>
          <w:szCs w:val="28"/>
        </w:rPr>
        <w:t>«</w:t>
      </w:r>
      <w:r w:rsidR="00122320" w:rsidRPr="00122320">
        <w:rPr>
          <w:sz w:val="28"/>
          <w:szCs w:val="28"/>
        </w:rPr>
        <w:t>33.</w:t>
      </w:r>
      <w:r w:rsidR="005D49DE" w:rsidRPr="000D48DF">
        <w:rPr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</w:t>
      </w:r>
      <w:r w:rsidR="005D49DE">
        <w:rPr>
          <w:sz w:val="28"/>
          <w:szCs w:val="28"/>
        </w:rPr>
        <w:t xml:space="preserve">действующим </w:t>
      </w:r>
      <w:r w:rsidR="005D49DE" w:rsidRPr="000D48DF">
        <w:rPr>
          <w:sz w:val="28"/>
          <w:szCs w:val="28"/>
        </w:rPr>
        <w:t xml:space="preserve">законодательством Российской Федерации, регламентирующим порядок предоставления муниципальной услуги, либо порядок выдачи документа, включаемого </w:t>
      </w:r>
      <w:r w:rsidR="005D49DE">
        <w:rPr>
          <w:sz w:val="28"/>
          <w:szCs w:val="28"/>
        </w:rPr>
        <w:t xml:space="preserve"> </w:t>
      </w:r>
      <w:r w:rsidR="005D49DE" w:rsidRPr="000D48DF">
        <w:rPr>
          <w:sz w:val="28"/>
          <w:szCs w:val="28"/>
        </w:rPr>
        <w:t xml:space="preserve">в пакет документов (Федеральный </w:t>
      </w:r>
      <w:hyperlink r:id="rId6" w:history="1">
        <w:r w:rsidR="005D49DE" w:rsidRPr="003B2976">
          <w:rPr>
            <w:sz w:val="28"/>
            <w:szCs w:val="28"/>
          </w:rPr>
          <w:t>закон</w:t>
        </w:r>
      </w:hyperlink>
      <w:r w:rsidR="005D49DE" w:rsidRPr="003B2976">
        <w:rPr>
          <w:sz w:val="28"/>
          <w:szCs w:val="28"/>
        </w:rPr>
        <w:t xml:space="preserve"> от 6 апреля 2011 года № 63-ФЗ «Об электронной подписи», </w:t>
      </w:r>
      <w:hyperlink r:id="rId7" w:history="1">
        <w:r w:rsidR="005D49DE" w:rsidRPr="003B2976">
          <w:rPr>
            <w:sz w:val="28"/>
            <w:szCs w:val="28"/>
          </w:rPr>
          <w:t>постановление</w:t>
        </w:r>
      </w:hyperlink>
      <w:r w:rsidR="005D49DE" w:rsidRPr="003B2976">
        <w:rPr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hyperlink r:id="rId8" w:history="1">
        <w:r w:rsidR="005D49DE" w:rsidRPr="003B2976">
          <w:rPr>
            <w:sz w:val="28"/>
            <w:szCs w:val="28"/>
          </w:rPr>
          <w:t>постановление</w:t>
        </w:r>
      </w:hyperlink>
      <w:r w:rsidR="005D49DE" w:rsidRPr="003B2976">
        <w:rPr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 w:rsidR="005D49DE" w:rsidRPr="000D48DF">
        <w:rPr>
          <w:sz w:val="28"/>
          <w:szCs w:val="28"/>
        </w:rPr>
        <w:t>изменения в правила разработки и утверждения административных регламентов предоставления государственных услуг</w:t>
      </w:r>
      <w:r w:rsidR="005D49DE">
        <w:rPr>
          <w:sz w:val="28"/>
          <w:szCs w:val="28"/>
        </w:rPr>
        <w:t>)</w:t>
      </w:r>
      <w:r w:rsidRPr="00A82A97">
        <w:rPr>
          <w:sz w:val="28"/>
          <w:szCs w:val="28"/>
        </w:rPr>
        <w:t>».</w:t>
      </w:r>
    </w:p>
    <w:p w:rsid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34 изложить в следующей редакции:</w:t>
      </w:r>
    </w:p>
    <w:p w:rsidR="005D49DE" w:rsidRPr="001D642F" w:rsidRDefault="005D49DE" w:rsidP="005D49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</w:t>
      </w:r>
      <w:r w:rsidR="00122320" w:rsidRPr="00122320">
        <w:rPr>
          <w:sz w:val="28"/>
          <w:szCs w:val="28"/>
        </w:rPr>
        <w:t>.</w:t>
      </w:r>
      <w:r w:rsidRPr="005D49DE">
        <w:rPr>
          <w:sz w:val="28"/>
          <w:szCs w:val="28"/>
        </w:rPr>
        <w:t xml:space="preserve"> </w:t>
      </w:r>
      <w:r w:rsidRPr="001D642F">
        <w:rPr>
          <w:rFonts w:ascii="Times New Roman" w:hAnsi="Times New Roman" w:cs="Times New Roman"/>
          <w:sz w:val="28"/>
          <w:szCs w:val="28"/>
        </w:rPr>
        <w:t>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D49DE" w:rsidRPr="001D642F" w:rsidRDefault="005D49DE" w:rsidP="005D4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2F">
        <w:rPr>
          <w:rFonts w:ascii="Times New Roman" w:hAnsi="Times New Roman" w:cs="Times New Roman"/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5D49DE" w:rsidRPr="001D642F" w:rsidRDefault="005D49DE" w:rsidP="005D4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2F">
        <w:rPr>
          <w:rFonts w:ascii="Times New Roman" w:hAnsi="Times New Roman" w:cs="Times New Roman"/>
          <w:sz w:val="28"/>
          <w:szCs w:val="28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5D49DE" w:rsidRPr="000D48DF" w:rsidRDefault="005D49DE" w:rsidP="005D4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122320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48DF">
        <w:rPr>
          <w:sz w:val="28"/>
          <w:szCs w:val="28"/>
        </w:rPr>
        <w:t>При направлении заявления и документов (содержащихся в них сведений) в форме электронных документов обеспечивается возможность направления Заявителю (Представителю) сообщения в электронном виде, подтверждающего их прием и регистрацию</w:t>
      </w:r>
      <w:r w:rsidR="001223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2320" w:rsidRDefault="00122320" w:rsidP="001223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35 изложить в следующей редакции:</w:t>
      </w:r>
    </w:p>
    <w:p w:rsidR="005D49DE" w:rsidRPr="005D49DE" w:rsidRDefault="00122320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«35</w:t>
      </w:r>
      <w:r w:rsidR="005D49DE">
        <w:rPr>
          <w:sz w:val="28"/>
          <w:szCs w:val="28"/>
        </w:rPr>
        <w:t>.</w:t>
      </w:r>
      <w:r w:rsidR="005D49DE" w:rsidRPr="005D49DE">
        <w:t xml:space="preserve"> </w:t>
      </w:r>
      <w:r w:rsidR="005D49DE" w:rsidRPr="005D49DE">
        <w:rPr>
          <w:sz w:val="28"/>
          <w:szCs w:val="28"/>
        </w:rPr>
        <w:t xml:space="preserve">Заявителям (Представителям) обеспечивается возможность получения информации о предоставляемой муниципальной услуге                       </w:t>
      </w:r>
      <w:r w:rsidR="005D49DE" w:rsidRPr="005D49DE">
        <w:rPr>
          <w:sz w:val="28"/>
          <w:szCs w:val="28"/>
        </w:rPr>
        <w:lastRenderedPageBreak/>
        <w:t>на Едином портале.</w:t>
      </w:r>
    </w:p>
    <w:p w:rsidR="00C7334B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 Для Заявителей (Представителей) обеспечивается возможность осуществлять с использованием Единого портала получение сведений                   о ходе выполнения запроса о предоставлении муниципальной услуги</w:t>
      </w:r>
      <w:r w:rsidR="00122320">
        <w:rPr>
          <w:sz w:val="28"/>
          <w:szCs w:val="28"/>
        </w:rPr>
        <w:t>»</w:t>
      </w:r>
    </w:p>
    <w:p w:rsidR="00C7334B" w:rsidRDefault="00C7334B" w:rsidP="00C733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_Hlk89088719"/>
      <w:r>
        <w:rPr>
          <w:sz w:val="28"/>
          <w:szCs w:val="28"/>
        </w:rPr>
        <w:t>Вставить раздел №2</w:t>
      </w:r>
      <w:r w:rsidR="005D49DE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5D49DE" w:rsidRPr="005D49DE">
        <w:rPr>
          <w:sz w:val="28"/>
          <w:szCs w:val="28"/>
        </w:rPr>
        <w:t>Порядок выполнения административных процедур в электронной форме, в том числе с использованием Единого портала</w:t>
      </w:r>
      <w:r>
        <w:rPr>
          <w:sz w:val="28"/>
          <w:szCs w:val="28"/>
        </w:rPr>
        <w:t>» и изложить в следующей редакции:</w:t>
      </w:r>
    </w:p>
    <w:bookmarkEnd w:id="1"/>
    <w:p w:rsidR="005D49DE" w:rsidRPr="005D49DE" w:rsidRDefault="00C7334B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49DE" w:rsidRPr="005D49DE">
        <w:rPr>
          <w:sz w:val="28"/>
          <w:szCs w:val="28"/>
        </w:rPr>
        <w:t xml:space="preserve">56. Порядок осуществления административных процедур                             в электронной форме, в том числе с использованием Единого </w:t>
      </w:r>
      <w:proofErr w:type="gramStart"/>
      <w:r w:rsidR="005D49DE" w:rsidRPr="005D49DE">
        <w:rPr>
          <w:sz w:val="28"/>
          <w:szCs w:val="28"/>
        </w:rPr>
        <w:t xml:space="preserve">портала,   </w:t>
      </w:r>
      <w:proofErr w:type="gramEnd"/>
      <w:r w:rsidR="005D49DE" w:rsidRPr="005D49DE">
        <w:rPr>
          <w:sz w:val="28"/>
          <w:szCs w:val="28"/>
        </w:rPr>
        <w:t xml:space="preserve">                в соответствии с положениями статьи 10Закона № 210-ФЗ включает в себя: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а) предоставление в установленном порядке информации Заявителям (Представителям) и обеспечение доступа Заявителей (</w:t>
      </w:r>
      <w:proofErr w:type="gramStart"/>
      <w:r w:rsidRPr="005D49DE">
        <w:rPr>
          <w:sz w:val="28"/>
          <w:szCs w:val="28"/>
        </w:rPr>
        <w:t xml:space="preserve">Представителей)   </w:t>
      </w:r>
      <w:proofErr w:type="gramEnd"/>
      <w:r w:rsidRPr="005D49DE">
        <w:rPr>
          <w:sz w:val="28"/>
          <w:szCs w:val="28"/>
        </w:rPr>
        <w:t xml:space="preserve">              к сведениям о муниципальных услугах;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б) подача Заявителем (Представителем) заявления и документов, необходимых для предоставления муниципальной услуги, и прием такого заявления и документов с использованием информационно-технологической и коммуникационной инфраструктуры, в том числе портала и Единого портала;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в) получение Заявителем (Представителем) сведений о ходе выполнения запроса о предоставлении муниципальной услуги;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г) взаимодействие органов, предоставляющих муниципальную услугу, иных органов местного самоуправления, организаций, участвующих </w:t>
      </w:r>
      <w:proofErr w:type="gramStart"/>
      <w:r w:rsidRPr="005D49DE">
        <w:rPr>
          <w:sz w:val="28"/>
          <w:szCs w:val="28"/>
        </w:rPr>
        <w:t>в предоставлении</w:t>
      </w:r>
      <w:proofErr w:type="gramEnd"/>
      <w:r w:rsidRPr="005D49DE">
        <w:rPr>
          <w:sz w:val="28"/>
          <w:szCs w:val="28"/>
        </w:rPr>
        <w:t xml:space="preserve"> предусмотренных частью 1 статьи 1 Закона № 210-ФЗ муниципальных услуг;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д) получение Заявителем (Представителем) результата предоставления муниципальной услуги.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57. Предоставление информации Заявителям (Представителям) и обеспечение доступа Заявителей (Представителей) к сведениям                             о муниципальной услуге осуществляются путем размещения информации о муниципальной услуге на портале, Едином портале в порядке, предусмотренном настоящим Регламентом.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58. Основанием для начала предоставления муниципальной услуги                 в электронной форме, в том числе с использованием Единого портала, является направление заявления в форме электронного документа                        в Управление.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ЕСИА, без необходимости дополнительной подачи заявления                в какой-либо другой форме.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Форматно-логическая проверка сформированного заявления осуществляется системой после заполнения Заявителем (Представителем)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5D49DE">
        <w:rPr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При формировании заявления обеспечивается: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а) возможность копирования и сохранения заявления;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б) возможность заполнения несколькими Заявителями (Представителями) одной электронной формы заявления при обращении   за муниципальными услугами, предполагающими направление совместного заявления несколькими заявителями;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                       при возникновении ошибок ввода и возврате для повторного ввода значений в электронную форму заявления;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д) заполнение полей электронной формы заявления после ввода сведений Заявителем  (Представителем) с использованием сведений, размещенных в ЕСИА, и сведений, опубликованных на портале или Едином портале, в части, касающейся сведений, отсутствующих в единой системе идентификации и аутентификации;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ж) возможность доступа Заявителя (Представителя) на портале или Едином портале к ранее поданным им заявлениям в течение не менее одного года, а также частично сформированных заявлений - в течение                 не менее 3-х месяцев.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59. При обращении Заявителя (Представителя) через Единый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 (Представителя).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60. Прием заявления, его регистрация осуществляются должностным лицом Управления, ответственным за прием и регистрацию заявления.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61. При обращении Заявителя через Единый портал электронное заявление передается в автоматизированную информационную систему «Доверие» (далее - АИС «Доверие») и/или в Платформу государственных сервисов (далее – ПГС) по системе межведомственного электронного взаимодействия.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Специалист, ответственный за работу в АИС «Доверие» и/или ПГС, при обработке поступившего в АИС «Доверие» и/или ПГС электронного заявления: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проверяет правильность оформления заявления;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заявления, сведений                         о Заявителе, иных необходимых сведений в соответствии с порядком делопроизводства не </w:t>
      </w:r>
      <w:r w:rsidRPr="005D49DE">
        <w:rPr>
          <w:sz w:val="28"/>
          <w:szCs w:val="28"/>
        </w:rPr>
        <w:lastRenderedPageBreak/>
        <w:t>позднее рабочего дня, следующего за днем поступления заявления.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АИС «Доверие» и (или) ПГС автоматически формирует подтверждение о регистрации заявления и направляет заявление в «Личный кабинет» Заявителя на Едином портале.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62.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63. Результатом выполнения административной процедуры является прием и регистрация заявления.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64.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65. Максимальный срок выполнения административной процедуры - не позднее 1-горабочего дня, следующего за днем поступления заявления     в Управление.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66. Сведения о ходе выполнения запроса о предоставлении муниципальной услуги в электронной форме предоставляются аналогично предоставлению сведений о ходе выполнения заявления о предоставлении муниципальной услуги в порядке, предусмотренном настоящим регламентом, с учетом особенностей, указанных в настоящем подразделе.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67. Взаимодействие органов, предоставляющих муниципальную услугу, иных органов местного самоуправления, организаций, участвующих </w:t>
      </w:r>
      <w:proofErr w:type="gramStart"/>
      <w:r w:rsidRPr="005D49DE">
        <w:rPr>
          <w:sz w:val="28"/>
          <w:szCs w:val="28"/>
        </w:rPr>
        <w:t>в предоставлении</w:t>
      </w:r>
      <w:proofErr w:type="gramEnd"/>
      <w:r w:rsidRPr="005D49DE">
        <w:rPr>
          <w:sz w:val="28"/>
          <w:szCs w:val="28"/>
        </w:rPr>
        <w:t xml:space="preserve"> предусмотренных частью 1 статьи 1 Закона № 210-ФЗ муниципальных услуг, осуществляется аналогично подразделу 25 настоящего Регламента.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Результат предоставления муниципальной услуги должностное лицо Управления, ответственное за предоставление муниципальной услуги,                  в течение 5-ти рабочих дней со дня принятия решения направляет заявителю в форме электронного документа, подписанного усиленной электронной подписью в машиночитаемом формате, через Единый портал (при наличии технической возможности).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Вместе с результатом предоставления услуги Заявителю в «Личный кабинет» на Едином портале направляется уведомление о </w:t>
      </w:r>
      <w:proofErr w:type="gramStart"/>
      <w:r w:rsidRPr="005D49DE">
        <w:rPr>
          <w:sz w:val="28"/>
          <w:szCs w:val="28"/>
        </w:rPr>
        <w:t>возможности  получения</w:t>
      </w:r>
      <w:proofErr w:type="gramEnd"/>
      <w:r w:rsidRPr="005D49DE">
        <w:rPr>
          <w:sz w:val="28"/>
          <w:szCs w:val="28"/>
        </w:rPr>
        <w:t xml:space="preserve">  результата предоставления услуги на бумажном носителе.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</w:t>
      </w:r>
      <w:proofErr w:type="gramStart"/>
      <w:r w:rsidRPr="005D49DE">
        <w:rPr>
          <w:sz w:val="28"/>
          <w:szCs w:val="28"/>
        </w:rPr>
        <w:t xml:space="preserve">документа,   </w:t>
      </w:r>
      <w:proofErr w:type="gramEnd"/>
      <w:r w:rsidRPr="005D49DE">
        <w:rPr>
          <w:sz w:val="28"/>
          <w:szCs w:val="28"/>
        </w:rPr>
        <w:t xml:space="preserve">            на Едином портале в течение срока, установленного законодательством Российской Федерации.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Для получения результата предоставления услуги на</w:t>
      </w:r>
      <w:r>
        <w:rPr>
          <w:sz w:val="28"/>
          <w:szCs w:val="28"/>
        </w:rPr>
        <w:t xml:space="preserve"> </w:t>
      </w:r>
      <w:proofErr w:type="gramStart"/>
      <w:r w:rsidRPr="005D49DE">
        <w:rPr>
          <w:sz w:val="28"/>
          <w:szCs w:val="28"/>
        </w:rPr>
        <w:t>бумажном  носителе</w:t>
      </w:r>
      <w:proofErr w:type="gramEnd"/>
      <w:r w:rsidRPr="005D49DE">
        <w:rPr>
          <w:sz w:val="28"/>
          <w:szCs w:val="28"/>
        </w:rPr>
        <w:t xml:space="preserve"> Заявитель при подаче Заявления самостоятельно выбирает подходящий ему способ.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68. Осуществление оценки качества предоставления услуги (с момента реализации технической возможности).</w:t>
      </w:r>
    </w:p>
    <w:p w:rsidR="00C7334B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</w:t>
      </w:r>
      <w:r w:rsidRPr="005D49DE">
        <w:rPr>
          <w:sz w:val="28"/>
          <w:szCs w:val="28"/>
        </w:rPr>
        <w:lastRenderedPageBreak/>
        <w:t>услуги на Едином портале</w:t>
      </w:r>
      <w:r w:rsidR="00C73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334B" w:rsidRDefault="00C7334B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Вставить раздел №</w:t>
      </w:r>
      <w:r w:rsidR="005D49DE"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="005D49DE" w:rsidRPr="005D49DE">
        <w:rPr>
          <w:sz w:val="28"/>
          <w:szCs w:val="28"/>
        </w:rPr>
        <w:t>Порядок исправления допущенных опечаток и ошибок</w:t>
      </w:r>
      <w:r w:rsidR="005D49DE">
        <w:rPr>
          <w:sz w:val="28"/>
          <w:szCs w:val="28"/>
        </w:rPr>
        <w:t xml:space="preserve"> </w:t>
      </w:r>
      <w:r w:rsidR="005D49DE" w:rsidRPr="005D49DE">
        <w:rPr>
          <w:sz w:val="28"/>
          <w:szCs w:val="28"/>
        </w:rPr>
        <w:t>в выданных в результате предоставления муниципальной услуги</w:t>
      </w:r>
      <w:r w:rsidR="005D49DE">
        <w:rPr>
          <w:sz w:val="28"/>
          <w:szCs w:val="28"/>
        </w:rPr>
        <w:t xml:space="preserve"> </w:t>
      </w:r>
      <w:r w:rsidR="005D49DE" w:rsidRPr="005D49DE">
        <w:rPr>
          <w:sz w:val="28"/>
          <w:szCs w:val="28"/>
        </w:rPr>
        <w:t>документах</w:t>
      </w:r>
      <w:r>
        <w:rPr>
          <w:sz w:val="28"/>
          <w:szCs w:val="28"/>
        </w:rPr>
        <w:t>» и изложить в следующей редакции: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49DE">
        <w:rPr>
          <w:sz w:val="28"/>
          <w:szCs w:val="28"/>
        </w:rPr>
        <w:t>69. Основанием для начала выполнения административной процедуры является поступление от Заявителя заявления в произвольной форме об исправлении допущенных опечаток и ошибок в выданных в результате предоставления муниципальной услуги документах (далее - заявление) в Управление.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Заявление об исправлении ошибок, поступившее в Управление, подлежит регистрации в течение одного рабочего дня с момента его поступления.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70. Начальник Управления (лицо, исполняющее его </w:t>
      </w:r>
      <w:proofErr w:type="gramStart"/>
      <w:r w:rsidRPr="005D49DE">
        <w:rPr>
          <w:sz w:val="28"/>
          <w:szCs w:val="28"/>
        </w:rPr>
        <w:t xml:space="preserve">полномочия)   </w:t>
      </w:r>
      <w:proofErr w:type="gramEnd"/>
      <w:r w:rsidRPr="005D49DE">
        <w:rPr>
          <w:sz w:val="28"/>
          <w:szCs w:val="28"/>
        </w:rPr>
        <w:t xml:space="preserve">              в течение одного рабочего дня с даты регистрации поступившего заявления назначает из числа сотрудников Управления ответственного исполнителя по рассмотрению поступившего заявления.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Ответственный исполнитель в срок, не превышающий трех рабочих дней с момента регистрации соответствующего заявления, проводит проверку указанных в заявлении сведений.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В случае ошибочно выданного результата предоставления муниципальной услуги ответственный исполнитель осуществляет замену документов, указанных в пункте 18 Регламента, в срок, не превышающий пять рабочих дней с момента регистрации соответствующего заявления, и в течение одного рабочего дня с момента замены документов направляет либо вручает их Заявителю (Представителю).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В случае отсутствия допущенных ошибок (опечаток, описок)                      в выданных в результате предоставления муниципальной услуги документах ответственный исполнитель в срок, не превышающий 5-ти рабочих дней с момента регистрации соответствующего заявления, подготавливает уведомление об отсутствии ошибок (опечаток, описок)                   в выданных в результате предоставления муниципальной услуги документах (далее - уведомление об отсутствии ошибок (опечаток, описок)), и в течение одного рабочего дня с момента подготовки уведомления направляет либо вручает его Заявителю.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71. Плата за исправление допущенных при предоставлении муниципальной услуги ошибок (опечаток, описок) с Заявителя (Представителя) не взимается.</w:t>
      </w:r>
    </w:p>
    <w:p w:rsidR="005D49DE" w:rsidRPr="005D49DE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>72. Критерием для принятия решения об исправлении допущенных опечаток и ошибок в выданных в результате предоставления муниципальной услуги документах является наличие или отсутствие опечаток и ошибок в выданных в результате предоставления муниципальной услуги решении.</w:t>
      </w:r>
    </w:p>
    <w:p w:rsidR="00122320" w:rsidRPr="00A82A97" w:rsidRDefault="005D49DE" w:rsidP="005D49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49DE">
        <w:rPr>
          <w:sz w:val="28"/>
          <w:szCs w:val="28"/>
        </w:rPr>
        <w:t xml:space="preserve">73.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</w:t>
      </w:r>
      <w:r w:rsidRPr="005D49DE">
        <w:rPr>
          <w:sz w:val="28"/>
          <w:szCs w:val="28"/>
        </w:rPr>
        <w:lastRenderedPageBreak/>
        <w:t>способом, позволяющим подтвердить его получение</w:t>
      </w:r>
      <w:r w:rsidR="00B939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0F2F" w:rsidRPr="00A82A97" w:rsidRDefault="00ED0F2F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2. </w:t>
      </w:r>
      <w:r w:rsidRPr="00A82A97">
        <w:rPr>
          <w:sz w:val="28"/>
          <w:szCs w:val="28"/>
        </w:rPr>
        <w:tab/>
        <w:t>Обнародовать настоящее постановление путем размещения его на официальном сайте Администрации муниципального образования «</w:t>
      </w:r>
      <w:proofErr w:type="spellStart"/>
      <w:r w:rsidRPr="00A82A97">
        <w:rPr>
          <w:sz w:val="28"/>
          <w:szCs w:val="28"/>
        </w:rPr>
        <w:t>Турочакский</w:t>
      </w:r>
      <w:proofErr w:type="spellEnd"/>
      <w:r w:rsidRPr="00A82A97">
        <w:rPr>
          <w:sz w:val="28"/>
          <w:szCs w:val="28"/>
        </w:rPr>
        <w:t xml:space="preserve"> район».</w:t>
      </w:r>
    </w:p>
    <w:p w:rsidR="00E262F6" w:rsidRPr="00A82A97" w:rsidRDefault="00ED0F2F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3. </w:t>
      </w:r>
      <w:r w:rsidR="00B939B0" w:rsidRPr="00B939B0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B939B0" w:rsidRPr="00B939B0">
        <w:rPr>
          <w:sz w:val="28"/>
          <w:szCs w:val="28"/>
        </w:rPr>
        <w:t>Турочакский</w:t>
      </w:r>
      <w:proofErr w:type="spellEnd"/>
      <w:r w:rsidR="00B939B0" w:rsidRPr="00B939B0">
        <w:rPr>
          <w:sz w:val="28"/>
          <w:szCs w:val="28"/>
        </w:rPr>
        <w:t xml:space="preserve"> район», курирующего экономическую сферу.</w:t>
      </w:r>
    </w:p>
    <w:p w:rsidR="00E262F6" w:rsidRDefault="00E262F6" w:rsidP="00E262F6">
      <w:pPr>
        <w:rPr>
          <w:sz w:val="28"/>
          <w:szCs w:val="28"/>
        </w:rPr>
      </w:pPr>
    </w:p>
    <w:p w:rsidR="00B939B0" w:rsidRDefault="00B939B0" w:rsidP="00E262F6">
      <w:pPr>
        <w:rPr>
          <w:sz w:val="28"/>
          <w:szCs w:val="28"/>
        </w:rPr>
      </w:pPr>
    </w:p>
    <w:p w:rsidR="00B939B0" w:rsidRDefault="00B939B0" w:rsidP="00E262F6">
      <w:pPr>
        <w:rPr>
          <w:sz w:val="28"/>
          <w:szCs w:val="28"/>
        </w:rPr>
      </w:pPr>
    </w:p>
    <w:p w:rsidR="00B939B0" w:rsidRDefault="00B939B0" w:rsidP="00E262F6">
      <w:pPr>
        <w:rPr>
          <w:sz w:val="28"/>
          <w:szCs w:val="28"/>
        </w:rPr>
      </w:pPr>
    </w:p>
    <w:p w:rsidR="00B939B0" w:rsidRPr="00A82A97" w:rsidRDefault="00B939B0" w:rsidP="00E262F6">
      <w:pPr>
        <w:rPr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7088"/>
        <w:gridCol w:w="257"/>
        <w:gridCol w:w="2153"/>
      </w:tblGrid>
      <w:tr w:rsidR="00F51037" w:rsidRPr="00C62191" w:rsidTr="00A56553">
        <w:tc>
          <w:tcPr>
            <w:tcW w:w="7088" w:type="dxa"/>
            <w:shd w:val="clear" w:color="auto" w:fill="auto"/>
            <w:vAlign w:val="center"/>
          </w:tcPr>
          <w:p w:rsidR="00F51037" w:rsidRPr="00A82A97" w:rsidRDefault="00B939B0" w:rsidP="00A56553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F51037" w:rsidRPr="00A82A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51037" w:rsidRPr="00A82A97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51037" w:rsidRPr="00A82A97" w:rsidRDefault="00F51037" w:rsidP="00A56553">
            <w:pPr>
              <w:ind w:right="567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«</w:t>
            </w:r>
            <w:proofErr w:type="spellStart"/>
            <w:r w:rsidRPr="00A82A97">
              <w:rPr>
                <w:sz w:val="28"/>
                <w:szCs w:val="28"/>
              </w:rPr>
              <w:t>Турочакский</w:t>
            </w:r>
            <w:proofErr w:type="spellEnd"/>
            <w:r w:rsidRPr="00A82A9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F51037" w:rsidRPr="00A82A97" w:rsidRDefault="00F51037" w:rsidP="00A56553">
            <w:pPr>
              <w:ind w:right="567" w:firstLine="709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bottom"/>
          </w:tcPr>
          <w:p w:rsidR="00F51037" w:rsidRPr="00C62191" w:rsidRDefault="00B939B0" w:rsidP="00A56553">
            <w:pPr>
              <w:ind w:right="-115" w:hanging="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Прокопьев</w:t>
            </w:r>
          </w:p>
        </w:tc>
      </w:tr>
    </w:tbl>
    <w:p w:rsidR="00E262F6" w:rsidRPr="00E262F6" w:rsidRDefault="00E262F6" w:rsidP="00E262F6">
      <w:pPr>
        <w:rPr>
          <w:sz w:val="28"/>
          <w:szCs w:val="28"/>
        </w:rPr>
      </w:pPr>
    </w:p>
    <w:sectPr w:rsidR="00E262F6" w:rsidRPr="00E262F6" w:rsidSect="00E262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2320"/>
    <w:rsid w:val="00124629"/>
    <w:rsid w:val="00144445"/>
    <w:rsid w:val="00186405"/>
    <w:rsid w:val="001A2BE8"/>
    <w:rsid w:val="001C59A9"/>
    <w:rsid w:val="001F473D"/>
    <w:rsid w:val="002416CE"/>
    <w:rsid w:val="0025437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37CD3"/>
    <w:rsid w:val="00545F87"/>
    <w:rsid w:val="00571468"/>
    <w:rsid w:val="00596939"/>
    <w:rsid w:val="005A6582"/>
    <w:rsid w:val="005B1C99"/>
    <w:rsid w:val="005C07BC"/>
    <w:rsid w:val="005D49DE"/>
    <w:rsid w:val="005D62D7"/>
    <w:rsid w:val="005E4592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617E"/>
    <w:rsid w:val="00727C04"/>
    <w:rsid w:val="007454E7"/>
    <w:rsid w:val="007A1AD5"/>
    <w:rsid w:val="007C58D5"/>
    <w:rsid w:val="007D0DA7"/>
    <w:rsid w:val="007D2592"/>
    <w:rsid w:val="007D5CA9"/>
    <w:rsid w:val="00807699"/>
    <w:rsid w:val="00830AF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82A97"/>
    <w:rsid w:val="00AA1E21"/>
    <w:rsid w:val="00AA2EF1"/>
    <w:rsid w:val="00AB75DA"/>
    <w:rsid w:val="00AE3DD4"/>
    <w:rsid w:val="00B02452"/>
    <w:rsid w:val="00B06358"/>
    <w:rsid w:val="00B304CC"/>
    <w:rsid w:val="00B40566"/>
    <w:rsid w:val="00B43B86"/>
    <w:rsid w:val="00B72426"/>
    <w:rsid w:val="00B939B0"/>
    <w:rsid w:val="00B93CA7"/>
    <w:rsid w:val="00BA19DF"/>
    <w:rsid w:val="00BA7DFF"/>
    <w:rsid w:val="00BB48E5"/>
    <w:rsid w:val="00C61282"/>
    <w:rsid w:val="00C63D45"/>
    <w:rsid w:val="00C7334B"/>
    <w:rsid w:val="00CE4EDB"/>
    <w:rsid w:val="00D14177"/>
    <w:rsid w:val="00D30537"/>
    <w:rsid w:val="00D61042"/>
    <w:rsid w:val="00D8157C"/>
    <w:rsid w:val="00DC1FEC"/>
    <w:rsid w:val="00DF3A27"/>
    <w:rsid w:val="00E262F6"/>
    <w:rsid w:val="00E4358B"/>
    <w:rsid w:val="00E60CDB"/>
    <w:rsid w:val="00E71904"/>
    <w:rsid w:val="00EA6F7C"/>
    <w:rsid w:val="00EB1677"/>
    <w:rsid w:val="00EC77FE"/>
    <w:rsid w:val="00ED0F2F"/>
    <w:rsid w:val="00EF16CF"/>
    <w:rsid w:val="00EF48B3"/>
    <w:rsid w:val="00F108D3"/>
    <w:rsid w:val="00F1711B"/>
    <w:rsid w:val="00F2079B"/>
    <w:rsid w:val="00F21226"/>
    <w:rsid w:val="00F35B5F"/>
    <w:rsid w:val="00F51037"/>
    <w:rsid w:val="00F55791"/>
    <w:rsid w:val="00F87035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8108F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paragraph" w:customStyle="1" w:styleId="ConsPlusNormal">
    <w:name w:val="ConsPlusNormal"/>
    <w:rsid w:val="005D4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DAC7E3387F848D79226094B10F1F2278CC3847E03C094AFC751FDB8175F4015B9D54E061085E5E84FD52688r4z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DAC7E3387F848D79226094B10F1F2268CC7827D04C094AFC751FDB8175F4015B9D54E061085E5E84FD52688r4z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5DAC7E3387F848D79226094B10F1F2268CC5837F06C094AFC751FDB8175F4015B9D54E061085E5E84FD52688r4zE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46</TotalTime>
  <Pages>7</Pages>
  <Words>1760</Words>
  <Characters>14263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5</cp:revision>
  <cp:lastPrinted>2021-11-29T10:10:00Z</cp:lastPrinted>
  <dcterms:created xsi:type="dcterms:W3CDTF">2021-11-29T05:56:00Z</dcterms:created>
  <dcterms:modified xsi:type="dcterms:W3CDTF">2021-12-02T04:10:00Z</dcterms:modified>
</cp:coreProperties>
</file>