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C140" w14:textId="77777777" w:rsidR="006B405C" w:rsidRDefault="006B405C" w:rsidP="006B405C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6"/>
        <w:gridCol w:w="1821"/>
        <w:gridCol w:w="3997"/>
      </w:tblGrid>
      <w:tr w:rsidR="00813701" w:rsidRPr="00813701" w14:paraId="31D4EC3E" w14:textId="77777777" w:rsidTr="00094C83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14:paraId="5E010D47" w14:textId="77777777" w:rsidR="00813701" w:rsidRPr="00813701" w:rsidRDefault="00813701" w:rsidP="00813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701">
              <w:rPr>
                <w:sz w:val="26"/>
                <w:szCs w:val="26"/>
              </w:rPr>
              <w:t>РЕСПУБЛИКА АЛТАЙ</w:t>
            </w:r>
          </w:p>
          <w:p w14:paraId="696743AB" w14:textId="77777777" w:rsidR="00813701" w:rsidRPr="00813701" w:rsidRDefault="00813701" w:rsidP="00813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701">
              <w:rPr>
                <w:sz w:val="26"/>
                <w:szCs w:val="26"/>
              </w:rPr>
              <w:t>АДМИНИСТРАЦИЯ</w:t>
            </w:r>
          </w:p>
          <w:p w14:paraId="399BE005" w14:textId="77777777" w:rsidR="00813701" w:rsidRPr="00813701" w:rsidRDefault="00813701" w:rsidP="00813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701">
              <w:rPr>
                <w:sz w:val="26"/>
                <w:szCs w:val="26"/>
              </w:rPr>
              <w:t>МУНИЦИПАЛЬНОГО ОБРАЗОВАНИЯ</w:t>
            </w:r>
          </w:p>
          <w:p w14:paraId="2BEE050C" w14:textId="77777777" w:rsidR="00813701" w:rsidRPr="00813701" w:rsidRDefault="00813701" w:rsidP="00813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701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14:paraId="6544600B" w14:textId="77777777" w:rsidR="00813701" w:rsidRPr="00813701" w:rsidRDefault="00813701" w:rsidP="00813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701">
              <w:rPr>
                <w:noProof/>
                <w:sz w:val="26"/>
                <w:szCs w:val="26"/>
              </w:rPr>
              <w:drawing>
                <wp:inline distT="0" distB="0" distL="0" distR="0" wp14:anchorId="64904F13" wp14:editId="0F366EBC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14:paraId="0B25792A" w14:textId="77777777" w:rsidR="00813701" w:rsidRPr="00813701" w:rsidRDefault="00813701" w:rsidP="00813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701">
              <w:rPr>
                <w:sz w:val="26"/>
                <w:szCs w:val="26"/>
              </w:rPr>
              <w:t>АЛТАЙ РЕСПУБЛИКА</w:t>
            </w:r>
          </w:p>
          <w:p w14:paraId="37A5FAB4" w14:textId="77777777" w:rsidR="00813701" w:rsidRPr="00813701" w:rsidRDefault="00813701" w:rsidP="00813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701">
              <w:rPr>
                <w:sz w:val="26"/>
                <w:szCs w:val="26"/>
              </w:rPr>
              <w:t>МУНИЦИПАЛ ТОЗОЛМО</w:t>
            </w:r>
          </w:p>
          <w:p w14:paraId="758F98F0" w14:textId="77777777" w:rsidR="00813701" w:rsidRPr="00813701" w:rsidRDefault="00813701" w:rsidP="00813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701">
              <w:rPr>
                <w:sz w:val="26"/>
                <w:szCs w:val="26"/>
              </w:rPr>
              <w:t>АДМИНИСТРАЦИЯЗЫ</w:t>
            </w:r>
          </w:p>
          <w:p w14:paraId="20EB2F51" w14:textId="77777777" w:rsidR="00813701" w:rsidRPr="00813701" w:rsidRDefault="00813701" w:rsidP="00813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3701">
              <w:rPr>
                <w:sz w:val="26"/>
                <w:szCs w:val="26"/>
              </w:rPr>
              <w:t>«ТУРОЧАК АЙМАК»</w:t>
            </w:r>
          </w:p>
          <w:p w14:paraId="79830147" w14:textId="77777777" w:rsidR="00813701" w:rsidRPr="00813701" w:rsidRDefault="00813701" w:rsidP="00813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3701" w:rsidRPr="00813701" w14:paraId="49448432" w14:textId="77777777" w:rsidTr="00094C83">
        <w:trPr>
          <w:trHeight w:val="442"/>
        </w:trPr>
        <w:tc>
          <w:tcPr>
            <w:tcW w:w="6317" w:type="dxa"/>
            <w:gridSpan w:val="2"/>
            <w:vAlign w:val="bottom"/>
          </w:tcPr>
          <w:p w14:paraId="5077CC48" w14:textId="77777777" w:rsidR="00813701" w:rsidRPr="00813701" w:rsidRDefault="00813701" w:rsidP="00813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13701">
              <w:rPr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14:paraId="1EE4C41E" w14:textId="77777777" w:rsidR="00813701" w:rsidRPr="00813701" w:rsidRDefault="00813701" w:rsidP="00813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13701">
              <w:rPr>
                <w:b/>
                <w:bCs/>
                <w:sz w:val="26"/>
                <w:szCs w:val="26"/>
                <w:lang w:val="en-US"/>
              </w:rPr>
              <w:t>J</w:t>
            </w:r>
            <w:r w:rsidRPr="00813701">
              <w:rPr>
                <w:b/>
                <w:bCs/>
                <w:sz w:val="26"/>
                <w:szCs w:val="26"/>
              </w:rPr>
              <w:t>ОП</w:t>
            </w:r>
          </w:p>
        </w:tc>
      </w:tr>
    </w:tbl>
    <w:p w14:paraId="46DACBD7" w14:textId="50404A48" w:rsidR="00813701" w:rsidRDefault="00813701" w:rsidP="00E662E8">
      <w:pPr>
        <w:pStyle w:val="ac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4EB624" w14:textId="77777777" w:rsidR="00813701" w:rsidRDefault="00813701" w:rsidP="00E662E8">
      <w:pPr>
        <w:pStyle w:val="ac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698B8C" w14:textId="66852B96" w:rsidR="00813701" w:rsidRPr="00813701" w:rsidRDefault="00813701" w:rsidP="0081370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13701">
        <w:rPr>
          <w:sz w:val="26"/>
          <w:szCs w:val="26"/>
        </w:rPr>
        <w:t>от «</w:t>
      </w:r>
      <w:r w:rsidR="00101654">
        <w:rPr>
          <w:sz w:val="26"/>
          <w:szCs w:val="26"/>
          <w:lang w:val="en-US"/>
        </w:rPr>
        <w:t>19</w:t>
      </w:r>
      <w:r w:rsidRPr="00813701">
        <w:rPr>
          <w:sz w:val="26"/>
          <w:szCs w:val="26"/>
        </w:rPr>
        <w:t>»</w:t>
      </w:r>
      <w:r w:rsidR="00101654">
        <w:rPr>
          <w:sz w:val="26"/>
          <w:szCs w:val="26"/>
          <w:lang w:val="en-US"/>
        </w:rPr>
        <w:t xml:space="preserve"> </w:t>
      </w:r>
      <w:r w:rsidR="00101654">
        <w:rPr>
          <w:sz w:val="26"/>
          <w:szCs w:val="26"/>
        </w:rPr>
        <w:t>ноября</w:t>
      </w:r>
      <w:r w:rsidRPr="00813701">
        <w:rPr>
          <w:sz w:val="26"/>
          <w:szCs w:val="26"/>
        </w:rPr>
        <w:t xml:space="preserve"> 2021 года № </w:t>
      </w:r>
      <w:r w:rsidR="00101654">
        <w:rPr>
          <w:sz w:val="26"/>
          <w:szCs w:val="26"/>
        </w:rPr>
        <w:t>688</w:t>
      </w:r>
    </w:p>
    <w:p w14:paraId="50AE465F" w14:textId="77777777" w:rsidR="00813701" w:rsidRDefault="00813701" w:rsidP="00E662E8">
      <w:pPr>
        <w:pStyle w:val="ac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D83633" w14:textId="4752A065" w:rsidR="00EE392B" w:rsidRPr="006B06F1" w:rsidRDefault="00EE392B" w:rsidP="00EE3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Ад</w:t>
      </w:r>
      <w:r w:rsidRPr="006B06F1">
        <w:rPr>
          <w:b/>
          <w:sz w:val="28"/>
          <w:szCs w:val="28"/>
        </w:rPr>
        <w:t xml:space="preserve">министративного регламента предоставления муниципальной услуги </w:t>
      </w:r>
      <w:r>
        <w:rPr>
          <w:b/>
          <w:sz w:val="28"/>
          <w:szCs w:val="28"/>
        </w:rPr>
        <w:t>«</w:t>
      </w:r>
      <w:r w:rsidRPr="006B06F1">
        <w:rPr>
          <w:b/>
          <w:sz w:val="28"/>
          <w:szCs w:val="28"/>
        </w:rPr>
        <w:t xml:space="preserve">Предоставление </w:t>
      </w:r>
      <w:r>
        <w:rPr>
          <w:b/>
          <w:sz w:val="28"/>
          <w:szCs w:val="28"/>
        </w:rPr>
        <w:t>жилого помещения по договору социального найма</w:t>
      </w:r>
      <w:r>
        <w:rPr>
          <w:b/>
          <w:bCs/>
          <w:sz w:val="28"/>
          <w:szCs w:val="28"/>
        </w:rPr>
        <w:t>»</w:t>
      </w:r>
    </w:p>
    <w:p w14:paraId="72D1B794" w14:textId="77777777" w:rsidR="00AD5E8F" w:rsidRPr="00813701" w:rsidRDefault="00AD5E8F" w:rsidP="00813701">
      <w:pPr>
        <w:jc w:val="center"/>
        <w:rPr>
          <w:highlight w:val="yellow"/>
        </w:rPr>
      </w:pPr>
    </w:p>
    <w:p w14:paraId="32E533BE" w14:textId="4C539BDD" w:rsidR="00C85874" w:rsidRPr="00EE392B" w:rsidRDefault="00AD5E8F" w:rsidP="006A3E7A">
      <w:pPr>
        <w:ind w:firstLine="709"/>
        <w:jc w:val="both"/>
        <w:rPr>
          <w:sz w:val="28"/>
          <w:szCs w:val="28"/>
        </w:rPr>
      </w:pPr>
      <w:r w:rsidRPr="00EE392B">
        <w:rPr>
          <w:sz w:val="28"/>
          <w:szCs w:val="28"/>
        </w:rPr>
        <w:t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</w:t>
      </w:r>
      <w:proofErr w:type="spellStart"/>
      <w:r w:rsidRPr="00EE392B">
        <w:rPr>
          <w:sz w:val="28"/>
          <w:szCs w:val="28"/>
        </w:rPr>
        <w:t>Турочакский</w:t>
      </w:r>
      <w:proofErr w:type="spellEnd"/>
      <w:r w:rsidRPr="00EE392B">
        <w:rPr>
          <w:sz w:val="28"/>
          <w:szCs w:val="28"/>
        </w:rPr>
        <w:t xml:space="preserve"> район» от </w:t>
      </w:r>
      <w:r w:rsidR="00EA7BA3" w:rsidRPr="00EE392B">
        <w:rPr>
          <w:sz w:val="28"/>
          <w:szCs w:val="28"/>
        </w:rPr>
        <w:t>28</w:t>
      </w:r>
      <w:r w:rsidRPr="00EE392B">
        <w:rPr>
          <w:sz w:val="28"/>
          <w:szCs w:val="28"/>
        </w:rPr>
        <w:t>.</w:t>
      </w:r>
      <w:r w:rsidR="00EA7BA3" w:rsidRPr="00EE392B">
        <w:rPr>
          <w:sz w:val="28"/>
          <w:szCs w:val="28"/>
        </w:rPr>
        <w:t>08</w:t>
      </w:r>
      <w:r w:rsidRPr="00EE392B">
        <w:rPr>
          <w:sz w:val="28"/>
          <w:szCs w:val="28"/>
        </w:rPr>
        <w:t>.201</w:t>
      </w:r>
      <w:r w:rsidR="00EA7BA3" w:rsidRPr="00EE392B">
        <w:rPr>
          <w:sz w:val="28"/>
          <w:szCs w:val="28"/>
        </w:rPr>
        <w:t>7</w:t>
      </w:r>
      <w:r w:rsidRPr="00EE392B">
        <w:rPr>
          <w:sz w:val="28"/>
          <w:szCs w:val="28"/>
        </w:rPr>
        <w:t xml:space="preserve"> г. № </w:t>
      </w:r>
      <w:r w:rsidR="00EA7BA3" w:rsidRPr="00EE392B">
        <w:rPr>
          <w:sz w:val="28"/>
          <w:szCs w:val="28"/>
        </w:rPr>
        <w:t>422</w:t>
      </w:r>
      <w:r w:rsidRPr="00EE392B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</w:t>
      </w:r>
      <w:proofErr w:type="spellStart"/>
      <w:r w:rsidRPr="00EE392B">
        <w:rPr>
          <w:sz w:val="28"/>
          <w:szCs w:val="28"/>
        </w:rPr>
        <w:t>Турочакский</w:t>
      </w:r>
      <w:proofErr w:type="spellEnd"/>
      <w:r w:rsidRPr="00EE392B">
        <w:rPr>
          <w:sz w:val="28"/>
          <w:szCs w:val="28"/>
        </w:rPr>
        <w:t xml:space="preserve"> район»</w:t>
      </w:r>
    </w:p>
    <w:p w14:paraId="180D5685" w14:textId="77777777" w:rsidR="00AD5E8F" w:rsidRPr="00813701" w:rsidRDefault="00AD5E8F" w:rsidP="006A3E7A">
      <w:pPr>
        <w:ind w:firstLine="709"/>
        <w:jc w:val="both"/>
      </w:pPr>
    </w:p>
    <w:p w14:paraId="1DFEBDFE" w14:textId="77777777" w:rsidR="00A73176" w:rsidRPr="00813701" w:rsidRDefault="00A73176" w:rsidP="00A73176">
      <w:pPr>
        <w:jc w:val="both"/>
        <w:rPr>
          <w:b/>
        </w:rPr>
      </w:pPr>
      <w:r w:rsidRPr="00813701">
        <w:rPr>
          <w:b/>
        </w:rPr>
        <w:tab/>
        <w:t>ПОСТАНОВЛЯЕТ:</w:t>
      </w:r>
    </w:p>
    <w:p w14:paraId="5AC8EB4A" w14:textId="77777777" w:rsidR="00EE392B" w:rsidRPr="00EE392B" w:rsidRDefault="00E662E8" w:rsidP="00EE392B">
      <w:pPr>
        <w:jc w:val="both"/>
        <w:rPr>
          <w:sz w:val="28"/>
          <w:szCs w:val="28"/>
        </w:rPr>
      </w:pPr>
      <w:r w:rsidRPr="00EE392B">
        <w:rPr>
          <w:sz w:val="28"/>
          <w:szCs w:val="28"/>
        </w:rPr>
        <w:t xml:space="preserve">         </w:t>
      </w:r>
      <w:r w:rsidR="00AD5E8F" w:rsidRPr="00EE392B">
        <w:rPr>
          <w:sz w:val="28"/>
          <w:szCs w:val="28"/>
        </w:rPr>
        <w:t>1.</w:t>
      </w:r>
      <w:r w:rsidR="00AD5E8F" w:rsidRPr="00EE392B">
        <w:rPr>
          <w:sz w:val="28"/>
          <w:szCs w:val="28"/>
        </w:rPr>
        <w:tab/>
      </w:r>
      <w:r w:rsidR="00EE392B" w:rsidRPr="00EE392B">
        <w:rPr>
          <w:sz w:val="28"/>
          <w:szCs w:val="28"/>
        </w:rPr>
        <w:t xml:space="preserve">Утвердить прилагаемый Административный </w:t>
      </w:r>
      <w:hyperlink r:id="rId9" w:history="1">
        <w:r w:rsidR="00EE392B" w:rsidRPr="00EE392B">
          <w:rPr>
            <w:sz w:val="28"/>
            <w:szCs w:val="28"/>
          </w:rPr>
          <w:t>регламент</w:t>
        </w:r>
      </w:hyperlink>
      <w:r w:rsidR="00EE392B" w:rsidRPr="00EE392B">
        <w:rPr>
          <w:sz w:val="28"/>
          <w:szCs w:val="28"/>
        </w:rPr>
        <w:t xml:space="preserve"> предоставления муниципальной услуги «Предоставление жилого помещения по договору социального найма</w:t>
      </w:r>
      <w:r w:rsidR="00EE392B" w:rsidRPr="00EE392B">
        <w:rPr>
          <w:bCs/>
          <w:sz w:val="28"/>
          <w:szCs w:val="28"/>
        </w:rPr>
        <w:t>»</w:t>
      </w:r>
      <w:r w:rsidR="00EE392B" w:rsidRPr="00EE392B">
        <w:rPr>
          <w:sz w:val="28"/>
          <w:szCs w:val="28"/>
        </w:rPr>
        <w:t>.</w:t>
      </w:r>
    </w:p>
    <w:p w14:paraId="5A3041AC" w14:textId="383DD8BF" w:rsidR="00AD5E8F" w:rsidRPr="00EE392B" w:rsidRDefault="00EE392B" w:rsidP="00EE3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5E8F" w:rsidRPr="00EE392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D5E8F" w:rsidRPr="00EE392B">
        <w:rPr>
          <w:sz w:val="28"/>
          <w:szCs w:val="28"/>
        </w:rPr>
        <w:tab/>
        <w:t xml:space="preserve">Назначить ответственным лицом за исполнение настоящего административного регламента начальника отдела </w:t>
      </w:r>
      <w:r w:rsidR="00E662E8" w:rsidRPr="00EE392B">
        <w:rPr>
          <w:sz w:val="28"/>
          <w:szCs w:val="28"/>
        </w:rPr>
        <w:t>экономики и имущественных отношений</w:t>
      </w:r>
      <w:r w:rsidR="00AD5E8F" w:rsidRPr="00EE392B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AD5E8F" w:rsidRPr="00EE392B">
        <w:rPr>
          <w:sz w:val="28"/>
          <w:szCs w:val="28"/>
        </w:rPr>
        <w:t>Турочакский</w:t>
      </w:r>
      <w:proofErr w:type="spellEnd"/>
      <w:r w:rsidR="00AD5E8F" w:rsidRPr="00EE392B">
        <w:rPr>
          <w:sz w:val="28"/>
          <w:szCs w:val="28"/>
        </w:rPr>
        <w:t xml:space="preserve"> район» </w:t>
      </w:r>
      <w:r w:rsidR="00E662E8" w:rsidRPr="00EE392B">
        <w:rPr>
          <w:sz w:val="28"/>
          <w:szCs w:val="28"/>
        </w:rPr>
        <w:t xml:space="preserve">Н.И. </w:t>
      </w:r>
      <w:proofErr w:type="spellStart"/>
      <w:r w:rsidR="00E662E8" w:rsidRPr="00EE392B">
        <w:rPr>
          <w:sz w:val="28"/>
          <w:szCs w:val="28"/>
        </w:rPr>
        <w:t>Баканову</w:t>
      </w:r>
      <w:proofErr w:type="spellEnd"/>
      <w:r w:rsidR="00E662E8" w:rsidRPr="00EE392B">
        <w:rPr>
          <w:sz w:val="28"/>
          <w:szCs w:val="28"/>
        </w:rPr>
        <w:t>.</w:t>
      </w:r>
    </w:p>
    <w:p w14:paraId="08544EB6" w14:textId="48C0FDD3" w:rsidR="00AD5E8F" w:rsidRDefault="00AD5E8F" w:rsidP="00AD5E8F">
      <w:pPr>
        <w:ind w:firstLine="709"/>
        <w:jc w:val="both"/>
        <w:rPr>
          <w:sz w:val="28"/>
          <w:szCs w:val="28"/>
        </w:rPr>
      </w:pPr>
      <w:r w:rsidRPr="00EE392B">
        <w:rPr>
          <w:sz w:val="28"/>
          <w:szCs w:val="28"/>
        </w:rPr>
        <w:t>3.</w:t>
      </w:r>
      <w:r w:rsidRPr="00EE392B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</w:t>
      </w:r>
      <w:proofErr w:type="spellStart"/>
      <w:r w:rsidRPr="00EE392B">
        <w:rPr>
          <w:sz w:val="28"/>
          <w:szCs w:val="28"/>
        </w:rPr>
        <w:t>Турочакский</w:t>
      </w:r>
      <w:proofErr w:type="spellEnd"/>
      <w:r w:rsidRPr="00EE392B">
        <w:rPr>
          <w:sz w:val="28"/>
          <w:szCs w:val="28"/>
        </w:rPr>
        <w:t xml:space="preserve"> район».</w:t>
      </w:r>
    </w:p>
    <w:p w14:paraId="2ED671C1" w14:textId="0DF73DB3" w:rsidR="000E5C5B" w:rsidRPr="00EE392B" w:rsidRDefault="000E5C5B" w:rsidP="00AD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О</w:t>
      </w:r>
      <w:r>
        <w:rPr>
          <w:rStyle w:val="docdata"/>
          <w:color w:val="000000"/>
          <w:sz w:val="28"/>
          <w:szCs w:val="28"/>
        </w:rPr>
        <w:t>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</w:t>
      </w:r>
    </w:p>
    <w:p w14:paraId="72921758" w14:textId="07F42C39" w:rsidR="00416C51" w:rsidRPr="00EE392B" w:rsidRDefault="000E5C5B" w:rsidP="00AD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5E8F" w:rsidRPr="00EE392B">
        <w:rPr>
          <w:sz w:val="28"/>
          <w:szCs w:val="28"/>
        </w:rPr>
        <w:t>.</w:t>
      </w:r>
      <w:r w:rsidR="00AD5E8F" w:rsidRPr="00EE392B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AD5E8F" w:rsidRPr="00EE392B">
        <w:rPr>
          <w:sz w:val="28"/>
          <w:szCs w:val="28"/>
        </w:rPr>
        <w:t>Турочакский</w:t>
      </w:r>
      <w:proofErr w:type="spellEnd"/>
      <w:r w:rsidR="00AD5E8F" w:rsidRPr="00EE392B">
        <w:rPr>
          <w:sz w:val="28"/>
          <w:szCs w:val="28"/>
        </w:rPr>
        <w:t xml:space="preserve"> район»</w:t>
      </w:r>
      <w:r w:rsidR="00EE392B">
        <w:rPr>
          <w:sz w:val="28"/>
          <w:szCs w:val="28"/>
        </w:rPr>
        <w:t>.</w:t>
      </w:r>
    </w:p>
    <w:p w14:paraId="748B03A8" w14:textId="77777777" w:rsidR="0067637E" w:rsidRPr="00EE392B" w:rsidRDefault="0067637E" w:rsidP="00AD5E8F">
      <w:pPr>
        <w:ind w:firstLine="709"/>
        <w:jc w:val="both"/>
        <w:rPr>
          <w:sz w:val="28"/>
          <w:szCs w:val="28"/>
        </w:rPr>
      </w:pPr>
    </w:p>
    <w:p w14:paraId="771131DF" w14:textId="77777777" w:rsidR="00684C66" w:rsidRPr="00EE392B" w:rsidRDefault="00684C66" w:rsidP="00DB07CC">
      <w:pPr>
        <w:jc w:val="both"/>
        <w:rPr>
          <w:sz w:val="28"/>
          <w:szCs w:val="28"/>
        </w:rPr>
      </w:pPr>
    </w:p>
    <w:tbl>
      <w:tblPr>
        <w:tblW w:w="13042" w:type="dxa"/>
        <w:tblLook w:val="04A0" w:firstRow="1" w:lastRow="0" w:firstColumn="1" w:lastColumn="0" w:noHBand="0" w:noVBand="1"/>
      </w:tblPr>
      <w:tblGrid>
        <w:gridCol w:w="5937"/>
        <w:gridCol w:w="3986"/>
        <w:gridCol w:w="3119"/>
      </w:tblGrid>
      <w:tr w:rsidR="00025C62" w:rsidRPr="00EE392B" w14:paraId="18E3E01C" w14:textId="77777777" w:rsidTr="00C6113C">
        <w:tc>
          <w:tcPr>
            <w:tcW w:w="5937" w:type="dxa"/>
            <w:shd w:val="clear" w:color="auto" w:fill="auto"/>
            <w:vAlign w:val="center"/>
          </w:tcPr>
          <w:p w14:paraId="69967D02" w14:textId="36CF3818" w:rsidR="00804417" w:rsidRPr="00EE392B" w:rsidRDefault="00C6113C" w:rsidP="00025C62">
            <w:pPr>
              <w:rPr>
                <w:sz w:val="28"/>
                <w:szCs w:val="28"/>
              </w:rPr>
            </w:pPr>
            <w:bookmarkStart w:id="0" w:name="_Hlk15393310"/>
            <w:r>
              <w:rPr>
                <w:sz w:val="28"/>
                <w:szCs w:val="28"/>
              </w:rPr>
              <w:t xml:space="preserve">ВрИО </w:t>
            </w:r>
            <w:r w:rsidR="0067637E" w:rsidRPr="00EE392B">
              <w:rPr>
                <w:sz w:val="28"/>
                <w:szCs w:val="28"/>
              </w:rPr>
              <w:t>Г</w:t>
            </w:r>
            <w:r w:rsidR="00684C66" w:rsidRPr="00EE392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84C66" w:rsidRPr="00EE392B">
              <w:rPr>
                <w:sz w:val="28"/>
                <w:szCs w:val="28"/>
              </w:rPr>
              <w:t xml:space="preserve"> </w:t>
            </w:r>
            <w:r w:rsidR="00025C62" w:rsidRPr="00EE392B">
              <w:rPr>
                <w:sz w:val="28"/>
                <w:szCs w:val="28"/>
              </w:rPr>
              <w:t>муниципального образования</w:t>
            </w:r>
          </w:p>
          <w:p w14:paraId="7A2F7935" w14:textId="5B29516F" w:rsidR="000A7E18" w:rsidRPr="00EE392B" w:rsidRDefault="00025C62" w:rsidP="00025C62">
            <w:pPr>
              <w:rPr>
                <w:sz w:val="28"/>
                <w:szCs w:val="28"/>
              </w:rPr>
            </w:pPr>
            <w:r w:rsidRPr="00EE392B">
              <w:rPr>
                <w:sz w:val="28"/>
                <w:szCs w:val="28"/>
              </w:rPr>
              <w:t>«</w:t>
            </w:r>
            <w:proofErr w:type="spellStart"/>
            <w:r w:rsidRPr="00EE392B">
              <w:rPr>
                <w:sz w:val="28"/>
                <w:szCs w:val="28"/>
              </w:rPr>
              <w:t>Турочакский</w:t>
            </w:r>
            <w:proofErr w:type="spellEnd"/>
            <w:r w:rsidRPr="00EE392B">
              <w:rPr>
                <w:sz w:val="28"/>
                <w:szCs w:val="28"/>
              </w:rPr>
              <w:t xml:space="preserve"> район»</w:t>
            </w:r>
            <w:r w:rsidR="00C6113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D46ACA3" w14:textId="69B259E4" w:rsidR="000A7E18" w:rsidRPr="00EE392B" w:rsidRDefault="000A7E18" w:rsidP="00025C62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2B59CD2C" w14:textId="42EA8F5C" w:rsidR="00025C62" w:rsidRPr="00EE392B" w:rsidRDefault="00C6113C" w:rsidP="00025C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А.П. Прокопьев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20D04D" w14:textId="0464232C" w:rsidR="00025C62" w:rsidRPr="00EE392B" w:rsidRDefault="00C6113C" w:rsidP="00C6113C">
            <w:pPr>
              <w:tabs>
                <w:tab w:val="left" w:pos="173"/>
              </w:tabs>
              <w:ind w:left="-1147" w:right="-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       </w:t>
            </w:r>
          </w:p>
        </w:tc>
      </w:tr>
      <w:bookmarkEnd w:id="0"/>
    </w:tbl>
    <w:p w14:paraId="50BBFA40" w14:textId="77777777" w:rsidR="000A7E18" w:rsidRPr="00813701" w:rsidRDefault="000A7E18" w:rsidP="000A7E18">
      <w:pPr>
        <w:jc w:val="right"/>
      </w:pPr>
    </w:p>
    <w:p w14:paraId="7799C15C" w14:textId="77777777" w:rsidR="000A7E18" w:rsidRDefault="000A7E18" w:rsidP="000A7E18">
      <w:pPr>
        <w:jc w:val="right"/>
        <w:rPr>
          <w:sz w:val="28"/>
          <w:szCs w:val="28"/>
        </w:rPr>
      </w:pPr>
    </w:p>
    <w:p w14:paraId="0EFEC7CB" w14:textId="77777777" w:rsidR="000E5C5B" w:rsidRPr="00926687" w:rsidRDefault="000E5C5B" w:rsidP="000E5C5B">
      <w:pPr>
        <w:pStyle w:val="ConsPlusNormal"/>
        <w:pageBreakBefore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5F436B92" w14:textId="77777777" w:rsidR="000E5C5B" w:rsidRDefault="000E5C5B" w:rsidP="000E5C5B">
      <w:pPr>
        <w:pStyle w:val="ConsPlusNormal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муниципального                </w:t>
      </w:r>
    </w:p>
    <w:p w14:paraId="38829C0D" w14:textId="77777777" w:rsidR="000E5C5B" w:rsidRDefault="000E5C5B" w:rsidP="000E5C5B">
      <w:pPr>
        <w:pStyle w:val="ConsPlusNormal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</w:p>
    <w:p w14:paraId="05A97AAA" w14:textId="77777777" w:rsidR="000E5C5B" w:rsidRPr="00926687" w:rsidRDefault="000E5C5B" w:rsidP="000E5C5B">
      <w:pPr>
        <w:pStyle w:val="ConsPlusNormal"/>
        <w:ind w:firstLine="3969"/>
        <w:jc w:val="both"/>
        <w:rPr>
          <w:sz w:val="28"/>
          <w:szCs w:val="28"/>
        </w:rPr>
      </w:pPr>
      <w:r w:rsidRPr="009266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26687">
        <w:rPr>
          <w:sz w:val="28"/>
          <w:szCs w:val="28"/>
        </w:rPr>
        <w:t>__</w:t>
      </w:r>
      <w:r>
        <w:rPr>
          <w:sz w:val="28"/>
          <w:szCs w:val="28"/>
        </w:rPr>
        <w:t>» __________</w:t>
      </w:r>
      <w:proofErr w:type="gramStart"/>
      <w:r>
        <w:rPr>
          <w:sz w:val="28"/>
          <w:szCs w:val="28"/>
        </w:rPr>
        <w:t xml:space="preserve">_ </w:t>
      </w:r>
      <w:r w:rsidRPr="00926687"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</w:t>
      </w:r>
      <w:r w:rsidRPr="00926687">
        <w:rPr>
          <w:sz w:val="28"/>
          <w:szCs w:val="28"/>
        </w:rPr>
        <w:t>№_</w:t>
      </w:r>
      <w:r>
        <w:rPr>
          <w:sz w:val="28"/>
          <w:szCs w:val="28"/>
        </w:rPr>
        <w:t>_</w:t>
      </w:r>
      <w:r w:rsidRPr="00926687">
        <w:rPr>
          <w:sz w:val="28"/>
          <w:szCs w:val="28"/>
        </w:rPr>
        <w:t>__</w:t>
      </w:r>
    </w:p>
    <w:p w14:paraId="51D37A5D" w14:textId="77777777" w:rsidR="000E5C5B" w:rsidRPr="00653E64" w:rsidRDefault="000E5C5B" w:rsidP="000E5C5B">
      <w:pPr>
        <w:pStyle w:val="ConsPlusTitle"/>
        <w:jc w:val="center"/>
        <w:rPr>
          <w:sz w:val="28"/>
          <w:szCs w:val="28"/>
        </w:rPr>
      </w:pPr>
    </w:p>
    <w:p w14:paraId="390A1AE0" w14:textId="77777777" w:rsidR="000E5C5B" w:rsidRPr="00653E64" w:rsidRDefault="000E5C5B" w:rsidP="000E5C5B">
      <w:pPr>
        <w:pStyle w:val="ConsPlusTitle"/>
        <w:jc w:val="center"/>
        <w:rPr>
          <w:sz w:val="28"/>
          <w:szCs w:val="28"/>
        </w:rPr>
      </w:pPr>
    </w:p>
    <w:p w14:paraId="53B5DC17" w14:textId="77777777" w:rsidR="000E5C5B" w:rsidRPr="006B06F1" w:rsidRDefault="000E5C5B" w:rsidP="000E5C5B">
      <w:pPr>
        <w:pStyle w:val="ConsPlusTitle"/>
        <w:jc w:val="center"/>
        <w:rPr>
          <w:sz w:val="28"/>
          <w:szCs w:val="28"/>
        </w:rPr>
      </w:pPr>
      <w:r w:rsidRPr="006B06F1">
        <w:rPr>
          <w:sz w:val="28"/>
          <w:szCs w:val="28"/>
        </w:rPr>
        <w:t>АДМИНИСТРАТИВНЫЙ РЕГЛАМЕНТ</w:t>
      </w:r>
    </w:p>
    <w:p w14:paraId="02C93A99" w14:textId="77777777" w:rsidR="000E5C5B" w:rsidRPr="006B06F1" w:rsidRDefault="000E5C5B" w:rsidP="000E5C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06F1">
        <w:rPr>
          <w:b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t>«</w:t>
      </w:r>
      <w:r w:rsidRPr="006B06F1">
        <w:rPr>
          <w:b/>
          <w:sz w:val="28"/>
          <w:szCs w:val="28"/>
        </w:rPr>
        <w:t xml:space="preserve">Предоставление </w:t>
      </w:r>
      <w:r>
        <w:rPr>
          <w:b/>
          <w:sz w:val="28"/>
          <w:szCs w:val="28"/>
        </w:rPr>
        <w:t>жилого помещения по договору социального найма»</w:t>
      </w:r>
    </w:p>
    <w:p w14:paraId="7CD9A3B2" w14:textId="77777777" w:rsidR="000E5C5B" w:rsidRPr="00653E64" w:rsidRDefault="000E5C5B" w:rsidP="000E5C5B">
      <w:pPr>
        <w:pStyle w:val="ConsPlusNormal"/>
        <w:jc w:val="center"/>
        <w:rPr>
          <w:sz w:val="28"/>
          <w:szCs w:val="28"/>
        </w:rPr>
      </w:pPr>
    </w:p>
    <w:p w14:paraId="4469D2A3" w14:textId="77777777" w:rsidR="000E5C5B" w:rsidRDefault="000E5C5B" w:rsidP="000E5C5B">
      <w:pPr>
        <w:jc w:val="center"/>
        <w:rPr>
          <w:b/>
          <w:sz w:val="28"/>
          <w:szCs w:val="28"/>
        </w:rPr>
      </w:pPr>
    </w:p>
    <w:p w14:paraId="2AC28212" w14:textId="77777777" w:rsidR="000E5C5B" w:rsidRPr="00D31773" w:rsidRDefault="000E5C5B" w:rsidP="000E5C5B">
      <w:pPr>
        <w:jc w:val="center"/>
        <w:rPr>
          <w:b/>
          <w:sz w:val="28"/>
          <w:szCs w:val="28"/>
        </w:rPr>
      </w:pPr>
      <w:r w:rsidRPr="00D31773">
        <w:rPr>
          <w:b/>
          <w:sz w:val="28"/>
          <w:szCs w:val="28"/>
        </w:rPr>
        <w:t>I. Общие положения</w:t>
      </w:r>
    </w:p>
    <w:p w14:paraId="0304B1A1" w14:textId="77777777" w:rsidR="000E5C5B" w:rsidRPr="00D31773" w:rsidRDefault="000E5C5B" w:rsidP="000E5C5B">
      <w:pPr>
        <w:jc w:val="both"/>
        <w:rPr>
          <w:sz w:val="28"/>
          <w:szCs w:val="28"/>
        </w:rPr>
      </w:pPr>
    </w:p>
    <w:p w14:paraId="661F0CBB" w14:textId="77777777" w:rsidR="000E5C5B" w:rsidRPr="00D31773" w:rsidRDefault="000E5C5B" w:rsidP="000E5C5B">
      <w:pPr>
        <w:jc w:val="center"/>
        <w:rPr>
          <w:b/>
          <w:sz w:val="28"/>
          <w:szCs w:val="28"/>
        </w:rPr>
      </w:pPr>
      <w:r w:rsidRPr="00D31773">
        <w:rPr>
          <w:b/>
          <w:sz w:val="28"/>
          <w:szCs w:val="28"/>
        </w:rPr>
        <w:t>1. Предмет регулирования регламента</w:t>
      </w:r>
    </w:p>
    <w:p w14:paraId="50385852" w14:textId="77777777" w:rsidR="000E5C5B" w:rsidRPr="00D31773" w:rsidRDefault="000E5C5B" w:rsidP="000E5C5B">
      <w:pPr>
        <w:jc w:val="both"/>
        <w:rPr>
          <w:sz w:val="28"/>
          <w:szCs w:val="28"/>
        </w:rPr>
      </w:pPr>
    </w:p>
    <w:p w14:paraId="1CA13255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1. Административный регламент предо</w:t>
      </w:r>
      <w:r>
        <w:rPr>
          <w:sz w:val="28"/>
          <w:szCs w:val="28"/>
        </w:rPr>
        <w:t>ставления муниципальной услуги «Предоставление жилого помещения по договору социального найма»</w:t>
      </w:r>
      <w:r w:rsidRPr="00D31773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соответственно –</w:t>
      </w:r>
      <w:r w:rsidRPr="00D31773">
        <w:rPr>
          <w:sz w:val="28"/>
          <w:szCs w:val="28"/>
        </w:rPr>
        <w:t xml:space="preserve">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14:paraId="6F14B9F9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Pr="00D31773">
        <w:rPr>
          <w:sz w:val="28"/>
          <w:szCs w:val="28"/>
        </w:rPr>
        <w:t>Регламент также устанавливает порядок взаимодействия между структурными подразделениями органа, предоставляю</w:t>
      </w:r>
      <w:r>
        <w:rPr>
          <w:sz w:val="28"/>
          <w:szCs w:val="28"/>
        </w:rPr>
        <w:t xml:space="preserve">щего муниципальную услугу, его </w:t>
      </w:r>
      <w:r w:rsidRPr="00D31773">
        <w:rPr>
          <w:sz w:val="28"/>
          <w:szCs w:val="28"/>
        </w:rPr>
        <w:t>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14:paraId="092F7029" w14:textId="77777777" w:rsidR="000E5C5B" w:rsidRPr="00DC1333" w:rsidRDefault="000E5C5B" w:rsidP="000E5C5B">
      <w:pPr>
        <w:pStyle w:val="ConsPlusNormal"/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0458F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</w:t>
      </w:r>
      <w:r w:rsidRPr="00DC1333">
        <w:rPr>
          <w:rFonts w:ascii="Lucida Grande" w:hAnsi="Lucida Grande"/>
          <w:color w:val="000000"/>
          <w:sz w:val="28"/>
          <w:szCs w:val="28"/>
          <w:shd w:val="clear" w:color="auto" w:fill="FFFFFF"/>
        </w:rPr>
        <w:t>Предоставление муниципальной услуги осуществляет Исполнительно-распорядительный орган местного самоуправления - администрация муниципального образования «</w:t>
      </w:r>
      <w:proofErr w:type="spellStart"/>
      <w:r w:rsidRPr="00DC1333">
        <w:rPr>
          <w:rFonts w:ascii="Lucida Grande" w:hAnsi="Lucida Grande"/>
          <w:color w:val="000000"/>
          <w:sz w:val="28"/>
          <w:szCs w:val="28"/>
          <w:shd w:val="clear" w:color="auto" w:fill="FFFFFF"/>
        </w:rPr>
        <w:t>Турочакский</w:t>
      </w:r>
      <w:proofErr w:type="spellEnd"/>
      <w:r w:rsidRPr="00DC1333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район» (далее - Администрация). </w:t>
      </w:r>
      <w:r w:rsidRPr="00DC1333">
        <w:rPr>
          <w:sz w:val="28"/>
          <w:szCs w:val="28"/>
        </w:rPr>
        <w:t>Непосредственное предоставление муниципальной услуги осуществляется Отделом экономики и имущественных отношений Администрации муниципального образования «</w:t>
      </w:r>
      <w:proofErr w:type="spellStart"/>
      <w:r w:rsidRPr="00DC1333">
        <w:rPr>
          <w:sz w:val="28"/>
          <w:szCs w:val="28"/>
        </w:rPr>
        <w:t>Турочакский</w:t>
      </w:r>
      <w:proofErr w:type="spellEnd"/>
      <w:r w:rsidRPr="00DC1333">
        <w:rPr>
          <w:sz w:val="28"/>
          <w:szCs w:val="28"/>
        </w:rPr>
        <w:t xml:space="preserve"> район» (далее – Отдел).</w:t>
      </w:r>
    </w:p>
    <w:p w14:paraId="7BEE7B2E" w14:textId="77777777" w:rsidR="000E5C5B" w:rsidRDefault="000E5C5B" w:rsidP="000E5C5B">
      <w:pPr>
        <w:jc w:val="center"/>
        <w:rPr>
          <w:b/>
          <w:sz w:val="28"/>
          <w:szCs w:val="28"/>
        </w:rPr>
      </w:pPr>
    </w:p>
    <w:p w14:paraId="06F88CF3" w14:textId="77777777" w:rsidR="000E5C5B" w:rsidRPr="00D31773" w:rsidRDefault="000E5C5B" w:rsidP="000E5C5B">
      <w:pPr>
        <w:jc w:val="center"/>
        <w:rPr>
          <w:b/>
          <w:sz w:val="28"/>
          <w:szCs w:val="28"/>
        </w:rPr>
      </w:pPr>
      <w:r w:rsidRPr="00D31773">
        <w:rPr>
          <w:b/>
          <w:sz w:val="28"/>
          <w:szCs w:val="28"/>
        </w:rPr>
        <w:t>2. Круг заявителей</w:t>
      </w:r>
    </w:p>
    <w:p w14:paraId="0843F5DC" w14:textId="77777777" w:rsidR="000E5C5B" w:rsidRPr="00D31773" w:rsidRDefault="000E5C5B" w:rsidP="000E5C5B">
      <w:pPr>
        <w:jc w:val="center"/>
        <w:rPr>
          <w:b/>
          <w:sz w:val="28"/>
          <w:szCs w:val="28"/>
        </w:rPr>
      </w:pPr>
    </w:p>
    <w:p w14:paraId="323BB983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 xml:space="preserve">3. Заявителями на получение муниципальной услуги являются малоимущие граждане и иные граждане, указанные в статье 49 Жилищного кодекса Российской Федерации, которые </w:t>
      </w:r>
      <w:r>
        <w:rPr>
          <w:sz w:val="28"/>
          <w:szCs w:val="28"/>
        </w:rPr>
        <w:t>приняты на учет граждан в качестве</w:t>
      </w:r>
      <w:r w:rsidRPr="00D31773">
        <w:rPr>
          <w:sz w:val="28"/>
          <w:szCs w:val="28"/>
        </w:rPr>
        <w:t xml:space="preserve"> нуждающи</w:t>
      </w:r>
      <w:r>
        <w:rPr>
          <w:sz w:val="28"/>
          <w:szCs w:val="28"/>
        </w:rPr>
        <w:t>х</w:t>
      </w:r>
      <w:r w:rsidRPr="00D31773">
        <w:rPr>
          <w:sz w:val="28"/>
          <w:szCs w:val="28"/>
        </w:rPr>
        <w:t>ся в жилых помещениях, предоставляемых по договорам социального найма</w:t>
      </w:r>
      <w:r>
        <w:rPr>
          <w:sz w:val="28"/>
          <w:szCs w:val="28"/>
        </w:rPr>
        <w:t xml:space="preserve"> жилых помещений муниципального жилищного фонда (далее – договор социального найма),</w:t>
      </w:r>
      <w:r w:rsidRPr="00D31773">
        <w:rPr>
          <w:sz w:val="28"/>
          <w:szCs w:val="28"/>
        </w:rPr>
        <w:t xml:space="preserve"> по основаниям, предусмотренным статьей 51 Жилищного кодекса Российской Федерации, а также их представители, действующие от имени и в интересах заявителей в силу закона или полномочия, основанного на доверенности, </w:t>
      </w:r>
      <w:r w:rsidRPr="00D31773">
        <w:rPr>
          <w:sz w:val="28"/>
          <w:szCs w:val="28"/>
        </w:rPr>
        <w:lastRenderedPageBreak/>
        <w:t>либо акте уполномоченного на то государственного органа или органа местного самоуправления, обратившиеся в орган, предоставляющий муниципальную услугу, либо в организации, указанные в частях 2 и 3 статьи 1 Федерального закона от 2</w:t>
      </w:r>
      <w:r>
        <w:rPr>
          <w:sz w:val="28"/>
          <w:szCs w:val="28"/>
        </w:rPr>
        <w:t>7 июля 2010 года № 210-ФЗ «</w:t>
      </w:r>
      <w:r w:rsidRPr="00D31773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 (далее –  Закон №</w:t>
      </w:r>
      <w:r w:rsidRPr="00D31773">
        <w:rPr>
          <w:sz w:val="28"/>
          <w:szCs w:val="28"/>
        </w:rPr>
        <w:t xml:space="preserve"> 210-ФЗ) или в организации, указан</w:t>
      </w:r>
      <w:r>
        <w:rPr>
          <w:sz w:val="28"/>
          <w:szCs w:val="28"/>
        </w:rPr>
        <w:t>ные в пункте 5 статьи 2 Закона №</w:t>
      </w:r>
      <w:r w:rsidRPr="00D31773">
        <w:rPr>
          <w:sz w:val="28"/>
          <w:szCs w:val="28"/>
        </w:rPr>
        <w:t xml:space="preserve"> 210-ФЗ, с запросом о предоставлении муниципальной услуги, в том числе в порядке, уст</w:t>
      </w:r>
      <w:r>
        <w:rPr>
          <w:sz w:val="28"/>
          <w:szCs w:val="28"/>
        </w:rPr>
        <w:t>ановленном статьей 15.1 Закона №</w:t>
      </w:r>
      <w:r w:rsidRPr="00D31773">
        <w:rPr>
          <w:sz w:val="28"/>
          <w:szCs w:val="28"/>
        </w:rPr>
        <w:t xml:space="preserve"> 210-ФЗ, выраже</w:t>
      </w:r>
      <w:r>
        <w:rPr>
          <w:sz w:val="28"/>
          <w:szCs w:val="28"/>
        </w:rPr>
        <w:t xml:space="preserve">нным в письменной или электронной форме (далее – </w:t>
      </w:r>
      <w:r w:rsidRPr="00D31773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D31773">
        <w:rPr>
          <w:sz w:val="28"/>
          <w:szCs w:val="28"/>
        </w:rPr>
        <w:t>).</w:t>
      </w:r>
    </w:p>
    <w:p w14:paraId="3848A018" w14:textId="77777777" w:rsidR="000E5C5B" w:rsidRDefault="000E5C5B" w:rsidP="000E5C5B">
      <w:pPr>
        <w:ind w:firstLine="708"/>
        <w:jc w:val="center"/>
        <w:rPr>
          <w:b/>
          <w:sz w:val="28"/>
          <w:szCs w:val="28"/>
        </w:rPr>
      </w:pPr>
    </w:p>
    <w:p w14:paraId="553299D3" w14:textId="77777777" w:rsidR="000E5C5B" w:rsidRPr="00D31773" w:rsidRDefault="000E5C5B" w:rsidP="000E5C5B">
      <w:pPr>
        <w:ind w:firstLine="708"/>
        <w:jc w:val="center"/>
        <w:rPr>
          <w:b/>
          <w:sz w:val="28"/>
          <w:szCs w:val="28"/>
        </w:rPr>
      </w:pPr>
      <w:r w:rsidRPr="00D31773">
        <w:rPr>
          <w:b/>
          <w:sz w:val="28"/>
          <w:szCs w:val="28"/>
        </w:rPr>
        <w:t>3. Требование к порядку информирования заявителей о порядке предоставления муниципальной услуги</w:t>
      </w:r>
      <w:r>
        <w:rPr>
          <w:b/>
          <w:sz w:val="28"/>
          <w:szCs w:val="28"/>
        </w:rPr>
        <w:t xml:space="preserve"> </w:t>
      </w:r>
    </w:p>
    <w:p w14:paraId="11441D14" w14:textId="77777777" w:rsidR="000E5C5B" w:rsidRPr="00D31773" w:rsidRDefault="000E5C5B" w:rsidP="000E5C5B">
      <w:pPr>
        <w:jc w:val="both"/>
        <w:rPr>
          <w:sz w:val="28"/>
          <w:szCs w:val="28"/>
        </w:rPr>
      </w:pPr>
    </w:p>
    <w:p w14:paraId="7D1C518B" w14:textId="77777777" w:rsidR="000E5C5B" w:rsidRPr="00AB0DFC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4. Информация по вопросам предоставления муниципальной услуги</w:t>
      </w:r>
      <w:r>
        <w:rPr>
          <w:sz w:val="28"/>
          <w:szCs w:val="28"/>
        </w:rPr>
        <w:t xml:space="preserve"> </w:t>
      </w:r>
      <w:r w:rsidRPr="00AB0DFC">
        <w:rPr>
          <w:sz w:val="28"/>
          <w:szCs w:val="28"/>
        </w:rPr>
        <w:t>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предоставляются:</w:t>
      </w:r>
    </w:p>
    <w:p w14:paraId="42713410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 xml:space="preserve">а) на официальном </w:t>
      </w:r>
      <w:r>
        <w:rPr>
          <w:sz w:val="28"/>
          <w:szCs w:val="28"/>
        </w:rPr>
        <w:t>сайте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в сети «Интернет» (далее соответственно –</w:t>
      </w:r>
      <w:r w:rsidRPr="00D31773">
        <w:rPr>
          <w:sz w:val="28"/>
          <w:szCs w:val="28"/>
        </w:rPr>
        <w:t xml:space="preserve"> </w:t>
      </w:r>
      <w:r>
        <w:rPr>
          <w:sz w:val="28"/>
          <w:szCs w:val="28"/>
        </w:rPr>
        <w:t>сайт</w:t>
      </w:r>
      <w:r w:rsidRPr="00D31773">
        <w:rPr>
          <w:sz w:val="28"/>
          <w:szCs w:val="28"/>
        </w:rPr>
        <w:t>, муниципальное образование);</w:t>
      </w:r>
    </w:p>
    <w:p w14:paraId="0BE71951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б) при использовании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D31773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 xml:space="preserve">и муниципальных услуг (функций)» (далее – </w:t>
      </w:r>
      <w:r w:rsidRPr="00D31773">
        <w:rPr>
          <w:sz w:val="28"/>
          <w:szCs w:val="28"/>
        </w:rPr>
        <w:t>Единый портал)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D31773">
        <w:rPr>
          <w:sz w:val="28"/>
          <w:szCs w:val="28"/>
        </w:rPr>
        <w:t xml:space="preserve"> (http://gosuslugi.ru);</w:t>
      </w:r>
    </w:p>
    <w:p w14:paraId="3BC2E130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в) на информационных стендах, расположенных в здании Администраци</w:t>
      </w:r>
      <w:r>
        <w:rPr>
          <w:sz w:val="28"/>
          <w:szCs w:val="28"/>
        </w:rPr>
        <w:t>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(далее –</w:t>
      </w:r>
      <w:r w:rsidRPr="00D31773">
        <w:rPr>
          <w:sz w:val="28"/>
          <w:szCs w:val="28"/>
        </w:rPr>
        <w:t xml:space="preserve"> Администрация);</w:t>
      </w:r>
    </w:p>
    <w:p w14:paraId="3E45C115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г) непосредственно в Отделе:</w:t>
      </w:r>
    </w:p>
    <w:p w14:paraId="150D29E2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при личном приеме Заявителя, посредством предоставления Заявителям устных разъяснений;</w:t>
      </w:r>
    </w:p>
    <w:p w14:paraId="350C821E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с использованием почтовой, электронной связи, посредством предоставления Заявителю письменных разъяснений;</w:t>
      </w:r>
    </w:p>
    <w:p w14:paraId="3BE88986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с использованием средств телефонной связи, посредством предоставления Заявителям устных разъяснений;</w:t>
      </w:r>
    </w:p>
    <w:p w14:paraId="62F09E3D" w14:textId="77777777" w:rsidR="000E5C5B" w:rsidRPr="00D31773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д) в многофункциональном центре предоставления государственных и муниципальных</w:t>
      </w:r>
      <w:r>
        <w:rPr>
          <w:sz w:val="28"/>
          <w:szCs w:val="28"/>
        </w:rPr>
        <w:t xml:space="preserve"> услуг Республики Алтай (далее – </w:t>
      </w:r>
      <w:r w:rsidRPr="00D31773">
        <w:rPr>
          <w:sz w:val="28"/>
          <w:szCs w:val="28"/>
        </w:rPr>
        <w:t>МФЦ)</w:t>
      </w:r>
      <w:r>
        <w:rPr>
          <w:sz w:val="28"/>
          <w:szCs w:val="28"/>
        </w:rPr>
        <w:t xml:space="preserve">, в случае наличия заключенного соглашения </w:t>
      </w:r>
      <w:r w:rsidRPr="00D31773">
        <w:rPr>
          <w:sz w:val="28"/>
          <w:szCs w:val="28"/>
        </w:rPr>
        <w:t>о взаимодействии, заключенного между Администрацией и МФЦ</w:t>
      </w:r>
      <w:r>
        <w:rPr>
          <w:sz w:val="28"/>
          <w:szCs w:val="28"/>
        </w:rPr>
        <w:t xml:space="preserve"> (далее – соглашение)</w:t>
      </w:r>
      <w:r w:rsidRPr="00D31773">
        <w:rPr>
          <w:sz w:val="28"/>
          <w:szCs w:val="28"/>
        </w:rPr>
        <w:t>.</w:t>
      </w:r>
    </w:p>
    <w:p w14:paraId="43F36BB8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5. При получении письменного обращения по вопросам порядка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ответ на обращение направляется почтой в адрес Заявителя в срок, не превышающий 30</w:t>
      </w:r>
      <w:r>
        <w:rPr>
          <w:sz w:val="28"/>
          <w:szCs w:val="28"/>
        </w:rPr>
        <w:t>-ти</w:t>
      </w:r>
      <w:r w:rsidRPr="00D31773">
        <w:rPr>
          <w:sz w:val="28"/>
          <w:szCs w:val="28"/>
        </w:rPr>
        <w:t xml:space="preserve"> календарных дней с момента регистрации письменного обращения.</w:t>
      </w:r>
    </w:p>
    <w:p w14:paraId="6C783859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 xml:space="preserve">6. 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а также сведений о ходе ее предоставления посредством </w:t>
      </w:r>
      <w:r w:rsidRPr="00D31773">
        <w:rPr>
          <w:sz w:val="28"/>
          <w:szCs w:val="28"/>
        </w:rPr>
        <w:lastRenderedPageBreak/>
        <w:t>телефонной связи (лично) должностные лица Отдела,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14:paraId="5B16AB9C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В случае если для подготовки ответа требуется более продолжительное время, должностное лицо Отдела, осуществляющее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14:paraId="0FC2747D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При ответе на телефонные звонки должностное лицо Отдела, осуществляющее устное информирование, сняв трубку, должно назвать фамилию, имя, отчество (при наличии), занимаемую должность и наименование Отдела, предложить гражданину представиться и изложить суть вопроса.</w:t>
      </w:r>
    </w:p>
    <w:p w14:paraId="31FB99B5" w14:textId="77777777" w:rsidR="000E5C5B" w:rsidRPr="00091E7F" w:rsidRDefault="000E5C5B" w:rsidP="000E5C5B">
      <w:pPr>
        <w:ind w:firstLine="708"/>
        <w:jc w:val="both"/>
        <w:rPr>
          <w:sz w:val="28"/>
          <w:szCs w:val="28"/>
        </w:rPr>
      </w:pPr>
      <w:r w:rsidRPr="00091E7F">
        <w:rPr>
          <w:sz w:val="28"/>
          <w:szCs w:val="28"/>
        </w:rPr>
        <w:t>7. На Е</w:t>
      </w:r>
      <w:r>
        <w:rPr>
          <w:sz w:val="28"/>
          <w:szCs w:val="28"/>
        </w:rPr>
        <w:t>дином</w:t>
      </w:r>
      <w:r w:rsidRPr="00091E7F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 xml:space="preserve">е размещаются сведения, предусмотренные Положением о федеральной государственной информационной системе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Федеральный реестр государственных и муниципальных услуг (функций)», утвержденный постановлением Правительства Российской Федерации от 24 октября 2011 года № 861.  </w:t>
      </w:r>
      <w:r w:rsidRPr="00091E7F">
        <w:rPr>
          <w:sz w:val="28"/>
          <w:szCs w:val="28"/>
        </w:rPr>
        <w:t xml:space="preserve"> </w:t>
      </w:r>
    </w:p>
    <w:p w14:paraId="1C44745F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8. Информация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предоставляется бесплатно.</w:t>
      </w:r>
    </w:p>
    <w:p w14:paraId="09311C29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9.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C11F47C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10. Заявители получают также следующую справочную информацию:</w:t>
      </w:r>
    </w:p>
    <w:p w14:paraId="17DD1D9A" w14:textId="77777777" w:rsidR="000E5C5B" w:rsidRPr="00D31773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МФЦ</w:t>
      </w:r>
      <w:r>
        <w:rPr>
          <w:sz w:val="28"/>
          <w:szCs w:val="28"/>
        </w:rPr>
        <w:t xml:space="preserve"> (в случае наличия заключенного соглашения)</w:t>
      </w:r>
      <w:r w:rsidRPr="00D31773">
        <w:rPr>
          <w:sz w:val="28"/>
          <w:szCs w:val="28"/>
        </w:rPr>
        <w:t>;</w:t>
      </w:r>
    </w:p>
    <w:p w14:paraId="18C56DA5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14:paraId="690C1E78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сайта</w:t>
      </w:r>
      <w:r w:rsidRPr="00D31773">
        <w:rPr>
          <w:sz w:val="28"/>
          <w:szCs w:val="28"/>
        </w:rPr>
        <w:t>, а также электронной почты и (или) формы обратной связи органа, предоставляющег</w:t>
      </w:r>
      <w:r>
        <w:rPr>
          <w:sz w:val="28"/>
          <w:szCs w:val="28"/>
        </w:rPr>
        <w:t>о муниципальную услугу, в сети «Интернет»</w:t>
      </w:r>
      <w:r w:rsidRPr="00D31773">
        <w:rPr>
          <w:sz w:val="28"/>
          <w:szCs w:val="28"/>
        </w:rPr>
        <w:t>.</w:t>
      </w:r>
    </w:p>
    <w:p w14:paraId="10F9BF08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 xml:space="preserve">Справочная информация размещается в текстовой форме на информационных стендах, расположенных в здании Администрации, в электронной форме на </w:t>
      </w:r>
      <w:r>
        <w:rPr>
          <w:sz w:val="28"/>
          <w:szCs w:val="28"/>
        </w:rPr>
        <w:t xml:space="preserve">сайте и </w:t>
      </w:r>
      <w:r w:rsidRPr="00D31773">
        <w:rPr>
          <w:sz w:val="28"/>
          <w:szCs w:val="28"/>
        </w:rPr>
        <w:t>на Едином портале.</w:t>
      </w:r>
    </w:p>
    <w:p w14:paraId="58225CCA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lastRenderedPageBreak/>
        <w:t>11. Должностное лицо Отдела обеспечивает в установленном порядке размещение и актуализацию справочной инфор</w:t>
      </w:r>
      <w:r>
        <w:rPr>
          <w:sz w:val="28"/>
          <w:szCs w:val="28"/>
        </w:rPr>
        <w:t xml:space="preserve">мации в соответствующем разделе Федеральной государственной информационной системы «Федеральный реестр государственных и муниципальных услуг (далее – ФРГУ), </w:t>
      </w:r>
      <w:r w:rsidRPr="00D31773">
        <w:rPr>
          <w:sz w:val="28"/>
          <w:szCs w:val="28"/>
        </w:rPr>
        <w:t>портале</w:t>
      </w:r>
      <w:r>
        <w:rPr>
          <w:sz w:val="28"/>
          <w:szCs w:val="28"/>
        </w:rPr>
        <w:t>, Едином портале</w:t>
      </w:r>
      <w:r w:rsidRPr="00D31773">
        <w:rPr>
          <w:sz w:val="28"/>
          <w:szCs w:val="28"/>
        </w:rPr>
        <w:t>.</w:t>
      </w:r>
    </w:p>
    <w:p w14:paraId="394E84C7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12. Размещение справочной информации МФЦ осуществляется на основании соглашения о взаимодействии, заключенного между Администрацией и МФЦ.</w:t>
      </w:r>
    </w:p>
    <w:p w14:paraId="1448A681" w14:textId="77777777" w:rsidR="000E5C5B" w:rsidRDefault="000E5C5B" w:rsidP="000E5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D31773">
        <w:rPr>
          <w:sz w:val="28"/>
          <w:szCs w:val="28"/>
        </w:rPr>
        <w:t xml:space="preserve">Справочная информация предоставляется Заявителям на </w:t>
      </w:r>
      <w:r>
        <w:rPr>
          <w:sz w:val="28"/>
          <w:szCs w:val="28"/>
        </w:rPr>
        <w:t>сайте</w:t>
      </w:r>
      <w:r w:rsidRPr="00D31773">
        <w:rPr>
          <w:sz w:val="28"/>
          <w:szCs w:val="28"/>
        </w:rPr>
        <w:t>, Едином портале, на информационных стендах в здании Администрации.</w:t>
      </w:r>
    </w:p>
    <w:p w14:paraId="42285F08" w14:textId="77777777" w:rsidR="000E5C5B" w:rsidRPr="00D31773" w:rsidRDefault="000E5C5B" w:rsidP="000E5C5B">
      <w:pPr>
        <w:ind w:firstLine="708"/>
        <w:jc w:val="both"/>
        <w:rPr>
          <w:sz w:val="28"/>
          <w:szCs w:val="28"/>
        </w:rPr>
      </w:pPr>
      <w:r w:rsidRPr="00D31773">
        <w:rPr>
          <w:sz w:val="28"/>
          <w:szCs w:val="28"/>
        </w:rPr>
        <w:t>Справочная информация может быть также получена при устном обращении Заявителей в Отдел (по телефону или лично).</w:t>
      </w:r>
    </w:p>
    <w:p w14:paraId="21D28A47" w14:textId="77777777" w:rsidR="000E5C5B" w:rsidRDefault="000E5C5B" w:rsidP="000E5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31773">
        <w:rPr>
          <w:sz w:val="28"/>
          <w:szCs w:val="28"/>
        </w:rPr>
        <w:t>. Информирование о порядке, формах, месте и способах получения справочной информации осуществляется аналогично информированию о порядке предоставления муниципальной услуги и услуг, которые являются необходимыми и обязательными для предоставления муниципальной услуги, указанному в настоящем подразделе.</w:t>
      </w:r>
      <w:r>
        <w:rPr>
          <w:sz w:val="28"/>
          <w:szCs w:val="28"/>
        </w:rPr>
        <w:t xml:space="preserve"> </w:t>
      </w:r>
    </w:p>
    <w:p w14:paraId="250F8D80" w14:textId="77777777" w:rsidR="000E5C5B" w:rsidRDefault="000E5C5B" w:rsidP="000E5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Заявителя на Едином портале.</w:t>
      </w:r>
    </w:p>
    <w:p w14:paraId="60B43AD2" w14:textId="77777777" w:rsidR="000E5C5B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41638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245F">
        <w:rPr>
          <w:b/>
          <w:sz w:val="28"/>
          <w:szCs w:val="28"/>
        </w:rPr>
        <w:t>II. Стандарт предоставления муниципальной услуги</w:t>
      </w:r>
    </w:p>
    <w:p w14:paraId="50FDC66D" w14:textId="77777777" w:rsidR="000E5C5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8438CF" w14:textId="4410BBB4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245F">
        <w:rPr>
          <w:b/>
          <w:sz w:val="28"/>
          <w:szCs w:val="28"/>
        </w:rPr>
        <w:t>4. Наименование муниципальной услуги</w:t>
      </w:r>
    </w:p>
    <w:p w14:paraId="5784365D" w14:textId="77777777" w:rsidR="000E5C5B" w:rsidRPr="001D245F" w:rsidRDefault="000E5C5B" w:rsidP="000E5C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6266D7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D245F">
        <w:rPr>
          <w:sz w:val="28"/>
          <w:szCs w:val="28"/>
        </w:rPr>
        <w:t>. Наим</w:t>
      </w:r>
      <w:r>
        <w:rPr>
          <w:sz w:val="28"/>
          <w:szCs w:val="28"/>
        </w:rPr>
        <w:t>енование муниципальной услуги: «Предоставление жилого помещения по договору социального найма»</w:t>
      </w:r>
      <w:r w:rsidRPr="001D245F">
        <w:rPr>
          <w:sz w:val="28"/>
          <w:szCs w:val="28"/>
        </w:rPr>
        <w:t>.</w:t>
      </w:r>
    </w:p>
    <w:p w14:paraId="6EF83B88" w14:textId="77777777" w:rsidR="000E5C5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61E71A" w14:textId="3D332AA8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245F">
        <w:rPr>
          <w:b/>
          <w:sz w:val="28"/>
          <w:szCs w:val="28"/>
        </w:rPr>
        <w:t>5. Наименование органа, предоставляющего</w:t>
      </w:r>
    </w:p>
    <w:p w14:paraId="60EBC6D5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245F">
        <w:rPr>
          <w:b/>
          <w:sz w:val="28"/>
          <w:szCs w:val="28"/>
        </w:rPr>
        <w:t>муниципальную услугу</w:t>
      </w:r>
    </w:p>
    <w:p w14:paraId="5037B2E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D7BD8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D245F">
        <w:rPr>
          <w:sz w:val="28"/>
          <w:szCs w:val="28"/>
        </w:rPr>
        <w:t>. Предоставление муниципальной услуги осуществляет Администрация, непосредственное предоставление услуги осуществляет Отдел.</w:t>
      </w:r>
    </w:p>
    <w:p w14:paraId="068EF44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D245F">
        <w:rPr>
          <w:sz w:val="28"/>
          <w:szCs w:val="28"/>
        </w:rPr>
        <w:t>. При предоставлении муниципальной услуги предусмотрено межведомственное взаимодействие с:</w:t>
      </w:r>
    </w:p>
    <w:p w14:paraId="353E3AE2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Управлением Федеральной службы государственной регистрации, кадастра и картографии по Республике Алтай;</w:t>
      </w:r>
    </w:p>
    <w:p w14:paraId="2F65C9F1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1BCB">
        <w:rPr>
          <w:sz w:val="28"/>
          <w:szCs w:val="28"/>
        </w:rPr>
        <w:t>Управлением по вопросам м</w:t>
      </w:r>
      <w:r>
        <w:rPr>
          <w:sz w:val="28"/>
          <w:szCs w:val="28"/>
        </w:rPr>
        <w:t xml:space="preserve">играции МВД по Республике Алтай; </w:t>
      </w:r>
    </w:p>
    <w:p w14:paraId="6F00F438" w14:textId="0AA81CC6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Комитетом</w:t>
      </w:r>
      <w:r w:rsidRPr="00907910">
        <w:rPr>
          <w:sz w:val="28"/>
          <w:szCs w:val="28"/>
        </w:rPr>
        <w:t xml:space="preserve"> по делам ЗАГС и </w:t>
      </w:r>
      <w:proofErr w:type="gramStart"/>
      <w:r w:rsidRPr="00907910">
        <w:rPr>
          <w:sz w:val="28"/>
          <w:szCs w:val="28"/>
        </w:rPr>
        <w:t>архивов  Республики</w:t>
      </w:r>
      <w:proofErr w:type="gramEnd"/>
      <w:r w:rsidRPr="00907910">
        <w:rPr>
          <w:sz w:val="28"/>
          <w:szCs w:val="28"/>
        </w:rPr>
        <w:t xml:space="preserve"> Алтай</w:t>
      </w:r>
      <w:r w:rsidR="00BC30C1">
        <w:rPr>
          <w:sz w:val="28"/>
          <w:szCs w:val="28"/>
        </w:rPr>
        <w:t>;</w:t>
      </w:r>
    </w:p>
    <w:p w14:paraId="12A60819" w14:textId="77777777" w:rsidR="000E5C5B" w:rsidRPr="00901BC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3A1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D343A1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D343A1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D343A1">
        <w:rPr>
          <w:sz w:val="28"/>
          <w:szCs w:val="28"/>
        </w:rPr>
        <w:t xml:space="preserve"> России.</w:t>
      </w:r>
      <w:r>
        <w:rPr>
          <w:sz w:val="28"/>
          <w:szCs w:val="28"/>
        </w:rPr>
        <w:t xml:space="preserve"> </w:t>
      </w:r>
    </w:p>
    <w:p w14:paraId="06917563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D245F">
        <w:rPr>
          <w:sz w:val="28"/>
          <w:szCs w:val="28"/>
        </w:rPr>
        <w:t xml:space="preserve">. В соответствии с пунктом 3 части 1 статьи 7 </w:t>
      </w:r>
      <w:r>
        <w:rPr>
          <w:sz w:val="28"/>
          <w:szCs w:val="28"/>
        </w:rPr>
        <w:t>Закона  №</w:t>
      </w:r>
      <w:r w:rsidRPr="001D245F">
        <w:rPr>
          <w:sz w:val="28"/>
          <w:szCs w:val="28"/>
        </w:rPr>
        <w:t xml:space="preserve">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</w:t>
      </w:r>
      <w:r w:rsidRPr="001D245F">
        <w:rPr>
          <w:sz w:val="28"/>
          <w:szCs w:val="28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части </w:t>
      </w:r>
      <w:r>
        <w:rPr>
          <w:sz w:val="28"/>
          <w:szCs w:val="28"/>
        </w:rPr>
        <w:t>1 статьи 9 Закона №</w:t>
      </w:r>
      <w:r w:rsidRPr="001D245F">
        <w:rPr>
          <w:sz w:val="28"/>
          <w:szCs w:val="28"/>
        </w:rPr>
        <w:t xml:space="preserve"> 210-ФЗ.</w:t>
      </w:r>
    </w:p>
    <w:p w14:paraId="15510353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F94F02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245F">
        <w:rPr>
          <w:b/>
          <w:sz w:val="28"/>
          <w:szCs w:val="28"/>
        </w:rPr>
        <w:t>6. Результат предоставления муниципальной услуги</w:t>
      </w:r>
    </w:p>
    <w:p w14:paraId="7A58E0F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BBF48B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DA167C">
        <w:rPr>
          <w:color w:val="000000"/>
          <w:sz w:val="28"/>
          <w:szCs w:val="28"/>
        </w:rPr>
        <w:t>. Результатом предоставления муниципальной услуги является</w:t>
      </w:r>
      <w:r>
        <w:rPr>
          <w:color w:val="000000"/>
          <w:sz w:val="28"/>
          <w:szCs w:val="28"/>
        </w:rPr>
        <w:t>:</w:t>
      </w:r>
    </w:p>
    <w:p w14:paraId="4BA15FF9" w14:textId="77777777" w:rsidR="000E5C5B" w:rsidRPr="00D343A1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43A1">
        <w:rPr>
          <w:color w:val="000000"/>
          <w:sz w:val="28"/>
          <w:szCs w:val="28"/>
        </w:rPr>
        <w:t>а) решени</w:t>
      </w:r>
      <w:r>
        <w:rPr>
          <w:color w:val="000000"/>
          <w:sz w:val="28"/>
          <w:szCs w:val="28"/>
        </w:rPr>
        <w:t>е</w:t>
      </w:r>
      <w:r w:rsidRPr="00D343A1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</w:t>
      </w:r>
      <w:r w:rsidRPr="00D343A1">
        <w:rPr>
          <w:color w:val="000000"/>
          <w:sz w:val="28"/>
          <w:szCs w:val="28"/>
        </w:rPr>
        <w:t>предоставлении жилого помещения</w:t>
      </w:r>
      <w:r>
        <w:rPr>
          <w:color w:val="000000"/>
          <w:sz w:val="28"/>
          <w:szCs w:val="28"/>
        </w:rPr>
        <w:t xml:space="preserve"> по договору социального найма</w:t>
      </w:r>
      <w:r w:rsidRPr="00D343A1">
        <w:rPr>
          <w:color w:val="000000"/>
          <w:sz w:val="28"/>
          <w:szCs w:val="28"/>
        </w:rPr>
        <w:t xml:space="preserve">; </w:t>
      </w:r>
    </w:p>
    <w:p w14:paraId="08EBA761" w14:textId="77777777" w:rsidR="000E5C5B" w:rsidRPr="00D343A1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проект д</w:t>
      </w:r>
      <w:r w:rsidRPr="00D343A1">
        <w:rPr>
          <w:color w:val="000000"/>
          <w:sz w:val="28"/>
          <w:szCs w:val="28"/>
        </w:rPr>
        <w:t xml:space="preserve">оговора социального найма жилого помещения; </w:t>
      </w:r>
    </w:p>
    <w:p w14:paraId="5380F87F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уведомление</w:t>
      </w:r>
      <w:r w:rsidRPr="00D343A1">
        <w:rPr>
          <w:color w:val="000000"/>
          <w:sz w:val="28"/>
          <w:szCs w:val="28"/>
        </w:rPr>
        <w:t xml:space="preserve"> об отказе в предоставлении</w:t>
      </w:r>
      <w:r>
        <w:rPr>
          <w:color w:val="000000"/>
          <w:sz w:val="28"/>
          <w:szCs w:val="28"/>
        </w:rPr>
        <w:t xml:space="preserve"> </w:t>
      </w:r>
      <w:r w:rsidRPr="00D343A1">
        <w:rPr>
          <w:color w:val="000000"/>
          <w:sz w:val="28"/>
          <w:szCs w:val="28"/>
        </w:rPr>
        <w:t>жилого помещения</w:t>
      </w:r>
      <w:r>
        <w:rPr>
          <w:color w:val="000000"/>
          <w:sz w:val="28"/>
          <w:szCs w:val="28"/>
        </w:rPr>
        <w:t xml:space="preserve"> по договору социального найма</w:t>
      </w:r>
      <w:r w:rsidRPr="00D343A1">
        <w:rPr>
          <w:color w:val="000000"/>
          <w:sz w:val="28"/>
          <w:szCs w:val="28"/>
        </w:rPr>
        <w:t>.</w:t>
      </w:r>
    </w:p>
    <w:p w14:paraId="15CA0C30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03423E12" w14:textId="77777777" w:rsidR="000E5C5B" w:rsidRPr="0039413B" w:rsidRDefault="000E5C5B" w:rsidP="000E5C5B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7. Срок предоставления муниципальной услуги, в том числе</w:t>
      </w:r>
    </w:p>
    <w:p w14:paraId="1F53E799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с учетом необходимости обращения в организации, участвующие</w:t>
      </w:r>
    </w:p>
    <w:p w14:paraId="70E88EC1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в предоставлении муниципальной услуги, срок приостановления</w:t>
      </w:r>
    </w:p>
    <w:p w14:paraId="24B97F78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предоставления муниципальной услуги в случае, если</w:t>
      </w:r>
    </w:p>
    <w:p w14:paraId="7B5BF415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возможность приостановления предусмотрена законодательством</w:t>
      </w:r>
    </w:p>
    <w:p w14:paraId="11AFD380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Российской Федерации, сроки выдачи (направления) документов,</w:t>
      </w:r>
    </w:p>
    <w:p w14:paraId="2151915F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413B">
        <w:rPr>
          <w:b/>
          <w:sz w:val="28"/>
          <w:szCs w:val="28"/>
        </w:rPr>
        <w:t>являющихся результатом предоставления муниципальной услуги</w:t>
      </w:r>
    </w:p>
    <w:p w14:paraId="5142A202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DFEE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D245F">
        <w:rPr>
          <w:sz w:val="28"/>
          <w:szCs w:val="28"/>
        </w:rPr>
        <w:t xml:space="preserve">. Максимальный срок предоставления муниципальной услуги, в том числе выдачи (направления) документов, являющихся результатом предоставления муниципальной услуги, Заявителю составляет </w:t>
      </w:r>
      <w:r>
        <w:rPr>
          <w:color w:val="000000"/>
          <w:sz w:val="28"/>
          <w:szCs w:val="28"/>
        </w:rPr>
        <w:t>3</w:t>
      </w:r>
      <w:r w:rsidRPr="00703682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календарных</w:t>
      </w:r>
      <w:r w:rsidRPr="001D245F">
        <w:rPr>
          <w:sz w:val="28"/>
          <w:szCs w:val="28"/>
        </w:rPr>
        <w:t xml:space="preserve"> дней со дня:</w:t>
      </w:r>
    </w:p>
    <w:p w14:paraId="3F394F3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 xml:space="preserve">а) представления Заявителем (поступления от Заявителя) в </w:t>
      </w:r>
      <w:r>
        <w:rPr>
          <w:sz w:val="28"/>
          <w:szCs w:val="28"/>
        </w:rPr>
        <w:t>Администрацию</w:t>
      </w:r>
      <w:r w:rsidRPr="001D245F">
        <w:rPr>
          <w:sz w:val="28"/>
          <w:szCs w:val="28"/>
        </w:rPr>
        <w:t xml:space="preserve"> заявления и документов, обязанность по пред</w:t>
      </w:r>
      <w:r>
        <w:rPr>
          <w:sz w:val="28"/>
          <w:szCs w:val="28"/>
        </w:rPr>
        <w:t>ставлению которых возложена на З</w:t>
      </w:r>
      <w:r w:rsidRPr="001D245F">
        <w:rPr>
          <w:sz w:val="28"/>
          <w:szCs w:val="28"/>
        </w:rPr>
        <w:t>аявителя;</w:t>
      </w:r>
    </w:p>
    <w:p w14:paraId="149FF221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подачи Заявителем заявления в электронной форме через Единый портал;</w:t>
      </w:r>
    </w:p>
    <w:p w14:paraId="5718A1F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EED">
        <w:rPr>
          <w:sz w:val="28"/>
          <w:szCs w:val="28"/>
        </w:rPr>
        <w:t>в)</w:t>
      </w:r>
      <w:r w:rsidRPr="001D245F">
        <w:rPr>
          <w:sz w:val="28"/>
          <w:szCs w:val="28"/>
        </w:rPr>
        <w:t xml:space="preserve"> передачи МФЦ</w:t>
      </w:r>
      <w:r>
        <w:rPr>
          <w:sz w:val="28"/>
          <w:szCs w:val="28"/>
        </w:rPr>
        <w:t xml:space="preserve"> (при наличии заключенного соглашения)</w:t>
      </w:r>
      <w:r w:rsidRPr="001D245F">
        <w:rPr>
          <w:sz w:val="28"/>
          <w:szCs w:val="28"/>
        </w:rPr>
        <w:t xml:space="preserve"> заявления и документов в Отдел, обязанность по представлению которых возложена на Заявителя.</w:t>
      </w:r>
    </w:p>
    <w:p w14:paraId="670A99F5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D245F">
        <w:rPr>
          <w:sz w:val="28"/>
          <w:szCs w:val="28"/>
        </w:rPr>
        <w:t>. Приостановление предоставления муниципальной услуги не предусмотрено.</w:t>
      </w:r>
    </w:p>
    <w:p w14:paraId="1CC1374E" w14:textId="77777777" w:rsidR="000E5C5B" w:rsidRDefault="000E5C5B" w:rsidP="000E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D245F">
        <w:rPr>
          <w:sz w:val="28"/>
          <w:szCs w:val="28"/>
        </w:rPr>
        <w:t>. Срок выдачи (направления) документов, являющихся результатом предоставления муниципальной услуги</w:t>
      </w:r>
      <w:r>
        <w:rPr>
          <w:sz w:val="28"/>
          <w:szCs w:val="28"/>
        </w:rPr>
        <w:t>,</w:t>
      </w:r>
      <w:r w:rsidRPr="001D245F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-</w:t>
      </w:r>
      <w:r w:rsidRPr="001D2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чем через три рабочих дня </w:t>
      </w:r>
      <w:r>
        <w:rPr>
          <w:color w:val="000000"/>
          <w:sz w:val="28"/>
          <w:szCs w:val="28"/>
        </w:rPr>
        <w:t>со дня принятия распоряжения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Турочакский</w:t>
      </w:r>
      <w:proofErr w:type="spellEnd"/>
      <w:r>
        <w:rPr>
          <w:color w:val="000000"/>
          <w:sz w:val="28"/>
          <w:szCs w:val="28"/>
        </w:rPr>
        <w:t xml:space="preserve"> район» о предоставлении жилого помещения по договору социального найма или подписания уведомления об отказе в предоставлении жилого помещения по договору социального найма. </w:t>
      </w:r>
    </w:p>
    <w:p w14:paraId="3B736302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Участие иных организаций в предоставлении муниципальной услуги не предусмотрено,</w:t>
      </w:r>
      <w:r w:rsidRPr="008469FE">
        <w:rPr>
          <w:color w:val="000000"/>
          <w:sz w:val="28"/>
          <w:szCs w:val="28"/>
        </w:rPr>
        <w:t xml:space="preserve"> за исключением документов</w:t>
      </w:r>
      <w:r>
        <w:rPr>
          <w:color w:val="000000"/>
          <w:sz w:val="28"/>
          <w:szCs w:val="28"/>
        </w:rPr>
        <w:t>,</w:t>
      </w:r>
      <w:r w:rsidRPr="008469FE">
        <w:rPr>
          <w:color w:val="000000"/>
          <w:sz w:val="28"/>
          <w:szCs w:val="28"/>
        </w:rPr>
        <w:t xml:space="preserve"> запрашиваемых в рамках межведомственного информационного взаимодействия.</w:t>
      </w:r>
    </w:p>
    <w:p w14:paraId="54AA1BF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00B811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8. Правовые основания для предоставления</w:t>
      </w:r>
    </w:p>
    <w:p w14:paraId="3FA22105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муниципальной услуги</w:t>
      </w:r>
    </w:p>
    <w:p w14:paraId="49D9832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8A1E54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4</w:t>
      </w:r>
      <w:r w:rsidRPr="001D245F">
        <w:rPr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</w:t>
      </w:r>
      <w:r>
        <w:rPr>
          <w:sz w:val="28"/>
          <w:szCs w:val="28"/>
        </w:rPr>
        <w:t>сайте</w:t>
      </w:r>
      <w:r w:rsidRPr="001D245F">
        <w:rPr>
          <w:sz w:val="28"/>
          <w:szCs w:val="28"/>
        </w:rPr>
        <w:t>, в ФРГУ и на Едином портале.</w:t>
      </w:r>
    </w:p>
    <w:p w14:paraId="25BA533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D245F">
        <w:rPr>
          <w:sz w:val="28"/>
          <w:szCs w:val="28"/>
        </w:rPr>
        <w:t>. Отдел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14:paraId="7816F82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3B29EB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9. Исчерпывающий перечень документов, необходимых</w:t>
      </w:r>
    </w:p>
    <w:p w14:paraId="0CC3DAF1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в соответствии с законодательными или иными нормативными</w:t>
      </w:r>
    </w:p>
    <w:p w14:paraId="50B2F65D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правовыми актами для предоставления муниципальной услуги</w:t>
      </w:r>
    </w:p>
    <w:p w14:paraId="7CA22B11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и услуг, которые являются необходимыми и обязательными</w:t>
      </w:r>
    </w:p>
    <w:p w14:paraId="745B30D8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для предоставления муниципальной услуги, подлежащих</w:t>
      </w:r>
    </w:p>
    <w:p w14:paraId="696DD078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предоставлению заявителем, способы их получения заявителем,</w:t>
      </w:r>
    </w:p>
    <w:p w14:paraId="34E36B21" w14:textId="77777777" w:rsidR="000E5C5B" w:rsidRPr="0039413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3B">
        <w:rPr>
          <w:b/>
          <w:sz w:val="28"/>
          <w:szCs w:val="28"/>
        </w:rPr>
        <w:t>в том числе в электронной форме, порядок их предоставления</w:t>
      </w:r>
    </w:p>
    <w:p w14:paraId="13919B2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FA93B7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DA167C">
        <w:rPr>
          <w:color w:val="000000"/>
          <w:sz w:val="28"/>
          <w:szCs w:val="28"/>
        </w:rPr>
        <w:t xml:space="preserve">. Для получения муниципальной услуги Заявитель (их представители) предоставляет в </w:t>
      </w:r>
      <w:r w:rsidRPr="00887046">
        <w:rPr>
          <w:color w:val="000000"/>
          <w:sz w:val="28"/>
          <w:szCs w:val="28"/>
        </w:rPr>
        <w:t>Администрацию</w:t>
      </w:r>
      <w:r w:rsidRPr="00DA167C">
        <w:rPr>
          <w:color w:val="000000"/>
          <w:sz w:val="28"/>
          <w:szCs w:val="28"/>
        </w:rPr>
        <w:t>:</w:t>
      </w:r>
    </w:p>
    <w:p w14:paraId="4F01BE2E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 xml:space="preserve">а) заявление о предоставлении </w:t>
      </w:r>
      <w:r>
        <w:rPr>
          <w:color w:val="000000"/>
          <w:sz w:val="28"/>
          <w:szCs w:val="28"/>
        </w:rPr>
        <w:t>жилого помещения по договору социального найма жилого помещения</w:t>
      </w:r>
      <w:r w:rsidRPr="00DA167C">
        <w:rPr>
          <w:color w:val="000000"/>
          <w:sz w:val="28"/>
          <w:szCs w:val="28"/>
        </w:rPr>
        <w:t xml:space="preserve"> (далее - заявление);</w:t>
      </w:r>
      <w:r>
        <w:rPr>
          <w:color w:val="000000"/>
          <w:sz w:val="28"/>
          <w:szCs w:val="28"/>
        </w:rPr>
        <w:t xml:space="preserve"> </w:t>
      </w:r>
    </w:p>
    <w:p w14:paraId="10E9B75E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 xml:space="preserve">б) 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t>документ, подтверждающий полномочия представителя заявителя, действующего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закона, либо на основании акта уполномоченного на то государственного органа или органа местного самоуправления;</w:t>
      </w:r>
    </w:p>
    <w:p w14:paraId="712C3DA7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A167C">
        <w:rPr>
          <w:color w:val="000000"/>
          <w:sz w:val="28"/>
          <w:szCs w:val="28"/>
        </w:rPr>
        <w:t>документы, удостоверяющие личность гражданина Российской Федерации и членов его семьи;</w:t>
      </w:r>
    </w:p>
    <w:p w14:paraId="49462BD3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договор найма жилого помещения (если Заявитель или члены семьи Заявителя являются нанимателями жилого помещения жилого фонда социального использования по договору найма, заключенному с организацией);</w:t>
      </w:r>
    </w:p>
    <w:p w14:paraId="240C16BE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правоустанавливающие документы на жилое помещение (если право на жилое помещение не зарегистрировано в Едином государственном реестре недвижимости (далее - ЕГРН));</w:t>
      </w:r>
    </w:p>
    <w:p w14:paraId="7ED14FBC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медицинское заключение, подтверждающее наличие тяжелой формы хронического заболевания (при проживании в квартире, занятой несколькими семьями, если в составе семьи имеется больной, страдающий тяжелой формой хронического заболевания), указанного в перечне тяжелых форм хронических заболеваний, при которых невозможно совместное проживание граждан в одной квартире;</w:t>
      </w:r>
    </w:p>
    <w:p w14:paraId="3EECE1E6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обязательство об освобождении жилого помещения (если планируется освободить занимаемое жилое помещение).  </w:t>
      </w:r>
    </w:p>
    <w:p w14:paraId="20A2FF1C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31A98">
        <w:rPr>
          <w:sz w:val="28"/>
          <w:szCs w:val="28"/>
        </w:rPr>
        <w:t>27.</w:t>
      </w:r>
      <w:r w:rsidRPr="00DA167C">
        <w:rPr>
          <w:color w:val="000000"/>
          <w:sz w:val="28"/>
          <w:szCs w:val="28"/>
        </w:rPr>
        <w:t xml:space="preserve"> Заявление и документы, подлежащие предоставлению Заявителем, направляются Заявителем (его представителем):</w:t>
      </w:r>
    </w:p>
    <w:p w14:paraId="2821A4BF" w14:textId="77777777" w:rsidR="000E5C5B" w:rsidRPr="0086236A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 xml:space="preserve">а) посредством личного обращения в </w:t>
      </w:r>
      <w:r>
        <w:rPr>
          <w:color w:val="000000"/>
          <w:sz w:val="28"/>
          <w:szCs w:val="28"/>
        </w:rPr>
        <w:t>Администрацию</w:t>
      </w:r>
      <w:r w:rsidRPr="00DA167C">
        <w:rPr>
          <w:color w:val="000000"/>
          <w:sz w:val="28"/>
          <w:szCs w:val="28"/>
        </w:rPr>
        <w:t xml:space="preserve">. Фактом регистрации заявления является </w:t>
      </w:r>
      <w:r>
        <w:rPr>
          <w:color w:val="000000"/>
          <w:sz w:val="28"/>
          <w:szCs w:val="28"/>
        </w:rPr>
        <w:t xml:space="preserve">внесение соответствующей записи и иных необходимых сведений в соответствии с порядком делопроизводства в день поступления </w:t>
      </w:r>
      <w:r>
        <w:rPr>
          <w:color w:val="000000"/>
          <w:sz w:val="28"/>
          <w:szCs w:val="28"/>
        </w:rPr>
        <w:lastRenderedPageBreak/>
        <w:t>заявления;</w:t>
      </w:r>
    </w:p>
    <w:p w14:paraId="2DBA097B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 xml:space="preserve">б) по почте заказным письмом на адрес </w:t>
      </w:r>
      <w:r>
        <w:rPr>
          <w:color w:val="000000"/>
          <w:sz w:val="28"/>
          <w:szCs w:val="28"/>
        </w:rPr>
        <w:t>Администрации</w:t>
      </w:r>
      <w:r w:rsidRPr="00DA167C">
        <w:rPr>
          <w:color w:val="000000"/>
          <w:sz w:val="28"/>
          <w:szCs w:val="28"/>
        </w:rPr>
        <w:t>. Факт подтверждения направления заявления по почте лежит на Заявителе;</w:t>
      </w:r>
    </w:p>
    <w:p w14:paraId="550A8235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>в) через МФЦ в соответствии с соглашением о взаимодействии, заключенным между МФЦ и Администрацией, с момента вступления в силу соответствующего соглашения о взаимодействии;</w:t>
      </w:r>
    </w:p>
    <w:p w14:paraId="0F3212E2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в электронной форме с использованием </w:t>
      </w:r>
      <w:r w:rsidRPr="00DA167C">
        <w:rPr>
          <w:color w:val="000000"/>
          <w:sz w:val="28"/>
          <w:szCs w:val="28"/>
        </w:rPr>
        <w:t>Единого портала.</w:t>
      </w:r>
    </w:p>
    <w:p w14:paraId="0F0B2399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DA167C">
        <w:rPr>
          <w:color w:val="000000"/>
          <w:sz w:val="28"/>
          <w:szCs w:val="28"/>
        </w:rPr>
        <w:t>. Услуги, которые являются необходимыми и обязательными для предоставления муниципальной услуги, не предусмотрены.</w:t>
      </w:r>
    </w:p>
    <w:p w14:paraId="3961609A" w14:textId="77777777" w:rsidR="000E5C5B" w:rsidRPr="00180C05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DA167C">
        <w:rPr>
          <w:color w:val="000000"/>
          <w:sz w:val="28"/>
          <w:szCs w:val="28"/>
        </w:rPr>
        <w:t xml:space="preserve">. Заявление и документы на предоставление муниципальной услуги предоставляются на бумажном </w:t>
      </w:r>
      <w:r>
        <w:rPr>
          <w:color w:val="000000"/>
          <w:sz w:val="28"/>
          <w:szCs w:val="28"/>
        </w:rPr>
        <w:t xml:space="preserve">или электронном </w:t>
      </w:r>
      <w:r w:rsidRPr="00DA167C">
        <w:rPr>
          <w:color w:val="000000"/>
          <w:sz w:val="28"/>
          <w:szCs w:val="28"/>
        </w:rPr>
        <w:t>носителе.</w:t>
      </w:r>
    </w:p>
    <w:p w14:paraId="67C3BA60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D1EB2F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10. Исчерпывающий перечень документов, необходимых</w:t>
      </w:r>
    </w:p>
    <w:p w14:paraId="42386302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в соответствии с нормативными правовыми актами</w:t>
      </w:r>
    </w:p>
    <w:p w14:paraId="083B2403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для предоставления муниципальной услуги, которые находятся</w:t>
      </w:r>
    </w:p>
    <w:p w14:paraId="5FE14A39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в распоряжении государственных органов, органов местного</w:t>
      </w:r>
    </w:p>
    <w:p w14:paraId="60E96351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самоуправления и иных органов, либо подведомственных им</w:t>
      </w:r>
    </w:p>
    <w:p w14:paraId="749408DE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организаций, участвующих в предоставлении муниципальных</w:t>
      </w:r>
    </w:p>
    <w:p w14:paraId="6E2522CF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услуг, и которые заявитель вправе представить, а также</w:t>
      </w:r>
    </w:p>
    <w:p w14:paraId="21B54A46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способы их получения заявителями, в том числе в электронной</w:t>
      </w:r>
    </w:p>
    <w:p w14:paraId="42EF28A3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форме, порядок их представления</w:t>
      </w:r>
    </w:p>
    <w:p w14:paraId="6BF6BA72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5BA152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DA167C">
        <w:rPr>
          <w:color w:val="000000"/>
          <w:sz w:val="28"/>
          <w:szCs w:val="28"/>
        </w:rPr>
        <w:t>. Документы, запрашиваемые Отделом в рамках межведомственного информационного взаимодействия:</w:t>
      </w:r>
      <w:r>
        <w:rPr>
          <w:color w:val="000000"/>
          <w:sz w:val="28"/>
          <w:szCs w:val="28"/>
        </w:rPr>
        <w:t xml:space="preserve"> </w:t>
      </w:r>
    </w:p>
    <w:p w14:paraId="1D48B503" w14:textId="77777777" w:rsidR="000E5C5B" w:rsidRPr="00832010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</w:t>
      </w:r>
      <w:r w:rsidRPr="00832010">
        <w:rPr>
          <w:color w:val="000000"/>
          <w:sz w:val="28"/>
          <w:szCs w:val="28"/>
        </w:rPr>
        <w:t xml:space="preserve">ведения о регистрации </w:t>
      </w:r>
      <w:r>
        <w:rPr>
          <w:color w:val="000000"/>
          <w:sz w:val="28"/>
          <w:szCs w:val="28"/>
        </w:rPr>
        <w:t>Заявителя и членов семьи Заявителя</w:t>
      </w:r>
      <w:r w:rsidRPr="00832010">
        <w:rPr>
          <w:color w:val="000000"/>
          <w:sz w:val="28"/>
          <w:szCs w:val="28"/>
        </w:rPr>
        <w:t xml:space="preserve"> по месту жительства и месту пребывания</w:t>
      </w:r>
      <w:r>
        <w:rPr>
          <w:color w:val="000000"/>
          <w:sz w:val="28"/>
          <w:szCs w:val="28"/>
        </w:rPr>
        <w:t>;</w:t>
      </w:r>
    </w:p>
    <w:p w14:paraId="0954EF10" w14:textId="77777777" w:rsidR="000E5C5B" w:rsidRPr="00832010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</w:t>
      </w:r>
      <w:r w:rsidRPr="00832010">
        <w:rPr>
          <w:color w:val="000000"/>
          <w:sz w:val="28"/>
          <w:szCs w:val="28"/>
        </w:rPr>
        <w:t>ведения о смерти</w:t>
      </w:r>
      <w:r>
        <w:rPr>
          <w:color w:val="000000"/>
          <w:sz w:val="28"/>
          <w:szCs w:val="28"/>
        </w:rPr>
        <w:t>;</w:t>
      </w:r>
    </w:p>
    <w:p w14:paraId="1A63EA6B" w14:textId="77777777" w:rsidR="000E5C5B" w:rsidRPr="00832010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Pr="00832010">
        <w:rPr>
          <w:color w:val="000000"/>
          <w:sz w:val="28"/>
          <w:szCs w:val="28"/>
        </w:rPr>
        <w:t>ведения о заключении</w:t>
      </w:r>
      <w:r>
        <w:rPr>
          <w:color w:val="000000"/>
          <w:sz w:val="28"/>
          <w:szCs w:val="28"/>
        </w:rPr>
        <w:t xml:space="preserve"> (расторжении)</w:t>
      </w:r>
      <w:r w:rsidRPr="00832010">
        <w:rPr>
          <w:color w:val="000000"/>
          <w:sz w:val="28"/>
          <w:szCs w:val="28"/>
        </w:rPr>
        <w:t xml:space="preserve"> брака</w:t>
      </w:r>
      <w:r>
        <w:rPr>
          <w:color w:val="000000"/>
          <w:sz w:val="28"/>
          <w:szCs w:val="28"/>
        </w:rPr>
        <w:t>;</w:t>
      </w:r>
    </w:p>
    <w:p w14:paraId="0624C7CB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</w:t>
      </w:r>
      <w:r w:rsidRPr="00832010">
        <w:rPr>
          <w:color w:val="000000"/>
          <w:sz w:val="28"/>
          <w:szCs w:val="28"/>
        </w:rPr>
        <w:t>ведения о рождении</w:t>
      </w:r>
      <w:r>
        <w:rPr>
          <w:color w:val="000000"/>
          <w:sz w:val="28"/>
          <w:szCs w:val="28"/>
        </w:rPr>
        <w:t>;</w:t>
      </w:r>
    </w:p>
    <w:p w14:paraId="4C115DB5" w14:textId="77777777" w:rsidR="000E5C5B" w:rsidRPr="003115A6" w:rsidRDefault="000E5C5B" w:rsidP="000E5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д) сведения из </w:t>
      </w:r>
      <w:r w:rsidRPr="003115A6">
        <w:rPr>
          <w:sz w:val="28"/>
          <w:szCs w:val="28"/>
        </w:rPr>
        <w:t xml:space="preserve">Единого государственного реестра недвижимости о правах </w:t>
      </w:r>
      <w:r>
        <w:rPr>
          <w:sz w:val="28"/>
          <w:szCs w:val="28"/>
        </w:rPr>
        <w:t>Заявителя</w:t>
      </w:r>
      <w:r w:rsidRPr="003115A6">
        <w:rPr>
          <w:sz w:val="28"/>
          <w:szCs w:val="28"/>
        </w:rPr>
        <w:t xml:space="preserve"> и всех членов его семьи на имевшиеся (имеющиеся) у них объекты недвижимого имущества за 5 лет, предшествующие дню обращения с заявлением;</w:t>
      </w:r>
    </w:p>
    <w:p w14:paraId="5144D3FA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DA167C">
        <w:rPr>
          <w:color w:val="000000"/>
          <w:sz w:val="28"/>
          <w:szCs w:val="28"/>
        </w:rPr>
        <w:t>. Запрос, получение документов и информации</w:t>
      </w:r>
      <w:r>
        <w:rPr>
          <w:color w:val="000000"/>
          <w:sz w:val="28"/>
          <w:szCs w:val="28"/>
        </w:rPr>
        <w:t>,</w:t>
      </w:r>
      <w:r w:rsidRPr="00DA1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запрашиваемых в рамках межведомственного информационного взаимодействия, </w:t>
      </w:r>
      <w:r w:rsidRPr="00DA167C">
        <w:rPr>
          <w:color w:val="000000"/>
          <w:sz w:val="28"/>
          <w:szCs w:val="28"/>
        </w:rPr>
        <w:t>осуществляется в бумажном и электронном виде с использованием почтовой, электронной связи, посредством курьера или автоматизи</w:t>
      </w:r>
      <w:r>
        <w:rPr>
          <w:color w:val="000000"/>
          <w:sz w:val="28"/>
          <w:szCs w:val="28"/>
        </w:rPr>
        <w:t>рованной информационной системы,</w:t>
      </w:r>
      <w:r w:rsidRPr="00DA1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DA167C">
        <w:rPr>
          <w:color w:val="000000"/>
          <w:sz w:val="28"/>
          <w:szCs w:val="28"/>
        </w:rPr>
        <w:t>том числе в электронно</w:t>
      </w:r>
      <w:r>
        <w:rPr>
          <w:color w:val="000000"/>
          <w:sz w:val="28"/>
          <w:szCs w:val="28"/>
        </w:rPr>
        <w:t xml:space="preserve">й форме с использованием </w:t>
      </w:r>
      <w:r w:rsidRPr="00DA167C">
        <w:rPr>
          <w:color w:val="000000"/>
          <w:sz w:val="28"/>
          <w:szCs w:val="28"/>
        </w:rPr>
        <w:t>системы межведомственного электронного взаимодействия.</w:t>
      </w:r>
    </w:p>
    <w:p w14:paraId="5884F4E3" w14:textId="77777777" w:rsidR="000E5C5B" w:rsidRPr="00832010" w:rsidRDefault="000E5C5B" w:rsidP="000E5C5B">
      <w:pPr>
        <w:pStyle w:val="ConsPlusNormal"/>
        <w:ind w:firstLine="709"/>
        <w:jc w:val="both"/>
        <w:rPr>
          <w:sz w:val="28"/>
          <w:szCs w:val="28"/>
        </w:rPr>
      </w:pPr>
      <w:r w:rsidRPr="00832010">
        <w:rPr>
          <w:sz w:val="28"/>
          <w:szCs w:val="28"/>
        </w:rPr>
        <w:t>При подач</w:t>
      </w:r>
      <w:r w:rsidRPr="009B6089">
        <w:rPr>
          <w:sz w:val="28"/>
          <w:szCs w:val="28"/>
        </w:rPr>
        <w:t>е</w:t>
      </w:r>
      <w:r w:rsidRPr="00904993">
        <w:rPr>
          <w:sz w:val="28"/>
          <w:szCs w:val="28"/>
        </w:rPr>
        <w:t xml:space="preserve"> </w:t>
      </w:r>
      <w:r w:rsidRPr="00832010">
        <w:rPr>
          <w:sz w:val="28"/>
          <w:szCs w:val="28"/>
        </w:rPr>
        <w:t>Заявителем заявления</w:t>
      </w:r>
      <w:r>
        <w:rPr>
          <w:sz w:val="28"/>
          <w:szCs w:val="28"/>
        </w:rPr>
        <w:t xml:space="preserve"> в электронной форме через Едины</w:t>
      </w:r>
      <w:r w:rsidRPr="00832010">
        <w:rPr>
          <w:sz w:val="28"/>
          <w:szCs w:val="28"/>
        </w:rPr>
        <w:t xml:space="preserve">й портал при </w:t>
      </w:r>
      <w:r>
        <w:rPr>
          <w:sz w:val="28"/>
          <w:szCs w:val="28"/>
        </w:rPr>
        <w:t>наличии технической возможности</w:t>
      </w:r>
      <w:r w:rsidRPr="00832010">
        <w:rPr>
          <w:sz w:val="28"/>
          <w:szCs w:val="28"/>
        </w:rPr>
        <w:t xml:space="preserve"> возможно автоматическое направление межведомственных запросов </w:t>
      </w:r>
      <w:proofErr w:type="gramStart"/>
      <w:r w:rsidRPr="00832010">
        <w:rPr>
          <w:sz w:val="28"/>
          <w:szCs w:val="28"/>
        </w:rPr>
        <w:t>в  электронной</w:t>
      </w:r>
      <w:proofErr w:type="gramEnd"/>
      <w:r w:rsidRPr="00832010">
        <w:rPr>
          <w:sz w:val="28"/>
          <w:szCs w:val="28"/>
        </w:rPr>
        <w:t xml:space="preserve"> форме.</w:t>
      </w:r>
    </w:p>
    <w:p w14:paraId="7FB384D9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DA167C">
        <w:rPr>
          <w:color w:val="000000"/>
          <w:sz w:val="28"/>
          <w:szCs w:val="28"/>
        </w:rPr>
        <w:t>. Получение документов, ук</w:t>
      </w:r>
      <w:r>
        <w:rPr>
          <w:color w:val="000000"/>
          <w:sz w:val="28"/>
          <w:szCs w:val="28"/>
        </w:rPr>
        <w:t xml:space="preserve">азанных в </w:t>
      </w:r>
      <w:r>
        <w:rPr>
          <w:sz w:val="28"/>
          <w:szCs w:val="28"/>
        </w:rPr>
        <w:t>пункте 30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настоящего Регламента</w:t>
      </w:r>
      <w:proofErr w:type="gramEnd"/>
      <w:r>
        <w:rPr>
          <w:color w:val="000000"/>
          <w:sz w:val="28"/>
          <w:szCs w:val="28"/>
        </w:rPr>
        <w:t xml:space="preserve"> </w:t>
      </w:r>
      <w:r w:rsidRPr="00DA167C">
        <w:rPr>
          <w:color w:val="000000"/>
          <w:sz w:val="28"/>
          <w:szCs w:val="28"/>
        </w:rPr>
        <w:t xml:space="preserve">осуществляется Отделом в рамках межведомственного информационного взаимодействия путем направления межведомственных запросов в соответствии с требованиями </w:t>
      </w:r>
      <w:r>
        <w:rPr>
          <w:color w:val="000000"/>
          <w:sz w:val="28"/>
          <w:szCs w:val="28"/>
        </w:rPr>
        <w:t>З</w:t>
      </w:r>
      <w:r w:rsidRPr="00DA167C">
        <w:rPr>
          <w:color w:val="000000"/>
          <w:sz w:val="28"/>
          <w:szCs w:val="28"/>
        </w:rPr>
        <w:t>акона № 210-ФЗ.</w:t>
      </w:r>
      <w:r>
        <w:rPr>
          <w:color w:val="000000"/>
          <w:sz w:val="28"/>
          <w:szCs w:val="28"/>
        </w:rPr>
        <w:t xml:space="preserve"> Заявитель </w:t>
      </w:r>
      <w:r w:rsidRPr="00DA167C">
        <w:rPr>
          <w:color w:val="000000"/>
          <w:sz w:val="28"/>
          <w:szCs w:val="28"/>
        </w:rPr>
        <w:t xml:space="preserve">вправе представить указанные в пункте </w:t>
      </w:r>
      <w:r>
        <w:rPr>
          <w:color w:val="000000"/>
          <w:sz w:val="28"/>
          <w:szCs w:val="28"/>
        </w:rPr>
        <w:lastRenderedPageBreak/>
        <w:t xml:space="preserve">30 настоящего Регламента </w:t>
      </w:r>
      <w:r w:rsidRPr="00DA167C">
        <w:rPr>
          <w:color w:val="000000"/>
          <w:sz w:val="28"/>
          <w:szCs w:val="28"/>
        </w:rPr>
        <w:t>доку</w:t>
      </w:r>
      <w:r>
        <w:rPr>
          <w:color w:val="000000"/>
          <w:sz w:val="28"/>
          <w:szCs w:val="28"/>
        </w:rPr>
        <w:t>менты по собственной инициативе. Документы, находящиеся в распоряжении государственных органов и иных органов, либо подведомственных им организаций Заявитель запрашивает:</w:t>
      </w:r>
    </w:p>
    <w:p w14:paraId="24FC779D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DA167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сведения о регистрации Заявителя и членов семьи Заявителя по месту жительства и месту пребывания – в Управлении по вопросам миграции МВД по Республике Алтай;</w:t>
      </w:r>
    </w:p>
    <w:p w14:paraId="04858267" w14:textId="77777777" w:rsidR="000E5C5B" w:rsidRPr="00907910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7910">
        <w:rPr>
          <w:sz w:val="28"/>
          <w:szCs w:val="28"/>
        </w:rPr>
        <w:t>б) сведения о смерти</w:t>
      </w:r>
      <w:r>
        <w:rPr>
          <w:sz w:val="28"/>
          <w:szCs w:val="28"/>
        </w:rPr>
        <w:t>, о заключении (расторжении) брака, о рождении</w:t>
      </w:r>
      <w:r w:rsidRPr="00907910">
        <w:rPr>
          <w:sz w:val="28"/>
          <w:szCs w:val="28"/>
        </w:rPr>
        <w:t xml:space="preserve"> – в Комитете по делам ЗАГС и </w:t>
      </w:r>
      <w:proofErr w:type="gramStart"/>
      <w:r w:rsidRPr="00907910">
        <w:rPr>
          <w:sz w:val="28"/>
          <w:szCs w:val="28"/>
        </w:rPr>
        <w:t>архивов  Республики</w:t>
      </w:r>
      <w:proofErr w:type="gramEnd"/>
      <w:r w:rsidRPr="00907910">
        <w:rPr>
          <w:sz w:val="28"/>
          <w:szCs w:val="28"/>
        </w:rPr>
        <w:t xml:space="preserve"> Алтай;</w:t>
      </w:r>
    </w:p>
    <w:p w14:paraId="10E85E05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6337">
        <w:rPr>
          <w:sz w:val="28"/>
          <w:szCs w:val="28"/>
        </w:rPr>
        <w:t xml:space="preserve">) </w:t>
      </w:r>
      <w:r>
        <w:rPr>
          <w:sz w:val="28"/>
          <w:szCs w:val="28"/>
        </w:rPr>
        <w:t>сведения из</w:t>
      </w:r>
      <w:r w:rsidRPr="00086337">
        <w:rPr>
          <w:sz w:val="28"/>
          <w:szCs w:val="28"/>
        </w:rPr>
        <w:t xml:space="preserve"> Единого государственного реестра недвижимости о правах </w:t>
      </w:r>
      <w:r>
        <w:rPr>
          <w:sz w:val="28"/>
          <w:szCs w:val="28"/>
        </w:rPr>
        <w:t>Заявителя</w:t>
      </w:r>
      <w:r w:rsidRPr="00086337">
        <w:rPr>
          <w:sz w:val="28"/>
          <w:szCs w:val="28"/>
        </w:rPr>
        <w:t xml:space="preserve"> и всех членов его семьи на имевшиеся (имеющиеся) у них объекты недвижимого имущества за </w:t>
      </w:r>
      <w:r>
        <w:rPr>
          <w:sz w:val="28"/>
          <w:szCs w:val="28"/>
        </w:rPr>
        <w:t>5</w:t>
      </w:r>
      <w:r w:rsidRPr="00086337">
        <w:rPr>
          <w:sz w:val="28"/>
          <w:szCs w:val="28"/>
        </w:rPr>
        <w:t xml:space="preserve"> лет, предшествующие дню обращения гражданина с заявлением - в Управлении Федеральной службы государственной регистрации, кадастра и </w:t>
      </w:r>
      <w:r>
        <w:rPr>
          <w:sz w:val="28"/>
          <w:szCs w:val="28"/>
        </w:rPr>
        <w:t xml:space="preserve">картографии по Республике Алтай. </w:t>
      </w:r>
    </w:p>
    <w:p w14:paraId="3D6BACED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настоящем пункте документы, представляемые по собственной инициативе, направляются Заявителем:  </w:t>
      </w:r>
    </w:p>
    <w:p w14:paraId="66D5C208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97EEC">
        <w:rPr>
          <w:sz w:val="28"/>
          <w:szCs w:val="28"/>
        </w:rPr>
        <w:t>лично или через МФЦ (</w:t>
      </w:r>
      <w:r>
        <w:rPr>
          <w:sz w:val="28"/>
          <w:szCs w:val="28"/>
        </w:rPr>
        <w:t>в случае заключенного соглашения с Администрацией</w:t>
      </w:r>
      <w:r w:rsidRPr="00E97EEC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14:paraId="3181A71E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EC">
        <w:rPr>
          <w:sz w:val="28"/>
          <w:szCs w:val="28"/>
        </w:rPr>
        <w:t xml:space="preserve">б) посредством почтовой связи </w:t>
      </w:r>
      <w:r>
        <w:rPr>
          <w:sz w:val="28"/>
          <w:szCs w:val="28"/>
        </w:rPr>
        <w:t xml:space="preserve">заказным письмом </w:t>
      </w:r>
      <w:r w:rsidRPr="00E97EEC">
        <w:rPr>
          <w:sz w:val="28"/>
          <w:szCs w:val="28"/>
        </w:rPr>
        <w:t>с описью вложения;</w:t>
      </w:r>
    </w:p>
    <w:p w14:paraId="55F4E730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EC">
        <w:rPr>
          <w:sz w:val="28"/>
          <w:szCs w:val="28"/>
        </w:rPr>
        <w:t>в) посредством Единого портала.</w:t>
      </w:r>
    </w:p>
    <w:p w14:paraId="2F560C9B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DA167C">
        <w:rPr>
          <w:color w:val="000000"/>
          <w:sz w:val="28"/>
          <w:szCs w:val="28"/>
        </w:rPr>
        <w:t>. Непредставление Заявителем указанных</w:t>
      </w:r>
      <w:r>
        <w:rPr>
          <w:color w:val="000000"/>
          <w:sz w:val="28"/>
          <w:szCs w:val="28"/>
        </w:rPr>
        <w:t xml:space="preserve"> в пункте 30 настоящего Регламента </w:t>
      </w:r>
      <w:r w:rsidRPr="00DA167C">
        <w:rPr>
          <w:color w:val="000000"/>
          <w:sz w:val="28"/>
          <w:szCs w:val="28"/>
        </w:rPr>
        <w:t>документов не является основанием для отказа Заявителю в предоставлении муниципальной услуги.</w:t>
      </w:r>
    </w:p>
    <w:p w14:paraId="132E6CEE" w14:textId="77777777" w:rsidR="000E5C5B" w:rsidRPr="00180C05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услуги, можно получить на Едином портале, на сайте, при устном обращении (по телефону или лично).</w:t>
      </w:r>
    </w:p>
    <w:p w14:paraId="7715990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9CDF6A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11. Запрет требовать от Заявителя</w:t>
      </w:r>
    </w:p>
    <w:p w14:paraId="2733A3C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1EBA9A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1D245F">
        <w:rPr>
          <w:sz w:val="28"/>
          <w:szCs w:val="28"/>
        </w:rPr>
        <w:t>. О</w:t>
      </w:r>
      <w:r>
        <w:rPr>
          <w:sz w:val="28"/>
          <w:szCs w:val="28"/>
        </w:rPr>
        <w:t xml:space="preserve">рган, предоставляющий муниципальную услугу, </w:t>
      </w:r>
      <w:r w:rsidRPr="001D245F">
        <w:rPr>
          <w:sz w:val="28"/>
          <w:szCs w:val="28"/>
        </w:rPr>
        <w:t>не вправе требовать от Заявителя:</w:t>
      </w:r>
    </w:p>
    <w:p w14:paraId="4CE946FD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C5535B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</w:t>
      </w:r>
      <w:r>
        <w:rPr>
          <w:sz w:val="28"/>
          <w:szCs w:val="28"/>
        </w:rPr>
        <w:t xml:space="preserve">государственным органам или </w:t>
      </w:r>
      <w:r w:rsidRPr="001D245F">
        <w:rPr>
          <w:sz w:val="28"/>
          <w:szCs w:val="28"/>
        </w:rPr>
        <w:t xml:space="preserve">органам местного самоуправления организаций, участвующих в предоставлении предусмотренных частью </w:t>
      </w:r>
      <w:r>
        <w:rPr>
          <w:sz w:val="28"/>
          <w:szCs w:val="28"/>
        </w:rPr>
        <w:t>1 статьи 1 Закона №</w:t>
      </w:r>
      <w:r w:rsidRPr="001D245F">
        <w:rPr>
          <w:sz w:val="28"/>
          <w:szCs w:val="28"/>
        </w:rPr>
        <w:t xml:space="preserve"> 210-ФЗ </w:t>
      </w:r>
      <w:r>
        <w:rPr>
          <w:sz w:val="28"/>
          <w:szCs w:val="28"/>
        </w:rPr>
        <w:t xml:space="preserve">государственных и </w:t>
      </w:r>
      <w:r w:rsidRPr="001D245F">
        <w:rPr>
          <w:sz w:val="28"/>
          <w:szCs w:val="28"/>
        </w:rPr>
        <w:t>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1D245F">
        <w:rPr>
          <w:sz w:val="28"/>
          <w:szCs w:val="28"/>
        </w:rPr>
        <w:t xml:space="preserve">, за исключением документов, включенных в определенный частью 6 статьи 7 </w:t>
      </w:r>
      <w:r>
        <w:rPr>
          <w:sz w:val="28"/>
          <w:szCs w:val="28"/>
        </w:rPr>
        <w:t>З</w:t>
      </w:r>
      <w:r w:rsidRPr="001D245F">
        <w:rPr>
          <w:sz w:val="28"/>
          <w:szCs w:val="28"/>
        </w:rPr>
        <w:t xml:space="preserve">акона </w:t>
      </w:r>
      <w:r>
        <w:rPr>
          <w:sz w:val="28"/>
          <w:szCs w:val="28"/>
        </w:rPr>
        <w:lastRenderedPageBreak/>
        <w:t xml:space="preserve">№ 210-ФЗ </w:t>
      </w:r>
      <w:r w:rsidRPr="001D245F">
        <w:rPr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</w:t>
      </w:r>
      <w:r>
        <w:rPr>
          <w:sz w:val="28"/>
          <w:szCs w:val="28"/>
        </w:rPr>
        <w:t>й</w:t>
      </w:r>
      <w:r w:rsidRPr="001D245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D245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1D245F">
        <w:rPr>
          <w:sz w:val="28"/>
          <w:szCs w:val="28"/>
        </w:rPr>
        <w:t>, по собственной инициативе;</w:t>
      </w:r>
    </w:p>
    <w:p w14:paraId="5BFAD492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0B9C120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132CB8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EC">
        <w:rPr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</w:r>
      <w:r w:rsidRPr="001D245F">
        <w:rPr>
          <w:sz w:val="28"/>
          <w:szCs w:val="28"/>
        </w:rPr>
        <w:t>;</w:t>
      </w:r>
    </w:p>
    <w:p w14:paraId="04B6F142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9522413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частью 1.1 статьи 16 </w:t>
      </w:r>
      <w:r>
        <w:rPr>
          <w:sz w:val="28"/>
          <w:szCs w:val="28"/>
        </w:rPr>
        <w:t>Закона №</w:t>
      </w:r>
      <w:r w:rsidRPr="001D245F">
        <w:rPr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</w:t>
      </w:r>
      <w:r>
        <w:rPr>
          <w:sz w:val="28"/>
          <w:szCs w:val="28"/>
        </w:rPr>
        <w:t xml:space="preserve"> статьи 16 Закона №</w:t>
      </w:r>
      <w:r w:rsidRPr="001D245F">
        <w:rPr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14:paraId="5F3EE875" w14:textId="77777777" w:rsidR="000E5C5B" w:rsidRDefault="000E5C5B" w:rsidP="000E5C5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B68BE94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12. Исчерпывающий перечень оснований для отказа в приеме</w:t>
      </w:r>
    </w:p>
    <w:p w14:paraId="4C63E0B9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</w:t>
      </w:r>
      <w:r w:rsidRPr="00180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180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180C05">
        <w:rPr>
          <w:b/>
          <w:sz w:val="28"/>
          <w:szCs w:val="28"/>
        </w:rPr>
        <w:t>муниципальной</w:t>
      </w:r>
    </w:p>
    <w:p w14:paraId="2EB0F273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услуги</w:t>
      </w:r>
    </w:p>
    <w:p w14:paraId="5551E61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F3EE2C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1D245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Основаниями для отказа в приеме документов являются:</w:t>
      </w:r>
    </w:p>
    <w:p w14:paraId="4604D936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запрос о предоставлении муниципальной услуги подан в орган местного самоуправления или организацию, в полномочия которых не входит предоставление муниципальной услуги;</w:t>
      </w:r>
    </w:p>
    <w:p w14:paraId="430DD48B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14A59">
        <w:rPr>
          <w:sz w:val="27"/>
          <w:szCs w:val="27"/>
        </w:rPr>
        <w:t>неполное заполнение полей в интерактивной форме запроса</w:t>
      </w:r>
      <w:r>
        <w:rPr>
          <w:sz w:val="27"/>
          <w:szCs w:val="27"/>
        </w:rPr>
        <w:t xml:space="preserve"> (заявления) </w:t>
      </w:r>
      <w:r w:rsidRPr="00C14A59">
        <w:rPr>
          <w:sz w:val="27"/>
          <w:szCs w:val="27"/>
        </w:rPr>
        <w:t>на Едином портале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sz w:val="28"/>
          <w:szCs w:val="28"/>
        </w:rPr>
        <w:t xml:space="preserve">(недостоверное, неправильное); </w:t>
      </w:r>
    </w:p>
    <w:p w14:paraId="049FAFDE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неполного пакета документов, обязанность предоставления которых лежит на Заявителе;</w:t>
      </w:r>
    </w:p>
    <w:p w14:paraId="7D2A832E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</w:t>
      </w:r>
      <w:r>
        <w:rPr>
          <w:sz w:val="28"/>
          <w:szCs w:val="28"/>
        </w:rPr>
        <w:lastRenderedPageBreak/>
        <w:t>предоставлением муниципальной услуги указанным лицом);</w:t>
      </w:r>
    </w:p>
    <w:p w14:paraId="62F76A01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8AA9097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подача заявления и документов, необходимых для предоставления муниципальной услуги, в электронной форме с нарушением установленных требований;</w:t>
      </w:r>
    </w:p>
    <w:p w14:paraId="5279BDBB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представленные в электронной форме документы содержат повреждения, наличие </w:t>
      </w:r>
      <w:r w:rsidRPr="00980E18">
        <w:rPr>
          <w:sz w:val="28"/>
          <w:szCs w:val="28"/>
        </w:rPr>
        <w:t>которых не позволяет в полном объеме использовать информацию и сведения, содержащиеся в документах</w:t>
      </w:r>
      <w:r>
        <w:rPr>
          <w:sz w:val="28"/>
          <w:szCs w:val="28"/>
        </w:rPr>
        <w:t xml:space="preserve"> для предоставления муниципальной услуги;</w:t>
      </w:r>
    </w:p>
    <w:p w14:paraId="237096B6" w14:textId="77777777" w:rsidR="000E5C5B" w:rsidRPr="00980E18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заявление подано лицом, не имеющим полномочий представлять интересы Заявителя.</w:t>
      </w:r>
    </w:p>
    <w:p w14:paraId="31528D8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0D0DFF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13. Исчерпывающий перечень оснований для приостановления</w:t>
      </w:r>
    </w:p>
    <w:p w14:paraId="5ADEDD2E" w14:textId="77777777" w:rsidR="000E5C5B" w:rsidRPr="00180C0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05">
        <w:rPr>
          <w:b/>
          <w:sz w:val="28"/>
          <w:szCs w:val="28"/>
        </w:rPr>
        <w:t>или отказа в предоставлении муниципальной услуги</w:t>
      </w:r>
    </w:p>
    <w:p w14:paraId="32D81CF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DC98E9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EC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E97EEC">
        <w:rPr>
          <w:sz w:val="28"/>
          <w:szCs w:val="28"/>
        </w:rPr>
        <w:t>.</w:t>
      </w:r>
      <w:r>
        <w:rPr>
          <w:sz w:val="28"/>
          <w:szCs w:val="28"/>
        </w:rPr>
        <w:t xml:space="preserve"> Действующим законодательством Российской Федерации основания для приостановления предоставления муниципальной услуги не предусмотрены.</w:t>
      </w:r>
      <w:r w:rsidRPr="00E97EEC">
        <w:rPr>
          <w:sz w:val="28"/>
          <w:szCs w:val="28"/>
        </w:rPr>
        <w:t xml:space="preserve"> </w:t>
      </w:r>
    </w:p>
    <w:p w14:paraId="54E2E04F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EC">
        <w:rPr>
          <w:sz w:val="28"/>
          <w:szCs w:val="28"/>
        </w:rPr>
        <w:t>Основания для отказа в предоставлении</w:t>
      </w:r>
      <w:r>
        <w:rPr>
          <w:sz w:val="28"/>
          <w:szCs w:val="28"/>
        </w:rPr>
        <w:t xml:space="preserve"> муниципальной услуги являются:</w:t>
      </w:r>
      <w:r w:rsidRPr="00E97EEC">
        <w:rPr>
          <w:sz w:val="28"/>
          <w:szCs w:val="28"/>
        </w:rPr>
        <w:t xml:space="preserve"> </w:t>
      </w:r>
    </w:p>
    <w:p w14:paraId="1EC42359" w14:textId="77777777" w:rsidR="000E5C5B" w:rsidRPr="007C0C26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EC">
        <w:rPr>
          <w:sz w:val="28"/>
          <w:szCs w:val="28"/>
        </w:rPr>
        <w:t xml:space="preserve">а) </w:t>
      </w:r>
      <w:r w:rsidRPr="007C0C26">
        <w:rPr>
          <w:sz w:val="28"/>
          <w:szCs w:val="28"/>
        </w:rPr>
        <w:t xml:space="preserve">документы (сведения), представленные </w:t>
      </w:r>
      <w:r>
        <w:rPr>
          <w:sz w:val="28"/>
          <w:szCs w:val="28"/>
        </w:rPr>
        <w:t>З</w:t>
      </w:r>
      <w:r w:rsidRPr="007C0C26">
        <w:rPr>
          <w:sz w:val="28"/>
          <w:szCs w:val="28"/>
        </w:rPr>
        <w:t>аявителем, противоречат документам (сведениям</w:t>
      </w:r>
      <w:proofErr w:type="gramStart"/>
      <w:r w:rsidRPr="007C0C26">
        <w:rPr>
          <w:sz w:val="28"/>
          <w:szCs w:val="28"/>
        </w:rPr>
        <w:t>),полученным</w:t>
      </w:r>
      <w:proofErr w:type="gramEnd"/>
      <w:r w:rsidRPr="007C0C26">
        <w:rPr>
          <w:sz w:val="28"/>
          <w:szCs w:val="28"/>
        </w:rPr>
        <w:t xml:space="preserve"> в рамках межведомственного взаимодействия; </w:t>
      </w:r>
    </w:p>
    <w:p w14:paraId="658CCF58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0C26">
        <w:rPr>
          <w:sz w:val="28"/>
          <w:szCs w:val="28"/>
        </w:rPr>
        <w:t>) представлен</w:t>
      </w:r>
      <w:r>
        <w:rPr>
          <w:sz w:val="28"/>
          <w:szCs w:val="28"/>
        </w:rPr>
        <w:t>н</w:t>
      </w:r>
      <w:r w:rsidRPr="007C0C26">
        <w:rPr>
          <w:sz w:val="28"/>
          <w:szCs w:val="28"/>
        </w:rPr>
        <w:t>ы</w:t>
      </w:r>
      <w:r>
        <w:rPr>
          <w:sz w:val="28"/>
          <w:szCs w:val="28"/>
        </w:rPr>
        <w:t>ми</w:t>
      </w:r>
      <w:r w:rsidRPr="007C0C2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7C0C26">
        <w:rPr>
          <w:sz w:val="28"/>
          <w:szCs w:val="28"/>
        </w:rPr>
        <w:t xml:space="preserve"> и сведения</w:t>
      </w:r>
      <w:r>
        <w:rPr>
          <w:sz w:val="28"/>
          <w:szCs w:val="28"/>
        </w:rPr>
        <w:t>ми</w:t>
      </w:r>
      <w:r w:rsidRPr="007C0C26">
        <w:rPr>
          <w:sz w:val="28"/>
          <w:szCs w:val="28"/>
        </w:rPr>
        <w:t>, не подтверждае</w:t>
      </w:r>
      <w:r>
        <w:rPr>
          <w:sz w:val="28"/>
          <w:szCs w:val="28"/>
        </w:rPr>
        <w:t>тся</w:t>
      </w:r>
      <w:r w:rsidRPr="007C0C26">
        <w:rPr>
          <w:sz w:val="28"/>
          <w:szCs w:val="28"/>
        </w:rPr>
        <w:t xml:space="preserve"> право </w:t>
      </w:r>
      <w:r>
        <w:rPr>
          <w:sz w:val="28"/>
          <w:szCs w:val="28"/>
        </w:rPr>
        <w:t>Заявителя на</w:t>
      </w:r>
      <w:r w:rsidRPr="007C0C2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 w:rsidRPr="007C0C26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 xml:space="preserve"> по договору социального найма;</w:t>
      </w:r>
    </w:p>
    <w:p w14:paraId="65FB3DC8" w14:textId="77777777" w:rsidR="000E5C5B" w:rsidRPr="0005452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452B">
        <w:rPr>
          <w:sz w:val="28"/>
          <w:szCs w:val="28"/>
        </w:rPr>
        <w:t>в) отсутств</w:t>
      </w:r>
      <w:r>
        <w:rPr>
          <w:sz w:val="28"/>
          <w:szCs w:val="28"/>
        </w:rPr>
        <w:t xml:space="preserve">ие свободного жилого помещения </w:t>
      </w:r>
      <w:r w:rsidRPr="0005452B">
        <w:rPr>
          <w:sz w:val="28"/>
          <w:szCs w:val="28"/>
        </w:rPr>
        <w:t>муниципально</w:t>
      </w:r>
      <w:r>
        <w:rPr>
          <w:sz w:val="28"/>
          <w:szCs w:val="28"/>
        </w:rPr>
        <w:t>го жилищного</w:t>
      </w:r>
      <w:r w:rsidRPr="0005452B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05452B">
        <w:rPr>
          <w:sz w:val="28"/>
          <w:szCs w:val="28"/>
        </w:rPr>
        <w:t>.</w:t>
      </w:r>
    </w:p>
    <w:p w14:paraId="727E0130" w14:textId="77777777" w:rsidR="000E5C5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007EFA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14. Перечень услуг, которые являются необходимыми</w:t>
      </w:r>
    </w:p>
    <w:p w14:paraId="1914366E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и обязательными для предоставления муниципальной</w:t>
      </w:r>
    </w:p>
    <w:p w14:paraId="3778EC3C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услуги, в том числе сведения о документе (документах),</w:t>
      </w:r>
    </w:p>
    <w:p w14:paraId="350B7E35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выдаваемом (выдаваемых) организациями, участвующими</w:t>
      </w:r>
    </w:p>
    <w:p w14:paraId="14F58AE0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7D6">
        <w:rPr>
          <w:b/>
          <w:sz w:val="28"/>
          <w:szCs w:val="28"/>
        </w:rPr>
        <w:t>в предоставлении муниципальной услуги</w:t>
      </w:r>
    </w:p>
    <w:p w14:paraId="2ADD8220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D5DBC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1D245F">
        <w:rPr>
          <w:sz w:val="28"/>
          <w:szCs w:val="28"/>
        </w:rPr>
        <w:t>. Услуги, которые являются необходимыми и обязательными для предоставления муниципальной услуги, не предусмотрены.</w:t>
      </w:r>
    </w:p>
    <w:p w14:paraId="3D5DD03D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1D245F">
        <w:rPr>
          <w:sz w:val="28"/>
          <w:szCs w:val="28"/>
        </w:rPr>
        <w:t>. Участие иных организаций в предоставлении муниципальной услуги не требуется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 исключением организаций,</w:t>
      </w:r>
      <w:r w:rsidRPr="00846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участвующих</w:t>
      </w:r>
      <w:r w:rsidRPr="00846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8469FE">
        <w:rPr>
          <w:color w:val="000000"/>
          <w:sz w:val="28"/>
          <w:szCs w:val="28"/>
        </w:rPr>
        <w:t xml:space="preserve">  межведомственно</w:t>
      </w:r>
      <w:r>
        <w:rPr>
          <w:color w:val="000000"/>
          <w:sz w:val="28"/>
          <w:szCs w:val="28"/>
        </w:rPr>
        <w:t>м</w:t>
      </w:r>
      <w:r w:rsidRPr="008469FE">
        <w:rPr>
          <w:color w:val="000000"/>
          <w:sz w:val="28"/>
          <w:szCs w:val="28"/>
        </w:rPr>
        <w:t xml:space="preserve"> информационно</w:t>
      </w:r>
      <w:r>
        <w:rPr>
          <w:color w:val="000000"/>
          <w:sz w:val="28"/>
          <w:szCs w:val="28"/>
        </w:rPr>
        <w:t>м</w:t>
      </w:r>
      <w:r w:rsidRPr="008469FE">
        <w:rPr>
          <w:color w:val="000000"/>
          <w:sz w:val="28"/>
          <w:szCs w:val="28"/>
        </w:rPr>
        <w:t xml:space="preserve"> взаимодействи</w:t>
      </w:r>
      <w:r>
        <w:rPr>
          <w:color w:val="000000"/>
          <w:sz w:val="28"/>
          <w:szCs w:val="28"/>
        </w:rPr>
        <w:t>и</w:t>
      </w:r>
      <w:r w:rsidRPr="001D245F">
        <w:rPr>
          <w:sz w:val="28"/>
          <w:szCs w:val="28"/>
        </w:rPr>
        <w:t>.</w:t>
      </w:r>
    </w:p>
    <w:p w14:paraId="530A97AA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rFonts w:ascii="Lucida Grande" w:hAnsi="Lucida Grande"/>
          <w:color w:val="000000"/>
          <w:sz w:val="28"/>
          <w:szCs w:val="28"/>
          <w:shd w:val="clear" w:color="auto" w:fill="FFFFFF"/>
        </w:rPr>
      </w:pPr>
      <w:r w:rsidRPr="00E43AD2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Предоставление нотариально заверенной доверенности, полученной у нотариуса на территории Российской Федерации, - в случае обращения представителя заявителя - </w:t>
      </w:r>
      <w:proofErr w:type="gramStart"/>
      <w:r w:rsidRPr="00E43AD2">
        <w:rPr>
          <w:rFonts w:ascii="Lucida Grande" w:hAnsi="Lucida Grande"/>
          <w:color w:val="000000"/>
          <w:sz w:val="28"/>
          <w:szCs w:val="28"/>
          <w:shd w:val="clear" w:color="auto" w:fill="FFFFFF"/>
        </w:rPr>
        <w:t>физического  лица</w:t>
      </w:r>
      <w:proofErr w:type="gramEnd"/>
      <w:r w:rsidRPr="00E43AD2">
        <w:rPr>
          <w:rFonts w:ascii="Lucida Grande" w:hAnsi="Lucida Grande"/>
          <w:color w:val="000000"/>
          <w:sz w:val="28"/>
          <w:szCs w:val="28"/>
          <w:shd w:val="clear" w:color="auto" w:fill="FFFFFF"/>
        </w:rPr>
        <w:t>.</w:t>
      </w:r>
    </w:p>
    <w:p w14:paraId="586936FD" w14:textId="77777777" w:rsidR="000E5C5B" w:rsidRPr="00E43AD2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76F66C5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15. Порядок, размер и основания взимания</w:t>
      </w:r>
    </w:p>
    <w:p w14:paraId="67C66BC1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государственной пошлины или иной платы, взимаемой за</w:t>
      </w:r>
    </w:p>
    <w:p w14:paraId="4220C34C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предоставление муниципальной услуги в соответствии</w:t>
      </w:r>
    </w:p>
    <w:p w14:paraId="7DF121EF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7D6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 xml:space="preserve"> статьей 8 Закона №</w:t>
      </w:r>
      <w:r w:rsidRPr="008C17D6">
        <w:rPr>
          <w:b/>
          <w:sz w:val="28"/>
          <w:szCs w:val="28"/>
        </w:rPr>
        <w:t xml:space="preserve"> 210-ФЗ</w:t>
      </w:r>
    </w:p>
    <w:p w14:paraId="26AFBA2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85F6A3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1D245F">
        <w:rPr>
          <w:sz w:val="28"/>
          <w:szCs w:val="28"/>
        </w:rPr>
        <w:t>. Государственная пошлина или иная плата за предоставление муниципальной услуги с Заявителей не взимается.</w:t>
      </w:r>
    </w:p>
    <w:p w14:paraId="34539E1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E487CA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16. Порядок, размер и основания взимания платы</w:t>
      </w:r>
    </w:p>
    <w:p w14:paraId="083A030A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за предоставление услуг, которые являются необходимыми</w:t>
      </w:r>
    </w:p>
    <w:p w14:paraId="34934204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и обязательными для предоставления муниципальной услуги,</w:t>
      </w:r>
    </w:p>
    <w:p w14:paraId="105873D0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7D6">
        <w:rPr>
          <w:b/>
          <w:sz w:val="28"/>
          <w:szCs w:val="28"/>
        </w:rPr>
        <w:t>включая информацию о методике расчета размера такой платы</w:t>
      </w:r>
    </w:p>
    <w:p w14:paraId="2C5FBCA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D5B83F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1D245F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14:paraId="750A37B4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07E71C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17. Максимальный срок ожидания в очереди при подаче запроса</w:t>
      </w:r>
    </w:p>
    <w:p w14:paraId="5E39D43E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о предоставлении муниципальной услуги, услуги,</w:t>
      </w:r>
    </w:p>
    <w:p w14:paraId="6B903BC4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предоставляемой организацией, участвующей в предоставлении</w:t>
      </w:r>
    </w:p>
    <w:p w14:paraId="1751C7F7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муниципальной услуги, и при получении результата</w:t>
      </w:r>
    </w:p>
    <w:p w14:paraId="377108A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7D6">
        <w:rPr>
          <w:b/>
          <w:sz w:val="28"/>
          <w:szCs w:val="28"/>
        </w:rPr>
        <w:t>предоставления таких услуг</w:t>
      </w:r>
    </w:p>
    <w:p w14:paraId="0665B1CF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0662FC17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E97EEC">
        <w:rPr>
          <w:sz w:val="28"/>
          <w:szCs w:val="28"/>
        </w:rPr>
        <w:t xml:space="preserve">. Максимальный срок ожидания в очереди при подаче заявления и приложенных к нему документов и при получении результата предоставления </w:t>
      </w:r>
      <w:r>
        <w:rPr>
          <w:sz w:val="28"/>
          <w:szCs w:val="28"/>
        </w:rPr>
        <w:t>муниципальных</w:t>
      </w:r>
      <w:r w:rsidRPr="00E97EEC">
        <w:rPr>
          <w:sz w:val="28"/>
          <w:szCs w:val="28"/>
        </w:rPr>
        <w:t xml:space="preserve"> услуг составляет не более 15</w:t>
      </w:r>
      <w:r>
        <w:rPr>
          <w:sz w:val="28"/>
          <w:szCs w:val="28"/>
        </w:rPr>
        <w:t xml:space="preserve">-ти </w:t>
      </w:r>
      <w:r w:rsidRPr="00E97EEC">
        <w:rPr>
          <w:sz w:val="28"/>
          <w:szCs w:val="28"/>
        </w:rPr>
        <w:t>минут.</w:t>
      </w:r>
    </w:p>
    <w:p w14:paraId="1E6DA013" w14:textId="77777777" w:rsidR="000E5C5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6EA2C8B3" w14:textId="77777777" w:rsidR="000E5C5B" w:rsidRPr="00DA167C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A167C">
        <w:rPr>
          <w:b/>
          <w:color w:val="000000"/>
          <w:sz w:val="28"/>
          <w:szCs w:val="28"/>
        </w:rPr>
        <w:t>18. Срок и порядок регистрации запроса заявителя</w:t>
      </w:r>
    </w:p>
    <w:p w14:paraId="75FA6606" w14:textId="77777777" w:rsidR="000E5C5B" w:rsidRPr="00DA167C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A167C">
        <w:rPr>
          <w:b/>
          <w:color w:val="000000"/>
          <w:sz w:val="28"/>
          <w:szCs w:val="28"/>
        </w:rPr>
        <w:t>о предоставлении муниципальной услуги и услуги,</w:t>
      </w:r>
    </w:p>
    <w:p w14:paraId="2228DCB5" w14:textId="77777777" w:rsidR="000E5C5B" w:rsidRPr="00DA167C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A167C">
        <w:rPr>
          <w:b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14:paraId="14A7CE38" w14:textId="77777777" w:rsidR="000E5C5B" w:rsidRPr="00DA167C" w:rsidRDefault="000E5C5B" w:rsidP="000E5C5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A167C">
        <w:rPr>
          <w:b/>
          <w:color w:val="000000"/>
          <w:sz w:val="28"/>
          <w:szCs w:val="28"/>
        </w:rPr>
        <w:t>муниципальной услуги, в том числе в электронной форме</w:t>
      </w:r>
    </w:p>
    <w:p w14:paraId="049EF23F" w14:textId="77777777" w:rsidR="000E5C5B" w:rsidRPr="00DA167C" w:rsidRDefault="000E5C5B" w:rsidP="000E5C5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0BFFB54" w14:textId="77777777" w:rsidR="000E5C5B" w:rsidRDefault="000E5C5B" w:rsidP="000E5C5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DA167C">
        <w:rPr>
          <w:color w:val="000000"/>
          <w:sz w:val="28"/>
          <w:szCs w:val="28"/>
        </w:rPr>
        <w:t xml:space="preserve">. Заявление с приложенными к нему документами </w:t>
      </w:r>
      <w:r>
        <w:rPr>
          <w:color w:val="000000"/>
          <w:sz w:val="28"/>
          <w:szCs w:val="28"/>
        </w:rPr>
        <w:t xml:space="preserve">на бумажном носителе </w:t>
      </w:r>
      <w:r w:rsidRPr="00DA167C">
        <w:rPr>
          <w:color w:val="000000"/>
          <w:sz w:val="28"/>
          <w:szCs w:val="28"/>
        </w:rPr>
        <w:t xml:space="preserve">регистрируется должностным лицом, ответственным за прием документов, в день подачи заявления и документов </w:t>
      </w:r>
      <w:r>
        <w:rPr>
          <w:color w:val="000000"/>
          <w:sz w:val="28"/>
          <w:szCs w:val="28"/>
        </w:rPr>
        <w:t xml:space="preserve">в </w:t>
      </w:r>
      <w:r w:rsidRPr="00345625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345625">
        <w:rPr>
          <w:sz w:val="28"/>
          <w:szCs w:val="28"/>
        </w:rPr>
        <w:t>.</w:t>
      </w:r>
    </w:p>
    <w:p w14:paraId="4019B84E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Pr="00DA167C">
        <w:rPr>
          <w:color w:val="000000"/>
          <w:sz w:val="28"/>
          <w:szCs w:val="28"/>
        </w:rPr>
        <w:t>. В случае предоставления заявления и документов через МФЦ</w:t>
      </w:r>
      <w:r>
        <w:rPr>
          <w:color w:val="000000"/>
          <w:sz w:val="28"/>
          <w:szCs w:val="28"/>
        </w:rPr>
        <w:t xml:space="preserve"> (в случае заключения соглашения)</w:t>
      </w:r>
      <w:r w:rsidRPr="00DA167C">
        <w:rPr>
          <w:color w:val="000000"/>
          <w:sz w:val="28"/>
          <w:szCs w:val="28"/>
        </w:rPr>
        <w:t xml:space="preserve"> в течение одного рабочего дня регистрирует в Книг</w:t>
      </w:r>
      <w:r>
        <w:rPr>
          <w:color w:val="000000"/>
          <w:sz w:val="28"/>
          <w:szCs w:val="28"/>
        </w:rPr>
        <w:t>е</w:t>
      </w:r>
      <w:r w:rsidRPr="00DA167C">
        <w:rPr>
          <w:color w:val="000000"/>
          <w:sz w:val="28"/>
          <w:szCs w:val="28"/>
        </w:rPr>
        <w:t xml:space="preserve"> регистрации заявлений</w:t>
      </w:r>
      <w:r>
        <w:rPr>
          <w:color w:val="000000"/>
          <w:sz w:val="28"/>
          <w:szCs w:val="28"/>
        </w:rPr>
        <w:t xml:space="preserve"> </w:t>
      </w:r>
      <w:r w:rsidRPr="00DA167C">
        <w:rPr>
          <w:color w:val="000000"/>
          <w:sz w:val="28"/>
          <w:szCs w:val="28"/>
        </w:rPr>
        <w:t>полученное заявление и пакет документов от курьера МФЦ, согласно реестру направляемых документов.</w:t>
      </w:r>
    </w:p>
    <w:p w14:paraId="35C06CAA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Pr="00DA167C">
        <w:rPr>
          <w:color w:val="000000"/>
          <w:sz w:val="28"/>
          <w:szCs w:val="28"/>
        </w:rPr>
        <w:t>. В случае подачи заяв</w:t>
      </w:r>
      <w:r>
        <w:rPr>
          <w:color w:val="000000"/>
          <w:sz w:val="28"/>
          <w:szCs w:val="28"/>
        </w:rPr>
        <w:t>ления (запроса)</w:t>
      </w:r>
      <w:r w:rsidRPr="00DA167C">
        <w:rPr>
          <w:color w:val="000000"/>
          <w:sz w:val="28"/>
          <w:szCs w:val="28"/>
        </w:rPr>
        <w:t xml:space="preserve"> через Единый портал комплектность пакета документов</w:t>
      </w:r>
      <w:r>
        <w:rPr>
          <w:color w:val="000000"/>
          <w:sz w:val="28"/>
          <w:szCs w:val="28"/>
        </w:rPr>
        <w:t>, необходимых к предоставлению З</w:t>
      </w:r>
      <w:r w:rsidRPr="00DA167C">
        <w:rPr>
          <w:color w:val="000000"/>
          <w:sz w:val="28"/>
          <w:szCs w:val="28"/>
        </w:rPr>
        <w:t>аявителем лично, проверяется информационной системой</w:t>
      </w:r>
      <w:r>
        <w:rPr>
          <w:color w:val="000000"/>
          <w:sz w:val="28"/>
          <w:szCs w:val="28"/>
        </w:rPr>
        <w:t xml:space="preserve"> Единого портала</w:t>
      </w:r>
      <w:r w:rsidRPr="00DA167C">
        <w:rPr>
          <w:color w:val="000000"/>
          <w:sz w:val="28"/>
          <w:szCs w:val="28"/>
        </w:rPr>
        <w:t xml:space="preserve"> (далее - система). Система регистрирует </w:t>
      </w:r>
      <w:r>
        <w:rPr>
          <w:color w:val="000000"/>
          <w:sz w:val="28"/>
          <w:szCs w:val="28"/>
        </w:rPr>
        <w:t>заявление (запрос)</w:t>
      </w:r>
      <w:r w:rsidRPr="00DA167C">
        <w:rPr>
          <w:color w:val="000000"/>
          <w:sz w:val="28"/>
          <w:szCs w:val="28"/>
        </w:rPr>
        <w:t xml:space="preserve"> автоматически, системой формируется подтверждение о регистрации пакета документов и</w:t>
      </w:r>
      <w:r>
        <w:rPr>
          <w:color w:val="000000"/>
          <w:sz w:val="28"/>
          <w:szCs w:val="28"/>
        </w:rPr>
        <w:t xml:space="preserve"> отправляется в личный кабинет З</w:t>
      </w:r>
      <w:r w:rsidRPr="00DA167C">
        <w:rPr>
          <w:color w:val="000000"/>
          <w:sz w:val="28"/>
          <w:szCs w:val="28"/>
        </w:rPr>
        <w:t xml:space="preserve">аявителя. При установлении факта отсутствия документов, необходимых к предоставлению </w:t>
      </w:r>
      <w:r>
        <w:rPr>
          <w:color w:val="000000"/>
          <w:sz w:val="28"/>
          <w:szCs w:val="28"/>
        </w:rPr>
        <w:t>З</w:t>
      </w:r>
      <w:r w:rsidRPr="00DA167C">
        <w:rPr>
          <w:color w:val="000000"/>
          <w:sz w:val="28"/>
          <w:szCs w:val="28"/>
        </w:rPr>
        <w:t xml:space="preserve">аявителем лично, системой автоматически формируется </w:t>
      </w:r>
      <w:r>
        <w:rPr>
          <w:sz w:val="28"/>
          <w:szCs w:val="28"/>
        </w:rPr>
        <w:t xml:space="preserve">отказ в приеме документов </w:t>
      </w:r>
      <w:r w:rsidRPr="00DA167C">
        <w:rPr>
          <w:color w:val="000000"/>
          <w:sz w:val="28"/>
          <w:szCs w:val="28"/>
        </w:rPr>
        <w:t xml:space="preserve">и отправляется в личный кабинет </w:t>
      </w:r>
      <w:r>
        <w:rPr>
          <w:color w:val="000000"/>
          <w:sz w:val="28"/>
          <w:szCs w:val="28"/>
        </w:rPr>
        <w:t>З</w:t>
      </w:r>
      <w:r w:rsidRPr="00DA167C">
        <w:rPr>
          <w:color w:val="000000"/>
          <w:sz w:val="28"/>
          <w:szCs w:val="28"/>
        </w:rPr>
        <w:t xml:space="preserve">аявителя. </w:t>
      </w:r>
    </w:p>
    <w:p w14:paraId="321597EA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>При регистрации заявления</w:t>
      </w:r>
      <w:r>
        <w:rPr>
          <w:color w:val="000000"/>
          <w:sz w:val="28"/>
          <w:szCs w:val="28"/>
        </w:rPr>
        <w:t xml:space="preserve"> (запроса)</w:t>
      </w:r>
      <w:r w:rsidRPr="00DA167C">
        <w:rPr>
          <w:color w:val="000000"/>
          <w:sz w:val="28"/>
          <w:szCs w:val="28"/>
        </w:rPr>
        <w:t xml:space="preserve"> в системе определяется точная дата и время регистрации, номер регистрации.</w:t>
      </w:r>
    </w:p>
    <w:p w14:paraId="0171C3E7" w14:textId="77777777" w:rsidR="000E5C5B" w:rsidRPr="008C17D6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с приложенными к нему документами подлежит </w:t>
      </w:r>
      <w:proofErr w:type="gramStart"/>
      <w:r>
        <w:rPr>
          <w:color w:val="000000"/>
          <w:sz w:val="28"/>
          <w:szCs w:val="28"/>
        </w:rPr>
        <w:t xml:space="preserve">регистрации  </w:t>
      </w:r>
      <w:r w:rsidRPr="00DA167C">
        <w:rPr>
          <w:color w:val="000000"/>
          <w:sz w:val="28"/>
          <w:szCs w:val="28"/>
        </w:rPr>
        <w:lastRenderedPageBreak/>
        <w:t>должностным</w:t>
      </w:r>
      <w:proofErr w:type="gramEnd"/>
      <w:r w:rsidRPr="00DA167C">
        <w:rPr>
          <w:color w:val="000000"/>
          <w:sz w:val="28"/>
          <w:szCs w:val="28"/>
        </w:rPr>
        <w:t xml:space="preserve"> лицом, ответственным за прием документов</w:t>
      </w:r>
      <w:r>
        <w:rPr>
          <w:color w:val="000000"/>
          <w:sz w:val="28"/>
          <w:szCs w:val="28"/>
        </w:rPr>
        <w:t>, в течение одного рабочего дня со дня получения заявления и документов через Единый портал.</w:t>
      </w:r>
    </w:p>
    <w:p w14:paraId="04752ADF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FA5819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19. Требования к помещениям, в которых предоставляется</w:t>
      </w:r>
    </w:p>
    <w:p w14:paraId="28128711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муниципальная услуга, к залу ожидания, местам для заполнения</w:t>
      </w:r>
    </w:p>
    <w:p w14:paraId="69D45268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запросов о предоставлении муниципальной услуги,</w:t>
      </w:r>
    </w:p>
    <w:p w14:paraId="116A3CF5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информационным стендам с образцами их заполнения и перечнем</w:t>
      </w:r>
    </w:p>
    <w:p w14:paraId="33B144A4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документов, необходимых для предоставления каждой</w:t>
      </w:r>
    </w:p>
    <w:p w14:paraId="32A325EA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муниципальной услуги, размещению и оформлению визуальной,</w:t>
      </w:r>
    </w:p>
    <w:p w14:paraId="37F24FC9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текстовой и мультимедийной информации о порядке</w:t>
      </w:r>
    </w:p>
    <w:p w14:paraId="65EB9A53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предоставления такой услуги, в том числе к обеспечению</w:t>
      </w:r>
    </w:p>
    <w:p w14:paraId="1A8C46DC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доступности для инвалидов указанных объектов в соответствии</w:t>
      </w:r>
    </w:p>
    <w:p w14:paraId="12871E32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с законодательством Российской Федерации о социальной защите</w:t>
      </w:r>
    </w:p>
    <w:p w14:paraId="649E2773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7D6">
        <w:rPr>
          <w:b/>
          <w:sz w:val="28"/>
          <w:szCs w:val="28"/>
        </w:rPr>
        <w:t>инвалидов</w:t>
      </w:r>
    </w:p>
    <w:p w14:paraId="225C44F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CE7792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1D245F">
        <w:rPr>
          <w:sz w:val="28"/>
          <w:szCs w:val="28"/>
        </w:rPr>
        <w:t xml:space="preserve">. Муниципальная </w:t>
      </w:r>
      <w:r>
        <w:rPr>
          <w:sz w:val="28"/>
          <w:szCs w:val="28"/>
        </w:rPr>
        <w:t>услуга предоставляется в здании</w:t>
      </w:r>
      <w:r w:rsidRPr="001D245F">
        <w:rPr>
          <w:sz w:val="28"/>
          <w:szCs w:val="28"/>
        </w:rPr>
        <w:t>, расположенном п</w:t>
      </w:r>
      <w:r>
        <w:rPr>
          <w:sz w:val="28"/>
          <w:szCs w:val="28"/>
        </w:rPr>
        <w:t xml:space="preserve">о адресу: 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с.Турочак</w:t>
      </w:r>
      <w:proofErr w:type="spellEnd"/>
      <w:r>
        <w:rPr>
          <w:sz w:val="28"/>
          <w:szCs w:val="28"/>
        </w:rPr>
        <w:t>, ул.Советская,77.</w:t>
      </w:r>
      <w:r w:rsidRPr="001D245F">
        <w:rPr>
          <w:sz w:val="28"/>
          <w:szCs w:val="28"/>
        </w:rPr>
        <w:t xml:space="preserve"> Центральный вход </w:t>
      </w:r>
      <w:r>
        <w:rPr>
          <w:sz w:val="28"/>
          <w:szCs w:val="28"/>
        </w:rPr>
        <w:t xml:space="preserve">указанного в настоящем пункте </w:t>
      </w:r>
      <w:r w:rsidRPr="001D245F">
        <w:rPr>
          <w:sz w:val="28"/>
          <w:szCs w:val="28"/>
        </w:rPr>
        <w:t>здания оборудован вывеской с указанием наименования</w:t>
      </w:r>
      <w:r>
        <w:rPr>
          <w:sz w:val="28"/>
          <w:szCs w:val="28"/>
        </w:rPr>
        <w:t xml:space="preserve"> Администрации</w:t>
      </w:r>
      <w:r w:rsidRPr="001D245F">
        <w:rPr>
          <w:sz w:val="28"/>
          <w:szCs w:val="28"/>
        </w:rPr>
        <w:t>.</w:t>
      </w:r>
    </w:p>
    <w:p w14:paraId="33CDEC9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Кроме того, муниципальная услуга может быть предоставлена через МФЦ</w:t>
      </w:r>
      <w:r>
        <w:rPr>
          <w:sz w:val="28"/>
          <w:szCs w:val="28"/>
        </w:rPr>
        <w:t xml:space="preserve"> (в случае заключения соглашения) </w:t>
      </w:r>
      <w:r w:rsidRPr="001D245F">
        <w:rPr>
          <w:sz w:val="28"/>
          <w:szCs w:val="28"/>
        </w:rPr>
        <w:t xml:space="preserve">по адресам: </w:t>
      </w:r>
      <w:proofErr w:type="spellStart"/>
      <w:r>
        <w:rPr>
          <w:sz w:val="28"/>
          <w:szCs w:val="28"/>
        </w:rPr>
        <w:t>с.Турочак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д.2.</w:t>
      </w:r>
    </w:p>
    <w:p w14:paraId="7DFA1A7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 xml:space="preserve">На территории, прилегающей </w:t>
      </w:r>
      <w:proofErr w:type="gramStart"/>
      <w:r w:rsidRPr="001D245F">
        <w:rPr>
          <w:sz w:val="28"/>
          <w:szCs w:val="28"/>
        </w:rPr>
        <w:t>к зданиям</w:t>
      </w:r>
      <w:proofErr w:type="gramEnd"/>
      <w:r>
        <w:rPr>
          <w:sz w:val="28"/>
          <w:szCs w:val="28"/>
        </w:rPr>
        <w:t xml:space="preserve"> указанным в настоящем пункте,</w:t>
      </w:r>
      <w:r w:rsidRPr="001D245F">
        <w:rPr>
          <w:sz w:val="28"/>
          <w:szCs w:val="28"/>
        </w:rPr>
        <w:t xml:space="preserve"> предусмотрены места для парковки автотранспортных средств с наличием выделенной стоянки автотранспортных средств для инвалидов. Доступ для граждан к парковочным местам является бесплатным.</w:t>
      </w:r>
    </w:p>
    <w:p w14:paraId="7ED56D1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Территория здани</w:t>
      </w:r>
      <w:r>
        <w:rPr>
          <w:sz w:val="28"/>
          <w:szCs w:val="28"/>
        </w:rPr>
        <w:t>й, указанных в настоящем пункте,</w:t>
      </w:r>
      <w:r w:rsidRPr="001D245F">
        <w:rPr>
          <w:sz w:val="28"/>
          <w:szCs w:val="28"/>
        </w:rPr>
        <w:t xml:space="preserve">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14:paraId="5CC6F7ED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1D245F">
        <w:rPr>
          <w:sz w:val="28"/>
          <w:szCs w:val="28"/>
        </w:rPr>
        <w:t>. Муниципальная услуга предоставляется специалистами Отдела либо специалистами МФЦ</w:t>
      </w:r>
      <w:r>
        <w:rPr>
          <w:sz w:val="28"/>
          <w:szCs w:val="28"/>
        </w:rPr>
        <w:t xml:space="preserve"> (в случае заключения соглашения) </w:t>
      </w:r>
      <w:r w:rsidRPr="001D245F">
        <w:rPr>
          <w:sz w:val="28"/>
          <w:szCs w:val="28"/>
        </w:rPr>
        <w:t>в окнах приема или кабинетах, расположенных в зданиях, указанных в пункте 4</w:t>
      </w:r>
      <w:r>
        <w:rPr>
          <w:sz w:val="28"/>
          <w:szCs w:val="28"/>
        </w:rPr>
        <w:t>5</w:t>
      </w:r>
      <w:r w:rsidRPr="001D245F">
        <w:rPr>
          <w:sz w:val="28"/>
          <w:szCs w:val="28"/>
        </w:rPr>
        <w:t xml:space="preserve"> настоящего Регламента.</w:t>
      </w:r>
    </w:p>
    <w:p w14:paraId="58222094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Окна приема (кабинеты)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14:paraId="3048B3A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 xml:space="preserve">Рабочее место специалистов оборудовано телефоном, персональным компьютером с возможностью доступа к необходимым информационным базам </w:t>
      </w:r>
      <w:r w:rsidRPr="001D245F">
        <w:rPr>
          <w:sz w:val="28"/>
          <w:szCs w:val="28"/>
        </w:rPr>
        <w:lastRenderedPageBreak/>
        <w:t>данных, печатающим устройством.</w:t>
      </w:r>
    </w:p>
    <w:p w14:paraId="7021822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14:paraId="508B2CF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1D245F">
        <w:rPr>
          <w:sz w:val="28"/>
          <w:szCs w:val="28"/>
        </w:rPr>
        <w:t>. Информация по вопросам предоставления муниципальной услуги размещается на информационном стенде, расположенном в здании</w:t>
      </w:r>
      <w:r>
        <w:rPr>
          <w:sz w:val="28"/>
          <w:szCs w:val="28"/>
        </w:rPr>
        <w:t>,</w:t>
      </w:r>
      <w:r w:rsidRPr="001D245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в абзаце первом пункта 45 настоящего Регламента</w:t>
      </w:r>
      <w:r w:rsidRPr="001D245F">
        <w:rPr>
          <w:sz w:val="28"/>
          <w:szCs w:val="28"/>
        </w:rPr>
        <w:t>.</w:t>
      </w:r>
    </w:p>
    <w:p w14:paraId="06490A6D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1D245F">
        <w:rPr>
          <w:sz w:val="28"/>
          <w:szCs w:val="28"/>
        </w:rPr>
        <w:t>. Места ожидания оборудуются стульями, столами (стойками) для возможности написания обращений, оформления документов, информационными стендами.</w:t>
      </w:r>
    </w:p>
    <w:p w14:paraId="3B21B364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EBDB39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20. Показатели доступности и качества муниципальной услуги,</w:t>
      </w:r>
    </w:p>
    <w:p w14:paraId="7145CFA7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в том числе количество взаимодействий заявителя</w:t>
      </w:r>
    </w:p>
    <w:p w14:paraId="1E3C317B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с должностными лицами при предоставлении муниципальной</w:t>
      </w:r>
    </w:p>
    <w:p w14:paraId="0643003F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услуги и их продолжительность, возможность получения</w:t>
      </w:r>
    </w:p>
    <w:p w14:paraId="536D2C14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информации о ходе предоставления муниципальной услуги, в том</w:t>
      </w:r>
    </w:p>
    <w:p w14:paraId="1E40E824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числе с использованием информационно-коммуникационных</w:t>
      </w:r>
    </w:p>
    <w:p w14:paraId="3B165DA2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технологий, возможность либо невозможность получения</w:t>
      </w:r>
    </w:p>
    <w:p w14:paraId="6412DE4D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муниципальной услуги в МФЦ (в том числе в полном объеме),</w:t>
      </w:r>
    </w:p>
    <w:p w14:paraId="42E710A1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в любом территориальном подразделении органа,</w:t>
      </w:r>
    </w:p>
    <w:p w14:paraId="3575D677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предоставляющего муниципальную услугу, по выбору заявителя</w:t>
      </w:r>
    </w:p>
    <w:p w14:paraId="04B1753E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(экстерриториальный принцип), посредством запроса</w:t>
      </w:r>
    </w:p>
    <w:p w14:paraId="26EB6F1E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t>о предоставлении нескольких муниципальных услуг в МФЦ,</w:t>
      </w:r>
    </w:p>
    <w:p w14:paraId="3112901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7D6">
        <w:rPr>
          <w:b/>
          <w:sz w:val="28"/>
          <w:szCs w:val="28"/>
        </w:rPr>
        <w:t>предусмотренного ст</w:t>
      </w:r>
      <w:r>
        <w:rPr>
          <w:b/>
          <w:sz w:val="28"/>
          <w:szCs w:val="28"/>
        </w:rPr>
        <w:t>атьей 15.1 Закона №</w:t>
      </w:r>
      <w:r w:rsidRPr="008C17D6">
        <w:rPr>
          <w:b/>
          <w:sz w:val="28"/>
          <w:szCs w:val="28"/>
        </w:rPr>
        <w:t xml:space="preserve"> 210-ФЗ</w:t>
      </w:r>
    </w:p>
    <w:p w14:paraId="302E930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CC4B9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1D245F">
        <w:rPr>
          <w:sz w:val="28"/>
          <w:szCs w:val="28"/>
        </w:rPr>
        <w:t>. Показателями доступности муниципальной услуги являются:</w:t>
      </w:r>
    </w:p>
    <w:p w14:paraId="097DA37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а) наличие полной и понятной информации о местах, порядке и сроках предоставления муниципальной услуги в Администрации, на Едином портале, в МФЦ</w:t>
      </w:r>
      <w:r>
        <w:rPr>
          <w:sz w:val="28"/>
          <w:szCs w:val="28"/>
        </w:rPr>
        <w:t xml:space="preserve"> (в случае заключения соглашения)</w:t>
      </w:r>
      <w:r w:rsidRPr="001D245F">
        <w:rPr>
          <w:sz w:val="28"/>
          <w:szCs w:val="28"/>
        </w:rPr>
        <w:t>, на портале;</w:t>
      </w:r>
    </w:p>
    <w:p w14:paraId="33F51FD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14:paraId="5DD34E80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в) предоставление возможности получения муниципальной услуги в МФЦ</w:t>
      </w:r>
      <w:r>
        <w:rPr>
          <w:sz w:val="28"/>
          <w:szCs w:val="28"/>
        </w:rPr>
        <w:t xml:space="preserve"> в случае наличия 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t>соглашения о взаимодействии, заключенного между Администрацией и МФЦ</w:t>
      </w:r>
      <w:r w:rsidRPr="001D245F">
        <w:rPr>
          <w:sz w:val="28"/>
          <w:szCs w:val="28"/>
        </w:rPr>
        <w:t>;</w:t>
      </w:r>
    </w:p>
    <w:p w14:paraId="0E7764B6" w14:textId="77777777" w:rsidR="000E5C5B" w:rsidRPr="00C04D27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D27">
        <w:rPr>
          <w:sz w:val="28"/>
          <w:szCs w:val="28"/>
        </w:rPr>
        <w:t>г) предоставление возможности получения муниципальной услуги в электронной форме;</w:t>
      </w:r>
    </w:p>
    <w:p w14:paraId="155F564A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д) возможность получения Заявителем сведений о ходе выполнения запроса о предоставлении муниципальной услуги;</w:t>
      </w:r>
    </w:p>
    <w:p w14:paraId="057E02E5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е) сопровождение инвалидов, имеющих стойкие расстройства функции зрения и самостоятельного передвижения, и оказания им помощи;</w:t>
      </w:r>
    </w:p>
    <w:p w14:paraId="4E41AC89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ж)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</w:t>
      </w:r>
      <w:r>
        <w:rPr>
          <w:sz w:val="28"/>
          <w:szCs w:val="28"/>
        </w:rPr>
        <w:t>ъектов наравне с другими лицами;</w:t>
      </w:r>
    </w:p>
    <w:p w14:paraId="4884D717" w14:textId="77777777" w:rsidR="000E5C5B" w:rsidRPr="001D245F" w:rsidRDefault="000E5C5B" w:rsidP="000E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</w:t>
      </w:r>
      <w:r w:rsidRPr="00E73AD8">
        <w:rPr>
          <w:sz w:val="28"/>
          <w:szCs w:val="28"/>
        </w:rPr>
        <w:t>допуск на объекты собаки-проводника при наличии документа, подтверж</w:t>
      </w:r>
      <w:r>
        <w:rPr>
          <w:sz w:val="28"/>
          <w:szCs w:val="28"/>
        </w:rPr>
        <w:t>дающего ее специальное обучение, выданного в соответствии с приказом Министерства труда и социальной защиты Российской Федерации от 22 июня 2015 года № 386н.</w:t>
      </w:r>
    </w:p>
    <w:p w14:paraId="2B3C669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1D245F">
        <w:rPr>
          <w:sz w:val="28"/>
          <w:szCs w:val="28"/>
        </w:rPr>
        <w:t>. Показателями качества оказания муниципальной услуги являются:</w:t>
      </w:r>
    </w:p>
    <w:p w14:paraId="4738BBDF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а) удовлетворенность Заявителей качеством муниципальной услуги;</w:t>
      </w:r>
    </w:p>
    <w:p w14:paraId="668C2E0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б) полнота, актуальность и достоверность информации о порядке предоставления муниципальной услуги</w:t>
      </w:r>
      <w:r>
        <w:rPr>
          <w:sz w:val="28"/>
          <w:szCs w:val="28"/>
        </w:rPr>
        <w:t>, в том числе в электронной форме</w:t>
      </w:r>
      <w:r w:rsidRPr="001D245F">
        <w:rPr>
          <w:sz w:val="28"/>
          <w:szCs w:val="28"/>
        </w:rPr>
        <w:t>;</w:t>
      </w:r>
    </w:p>
    <w:p w14:paraId="2ACDCDF5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14:paraId="3462F19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52DA1F0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 xml:space="preserve">д) </w:t>
      </w:r>
      <w:r>
        <w:rPr>
          <w:sz w:val="28"/>
          <w:szCs w:val="28"/>
        </w:rPr>
        <w:t>отсутствие очередей при приеме заявления</w:t>
      </w:r>
      <w:r w:rsidRPr="001D245F">
        <w:rPr>
          <w:sz w:val="28"/>
          <w:szCs w:val="28"/>
        </w:rPr>
        <w:t xml:space="preserve"> от Заявителей (их представителей);</w:t>
      </w:r>
    </w:p>
    <w:p w14:paraId="14E5BAE5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14:paraId="4C3FAB1F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 xml:space="preserve">ж) </w:t>
      </w:r>
      <w:r>
        <w:rPr>
          <w:sz w:val="28"/>
          <w:szCs w:val="28"/>
        </w:rPr>
        <w:t xml:space="preserve">количество взаимодействий Заявителя со специалистом отдела либо специалистом МФЦ при предоставлении муниципальной услуги не превышает 2-х раз, продолжительность – не более 15-ти минут. </w:t>
      </w:r>
    </w:p>
    <w:p w14:paraId="4194AC7D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1D245F">
        <w:rPr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 на портале, Едином портале.</w:t>
      </w:r>
    </w:p>
    <w:p w14:paraId="7FAA044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1D245F">
        <w:rPr>
          <w:sz w:val="28"/>
          <w:szCs w:val="28"/>
        </w:rPr>
        <w:t>. Перечень административных процедур и последовательность административных действий, выполняемых при предоставлении муниципальной услуги в МФЦ</w:t>
      </w:r>
      <w:r>
        <w:rPr>
          <w:sz w:val="28"/>
          <w:szCs w:val="28"/>
        </w:rPr>
        <w:t xml:space="preserve"> (при наличии заключенного соглашения)</w:t>
      </w:r>
      <w:r w:rsidRPr="001D245F">
        <w:rPr>
          <w:sz w:val="28"/>
          <w:szCs w:val="28"/>
        </w:rPr>
        <w:t>:</w:t>
      </w:r>
    </w:p>
    <w:p w14:paraId="38734C4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а)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3A42C91D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б)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2F2A3EA5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в)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02B20302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г) передача принятых от Заявителя заявления и документов из МФЦ в Отдел</w:t>
      </w:r>
      <w:r>
        <w:rPr>
          <w:sz w:val="28"/>
          <w:szCs w:val="28"/>
        </w:rPr>
        <w:t xml:space="preserve">.                      </w:t>
      </w:r>
    </w:p>
    <w:p w14:paraId="022A06A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1D245F">
        <w:rPr>
          <w:sz w:val="28"/>
          <w:szCs w:val="28"/>
        </w:rPr>
        <w:t>. Предоставление муниципальной услуги по экстерриториал</w:t>
      </w:r>
      <w:r>
        <w:rPr>
          <w:sz w:val="28"/>
          <w:szCs w:val="28"/>
        </w:rPr>
        <w:t>ьному принципу возможно при подаче электронного запроса на предоставление услуги через Единый портал.</w:t>
      </w:r>
    </w:p>
    <w:p w14:paraId="214DB42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1D245F">
        <w:rPr>
          <w:sz w:val="28"/>
          <w:szCs w:val="28"/>
        </w:rPr>
        <w:t>. Предоставление муниципальной услуги посредством подачи запроса о предоставлении нескольких муниципальных услуг в МФЦ, предусмотренного ст</w:t>
      </w:r>
      <w:r>
        <w:rPr>
          <w:sz w:val="28"/>
          <w:szCs w:val="28"/>
        </w:rPr>
        <w:t>атьей 15.1 Закона №</w:t>
      </w:r>
      <w:r w:rsidRPr="001D245F">
        <w:rPr>
          <w:sz w:val="28"/>
          <w:szCs w:val="28"/>
        </w:rPr>
        <w:t xml:space="preserve"> 210-ФЗ, не предусмотрено.</w:t>
      </w:r>
    </w:p>
    <w:p w14:paraId="3D04D5DD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8D5D18" w14:textId="77777777" w:rsidR="000E5C5B" w:rsidRPr="008C17D6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7D6">
        <w:rPr>
          <w:b/>
          <w:sz w:val="28"/>
          <w:szCs w:val="28"/>
        </w:rPr>
        <w:lastRenderedPageBreak/>
        <w:t>21. Иные требования, в том числе учитывающие особенности</w:t>
      </w:r>
    </w:p>
    <w:p w14:paraId="33394B72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7D6">
        <w:rPr>
          <w:b/>
          <w:sz w:val="28"/>
          <w:szCs w:val="28"/>
        </w:rPr>
        <w:t>предоставления муниципальной услуги в электронной форме</w:t>
      </w:r>
    </w:p>
    <w:p w14:paraId="3810134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C073D7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55</w:t>
      </w:r>
      <w:r w:rsidRPr="001D245F">
        <w:rPr>
          <w:sz w:val="28"/>
          <w:szCs w:val="28"/>
        </w:rPr>
        <w:t>. Предоставление муниципальной услуги в электронной форме может осуществлят</w:t>
      </w:r>
      <w:r>
        <w:rPr>
          <w:sz w:val="28"/>
          <w:szCs w:val="28"/>
        </w:rPr>
        <w:t>ься посредством Единого портала</w:t>
      </w:r>
      <w:r w:rsidRPr="001D245F">
        <w:rPr>
          <w:sz w:val="28"/>
          <w:szCs w:val="28"/>
        </w:rPr>
        <w:t xml:space="preserve"> с использованием электронных документов, подписанных электронной подписью</w:t>
      </w:r>
      <w:r>
        <w:rPr>
          <w:sz w:val="28"/>
          <w:szCs w:val="28"/>
        </w:rPr>
        <w:t xml:space="preserve">, </w:t>
      </w:r>
      <w:r w:rsidRPr="00ED17BA">
        <w:rPr>
          <w:spacing w:val="-6"/>
          <w:sz w:val="28"/>
          <w:szCs w:val="28"/>
        </w:rPr>
        <w:t>доп</w:t>
      </w:r>
      <w:r>
        <w:rPr>
          <w:spacing w:val="-6"/>
          <w:sz w:val="28"/>
          <w:szCs w:val="28"/>
        </w:rPr>
        <w:t>устимость использования которой</w:t>
      </w:r>
      <w:r w:rsidRPr="00ED17BA">
        <w:rPr>
          <w:spacing w:val="-6"/>
          <w:sz w:val="28"/>
          <w:szCs w:val="28"/>
        </w:rPr>
        <w:t xml:space="preserve"> установлена законодательством Российской Федерации, регламентирующим порядок предоставления муниципальной услуги (Федеральн</w:t>
      </w:r>
      <w:r>
        <w:rPr>
          <w:spacing w:val="-6"/>
          <w:sz w:val="28"/>
          <w:szCs w:val="28"/>
        </w:rPr>
        <w:t>ый закон от 6 апреля 2011 года № 63-ФЗ «Об электронной подписи»</w:t>
      </w:r>
      <w:r w:rsidRPr="00ED17BA">
        <w:rPr>
          <w:spacing w:val="-6"/>
          <w:sz w:val="28"/>
          <w:szCs w:val="28"/>
        </w:rPr>
        <w:t>, постановление Правительства Российской Федерации от 25 июня 2012 г</w:t>
      </w:r>
      <w:r>
        <w:rPr>
          <w:spacing w:val="-6"/>
          <w:sz w:val="28"/>
          <w:szCs w:val="28"/>
        </w:rPr>
        <w:t>ода № 634 «</w:t>
      </w:r>
      <w:r w:rsidRPr="00ED17BA">
        <w:rPr>
          <w:spacing w:val="-6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spacing w:val="-6"/>
          <w:sz w:val="28"/>
          <w:szCs w:val="28"/>
        </w:rPr>
        <w:t>рственных и муниципальных услуг»</w:t>
      </w:r>
      <w:r w:rsidRPr="00ED17BA">
        <w:rPr>
          <w:spacing w:val="-6"/>
          <w:sz w:val="28"/>
          <w:szCs w:val="28"/>
        </w:rPr>
        <w:t>, постановление Правительства Российской Фед</w:t>
      </w:r>
      <w:r>
        <w:rPr>
          <w:spacing w:val="-6"/>
          <w:sz w:val="28"/>
          <w:szCs w:val="28"/>
        </w:rPr>
        <w:t>ерации от 25 августа 2012 года № 852 «Об утверждении П</w:t>
      </w:r>
      <w:r w:rsidRPr="00ED17BA">
        <w:rPr>
          <w:spacing w:val="-6"/>
          <w:sz w:val="28"/>
          <w:szCs w:val="28"/>
        </w:rPr>
        <w:t xml:space="preserve">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>
        <w:rPr>
          <w:spacing w:val="-6"/>
          <w:sz w:val="28"/>
          <w:szCs w:val="28"/>
        </w:rPr>
        <w:t>П</w:t>
      </w:r>
      <w:r w:rsidRPr="00ED17BA">
        <w:rPr>
          <w:spacing w:val="-6"/>
          <w:sz w:val="28"/>
          <w:szCs w:val="28"/>
        </w:rPr>
        <w:t>равила разработки и утверждения административных регламентов предо</w:t>
      </w:r>
      <w:r>
        <w:rPr>
          <w:spacing w:val="-6"/>
          <w:sz w:val="28"/>
          <w:szCs w:val="28"/>
        </w:rPr>
        <w:t>ставления государственных услуг»</w:t>
      </w:r>
      <w:r w:rsidRPr="00ED17BA">
        <w:rPr>
          <w:spacing w:val="-6"/>
          <w:sz w:val="28"/>
          <w:szCs w:val="28"/>
        </w:rPr>
        <w:t>).</w:t>
      </w:r>
    </w:p>
    <w:p w14:paraId="0128F246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8506AE">
        <w:rPr>
          <w:spacing w:val="-6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1AE321E0" w14:textId="77777777" w:rsidR="000E5C5B" w:rsidRPr="003710B2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Подача в электронной форме заявления осуществляется посредством заполнения специальной интерактивной формы после аутентификации на Едином портале с использованием подтвержденной учетной записи в Федеральной государственной информационной системе «</w:t>
      </w:r>
      <w:r w:rsidRPr="00ED3F0C">
        <w:rPr>
          <w:spacing w:val="-6"/>
          <w:sz w:val="28"/>
          <w:szCs w:val="28"/>
        </w:rPr>
        <w:t>Един</w:t>
      </w:r>
      <w:r>
        <w:rPr>
          <w:spacing w:val="-6"/>
          <w:sz w:val="28"/>
          <w:szCs w:val="28"/>
        </w:rPr>
        <w:t>ая</w:t>
      </w:r>
      <w:r w:rsidRPr="00ED3F0C">
        <w:rPr>
          <w:spacing w:val="-6"/>
          <w:sz w:val="28"/>
          <w:szCs w:val="28"/>
        </w:rPr>
        <w:t xml:space="preserve"> систем</w:t>
      </w:r>
      <w:r>
        <w:rPr>
          <w:spacing w:val="-6"/>
          <w:sz w:val="28"/>
          <w:szCs w:val="28"/>
        </w:rPr>
        <w:t>а</w:t>
      </w:r>
      <w:r w:rsidRPr="00ED3F0C">
        <w:rPr>
          <w:spacing w:val="-6"/>
          <w:sz w:val="28"/>
          <w:szCs w:val="28"/>
        </w:rPr>
        <w:t xml:space="preserve"> идентификации и аутентификации</w:t>
      </w:r>
      <w:r>
        <w:rPr>
          <w:spacing w:val="-6"/>
          <w:sz w:val="28"/>
          <w:szCs w:val="28"/>
        </w:rPr>
        <w:t>»</w:t>
      </w:r>
      <w:r w:rsidRPr="00ED3F0C">
        <w:rPr>
          <w:spacing w:val="-6"/>
          <w:sz w:val="28"/>
          <w:szCs w:val="28"/>
        </w:rPr>
        <w:t xml:space="preserve"> (далее – </w:t>
      </w:r>
      <w:r>
        <w:rPr>
          <w:spacing w:val="-6"/>
          <w:sz w:val="28"/>
          <w:szCs w:val="28"/>
        </w:rPr>
        <w:t xml:space="preserve">ЕСИА) путем заполнения специальной интерактивной формы 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t>(с предоставлением возможности автоматической идентификации (нумерации) обращений; использования личного кабинета Заявителя для обеспечения однозначной и конфиденциальной доставки промежуточных сообщений и ответа заявителю в электронном виде).</w:t>
      </w:r>
    </w:p>
    <w:p w14:paraId="16975BEE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3710B2">
        <w:rPr>
          <w:spacing w:val="-6"/>
          <w:sz w:val="28"/>
          <w:szCs w:val="28"/>
        </w:rPr>
        <w:t>Заявление в форме электронного докум</w:t>
      </w:r>
      <w:r>
        <w:rPr>
          <w:spacing w:val="-6"/>
          <w:sz w:val="28"/>
          <w:szCs w:val="28"/>
        </w:rPr>
        <w:t>ента подписывается Заявителем с использованием электронной подписи, допустимость использования которой установлена законодательством Российской Федерации, регламентирующим порядок предоставления муниципальной услуги.</w:t>
      </w:r>
    </w:p>
    <w:p w14:paraId="47AE785D" w14:textId="77777777" w:rsidR="000E5C5B" w:rsidRPr="00ED3F0C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ED3F0C">
        <w:rPr>
          <w:spacing w:val="-6"/>
          <w:sz w:val="28"/>
          <w:szCs w:val="28"/>
        </w:rPr>
        <w:t>В случаях если законодательством Российской Федерации используемый вид электронной подписи не установлен, заявление подписывается усиленной квалифицированной электронной подписью.</w:t>
      </w:r>
    </w:p>
    <w:p w14:paraId="0B4C6124" w14:textId="77777777" w:rsidR="000E5C5B" w:rsidRPr="00ED3F0C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ED3F0C">
        <w:rPr>
          <w:spacing w:val="-6"/>
          <w:sz w:val="28"/>
          <w:szCs w:val="28"/>
        </w:rPr>
        <w:t>В случае если для получения муниципальной услуги установлена возможность подачи заявления, подписанного простой электронной подписью, для подписания такого заявления допускается использование усиленной квалифицированной электронной подписи.</w:t>
      </w:r>
    </w:p>
    <w:p w14:paraId="0C3759AE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ED3F0C">
        <w:rPr>
          <w:spacing w:val="-6"/>
          <w:sz w:val="28"/>
          <w:szCs w:val="28"/>
        </w:rPr>
        <w:lastRenderedPageBreak/>
        <w:t>В случае если при обращении в электронной форме за получением муниципальной услуги идентификация и аутентификация Заявителя осуществлялась с использованием ЕСИА</w:t>
      </w:r>
      <w:r>
        <w:rPr>
          <w:spacing w:val="-6"/>
          <w:sz w:val="28"/>
          <w:szCs w:val="28"/>
        </w:rPr>
        <w:t>,</w:t>
      </w:r>
      <w:r w:rsidRPr="00ED3F0C">
        <w:rPr>
          <w:spacing w:val="-6"/>
          <w:sz w:val="28"/>
          <w:szCs w:val="28"/>
        </w:rPr>
        <w:t xml:space="preserve"> для подписания заявления может быть использована простая электронная подпись.</w:t>
      </w:r>
    </w:p>
    <w:p w14:paraId="42781325" w14:textId="77777777" w:rsidR="000E5C5B" w:rsidRPr="003710B2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3710B2">
        <w:rPr>
          <w:spacing w:val="-6"/>
          <w:sz w:val="28"/>
          <w:szCs w:val="28"/>
        </w:rPr>
        <w:t>При предоставлении заявления уполномоченным представителем Заявителя к заявлению прилагается доверенность, выданная и оформленная в порядке, предусмотренном законодательством Российской Федерации.</w:t>
      </w:r>
    </w:p>
    <w:p w14:paraId="13834F5B" w14:textId="77777777" w:rsidR="000E5C5B" w:rsidRPr="003710B2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3710B2">
        <w:rPr>
          <w:spacing w:val="-6"/>
          <w:sz w:val="28"/>
          <w:szCs w:val="28"/>
        </w:rPr>
        <w:t>В случае подачи заявления в электронной форме через Единый портал к заявлению прикрепляются отсканированные копии документов в формате, исключающем возможность редактирования, либо заверенные электронной подписью лица, подписавшего документ, уполномоченного лица органа, выдав</w:t>
      </w:r>
      <w:r>
        <w:rPr>
          <w:spacing w:val="-6"/>
          <w:sz w:val="28"/>
          <w:szCs w:val="28"/>
        </w:rPr>
        <w:t>шего документ, или электронной</w:t>
      </w:r>
      <w:r w:rsidRPr="003710B2">
        <w:rPr>
          <w:spacing w:val="-6"/>
          <w:sz w:val="28"/>
          <w:szCs w:val="28"/>
        </w:rPr>
        <w:t xml:space="preserve"> подписью нотариуса.</w:t>
      </w:r>
    </w:p>
    <w:p w14:paraId="2F881287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3710B2">
        <w:rPr>
          <w:spacing w:val="-6"/>
          <w:sz w:val="28"/>
          <w:szCs w:val="28"/>
        </w:rPr>
        <w:t xml:space="preserve">Заявление направляется в Отдел в форме электронного документа посредством </w:t>
      </w:r>
      <w:r>
        <w:rPr>
          <w:spacing w:val="-6"/>
          <w:sz w:val="28"/>
          <w:szCs w:val="28"/>
        </w:rPr>
        <w:t>Единого портала</w:t>
      </w:r>
      <w:r w:rsidRPr="003710B2">
        <w:rPr>
          <w:spacing w:val="-6"/>
          <w:sz w:val="28"/>
          <w:szCs w:val="28"/>
        </w:rPr>
        <w:t xml:space="preserve"> в виде файла в формате </w:t>
      </w:r>
      <w:proofErr w:type="spellStart"/>
      <w:r w:rsidRPr="003710B2">
        <w:rPr>
          <w:spacing w:val="-6"/>
          <w:sz w:val="28"/>
          <w:szCs w:val="28"/>
        </w:rPr>
        <w:t>doc</w:t>
      </w:r>
      <w:proofErr w:type="spellEnd"/>
      <w:r w:rsidRPr="003710B2">
        <w:rPr>
          <w:spacing w:val="-6"/>
          <w:sz w:val="28"/>
          <w:szCs w:val="28"/>
        </w:rPr>
        <w:t xml:space="preserve">, </w:t>
      </w:r>
      <w:proofErr w:type="spellStart"/>
      <w:r w:rsidRPr="003710B2">
        <w:rPr>
          <w:spacing w:val="-6"/>
          <w:sz w:val="28"/>
          <w:szCs w:val="28"/>
        </w:rPr>
        <w:t>docx</w:t>
      </w:r>
      <w:proofErr w:type="spellEnd"/>
      <w:r w:rsidRPr="003710B2">
        <w:rPr>
          <w:spacing w:val="-6"/>
          <w:sz w:val="28"/>
          <w:szCs w:val="28"/>
        </w:rPr>
        <w:t xml:space="preserve">, </w:t>
      </w:r>
      <w:proofErr w:type="spellStart"/>
      <w:r w:rsidRPr="003710B2">
        <w:rPr>
          <w:spacing w:val="-6"/>
          <w:sz w:val="28"/>
          <w:szCs w:val="28"/>
        </w:rPr>
        <w:t>txt</w:t>
      </w:r>
      <w:proofErr w:type="spellEnd"/>
      <w:r w:rsidRPr="003710B2">
        <w:rPr>
          <w:spacing w:val="-6"/>
          <w:sz w:val="28"/>
          <w:szCs w:val="28"/>
        </w:rPr>
        <w:t xml:space="preserve">, </w:t>
      </w:r>
      <w:proofErr w:type="spellStart"/>
      <w:r w:rsidRPr="003710B2">
        <w:rPr>
          <w:spacing w:val="-6"/>
          <w:sz w:val="28"/>
          <w:szCs w:val="28"/>
        </w:rPr>
        <w:t>xls</w:t>
      </w:r>
      <w:proofErr w:type="spellEnd"/>
      <w:r w:rsidRPr="003710B2">
        <w:rPr>
          <w:spacing w:val="-6"/>
          <w:sz w:val="28"/>
          <w:szCs w:val="28"/>
        </w:rPr>
        <w:t xml:space="preserve">, </w:t>
      </w:r>
      <w:proofErr w:type="spellStart"/>
      <w:r w:rsidRPr="003710B2">
        <w:rPr>
          <w:spacing w:val="-6"/>
          <w:sz w:val="28"/>
          <w:szCs w:val="28"/>
        </w:rPr>
        <w:t>xlsx</w:t>
      </w:r>
      <w:proofErr w:type="spellEnd"/>
      <w:r w:rsidRPr="003710B2">
        <w:rPr>
          <w:spacing w:val="-6"/>
          <w:sz w:val="28"/>
          <w:szCs w:val="28"/>
        </w:rPr>
        <w:t xml:space="preserve">, </w:t>
      </w:r>
      <w:proofErr w:type="spellStart"/>
      <w:r w:rsidRPr="003710B2">
        <w:rPr>
          <w:spacing w:val="-6"/>
          <w:sz w:val="28"/>
          <w:szCs w:val="28"/>
        </w:rPr>
        <w:t>rtf</w:t>
      </w:r>
      <w:proofErr w:type="spellEnd"/>
      <w:r w:rsidRPr="003710B2">
        <w:rPr>
          <w:spacing w:val="-6"/>
          <w:sz w:val="28"/>
          <w:szCs w:val="28"/>
        </w:rPr>
        <w:t>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14:paraId="123B8EED" w14:textId="77777777" w:rsidR="000E5C5B" w:rsidRDefault="000E5C5B" w:rsidP="000E5C5B">
      <w:pPr>
        <w:ind w:firstLine="709"/>
        <w:jc w:val="both"/>
        <w:rPr>
          <w:sz w:val="28"/>
          <w:szCs w:val="28"/>
        </w:rPr>
      </w:pPr>
      <w:r w:rsidRPr="008457A1">
        <w:rPr>
          <w:sz w:val="28"/>
          <w:szCs w:val="28"/>
        </w:rPr>
        <w:t xml:space="preserve">Рассмотрение заявления, полученного в электронной форме, осуществляется в том же порядке, что и его рассмотрение, полученного лично от Заявителей. </w:t>
      </w:r>
    </w:p>
    <w:p w14:paraId="11E6D153" w14:textId="77777777" w:rsidR="000E5C5B" w:rsidRDefault="000E5C5B" w:rsidP="000E5C5B">
      <w:pPr>
        <w:ind w:firstLine="709"/>
        <w:jc w:val="both"/>
        <w:rPr>
          <w:sz w:val="28"/>
          <w:szCs w:val="28"/>
        </w:rPr>
      </w:pPr>
      <w:r w:rsidRPr="008457A1">
        <w:rPr>
          <w:sz w:val="28"/>
          <w:szCs w:val="28"/>
        </w:rPr>
        <w:t xml:space="preserve">При направлении запроса в форме электронного документа обеспечивается возможность направления Заявителю сообщения в электронном виде, подтверждающего его прием и регистрацию. </w:t>
      </w:r>
    </w:p>
    <w:p w14:paraId="5EF90B9B" w14:textId="77777777" w:rsidR="000E5C5B" w:rsidRDefault="000E5C5B" w:rsidP="000E5C5B">
      <w:pPr>
        <w:ind w:firstLine="709"/>
        <w:jc w:val="both"/>
        <w:rPr>
          <w:sz w:val="28"/>
          <w:szCs w:val="28"/>
        </w:rPr>
      </w:pPr>
      <w:r w:rsidRPr="008457A1">
        <w:rPr>
          <w:sz w:val="28"/>
          <w:szCs w:val="28"/>
        </w:rPr>
        <w:t xml:space="preserve">Заявителям обеспечивается возможность получения информации о </w:t>
      </w:r>
      <w:r w:rsidRPr="008457A1">
        <w:rPr>
          <w:sz w:val="28"/>
          <w:szCs w:val="28"/>
        </w:rPr>
        <w:br/>
        <w:t xml:space="preserve">предоставлении муниципальной услуги на Едином портале. </w:t>
      </w:r>
      <w:r w:rsidRPr="008457A1">
        <w:rPr>
          <w:sz w:val="28"/>
          <w:szCs w:val="28"/>
        </w:rPr>
        <w:br/>
        <w:t>Для Заявителей обеспечивается возможность осуществлять с использованием Единого портала получение све</w:t>
      </w:r>
      <w:r>
        <w:rPr>
          <w:sz w:val="28"/>
          <w:szCs w:val="28"/>
        </w:rPr>
        <w:t xml:space="preserve">дений о ходе выполнения запроса о </w:t>
      </w:r>
      <w:r w:rsidRPr="008457A1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8457A1">
        <w:rPr>
          <w:sz w:val="28"/>
          <w:szCs w:val="28"/>
        </w:rPr>
        <w:t xml:space="preserve">муниципальной услуги. </w:t>
      </w:r>
    </w:p>
    <w:p w14:paraId="133F2AD4" w14:textId="77777777" w:rsidR="000E5C5B" w:rsidRPr="008457A1" w:rsidRDefault="000E5C5B" w:rsidP="000E5C5B">
      <w:pPr>
        <w:ind w:firstLine="709"/>
        <w:jc w:val="both"/>
        <w:rPr>
          <w:sz w:val="28"/>
          <w:szCs w:val="28"/>
        </w:rPr>
      </w:pPr>
      <w:r w:rsidRPr="008457A1">
        <w:rPr>
          <w:sz w:val="28"/>
          <w:szCs w:val="28"/>
        </w:rPr>
        <w:t>При направлении заявления в форме электронного документа (если данная</w:t>
      </w:r>
      <w:r>
        <w:rPr>
          <w:sz w:val="28"/>
          <w:szCs w:val="28"/>
        </w:rPr>
        <w:t xml:space="preserve"> </w:t>
      </w:r>
      <w:r w:rsidRPr="008457A1">
        <w:rPr>
          <w:sz w:val="28"/>
          <w:szCs w:val="28"/>
        </w:rPr>
        <w:t>услуга предоставляется в электронной форме) обеспечивается возможность направления Заявителю сообщения в электронном виде, подтверждающего его прием и регистрацию.</w:t>
      </w:r>
    </w:p>
    <w:p w14:paraId="795AC19B" w14:textId="77777777" w:rsidR="000E5C5B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C2592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E34B7E" w14:textId="77777777" w:rsidR="000E5C5B" w:rsidRPr="0086391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915">
        <w:rPr>
          <w:b/>
          <w:sz w:val="28"/>
          <w:szCs w:val="28"/>
        </w:rPr>
        <w:t>III. Состав, последовательность и сроки выполнения</w:t>
      </w:r>
    </w:p>
    <w:p w14:paraId="6DD3F331" w14:textId="77777777" w:rsidR="000E5C5B" w:rsidRPr="0086391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915">
        <w:rPr>
          <w:b/>
          <w:sz w:val="28"/>
          <w:szCs w:val="28"/>
        </w:rPr>
        <w:t>административных процедур, требования к порядку их</w:t>
      </w:r>
    </w:p>
    <w:p w14:paraId="77259782" w14:textId="77777777" w:rsidR="000E5C5B" w:rsidRPr="0086391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915">
        <w:rPr>
          <w:b/>
          <w:sz w:val="28"/>
          <w:szCs w:val="28"/>
        </w:rPr>
        <w:t>выполнения, в том числе особенности выполнения</w:t>
      </w:r>
    </w:p>
    <w:p w14:paraId="7832480A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3915">
        <w:rPr>
          <w:b/>
          <w:sz w:val="28"/>
          <w:szCs w:val="28"/>
        </w:rPr>
        <w:t>административных процедур в электронной форме</w:t>
      </w:r>
    </w:p>
    <w:p w14:paraId="3C02A48A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6F142E" w14:textId="77777777" w:rsidR="000E5C5B" w:rsidRPr="0086391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915">
        <w:rPr>
          <w:b/>
          <w:sz w:val="28"/>
          <w:szCs w:val="28"/>
        </w:rPr>
        <w:t>22. Исчерпывающий перечень административных процедур</w:t>
      </w:r>
    </w:p>
    <w:p w14:paraId="5C65FE94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E453C0" w14:textId="77777777" w:rsidR="000E5C5B" w:rsidRPr="0021579D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</w:t>
      </w:r>
      <w:r w:rsidRPr="0021579D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056DBA61" w14:textId="77777777" w:rsidR="000E5C5B" w:rsidRPr="0021579D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579D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проверка документов и регистрация заявления; </w:t>
      </w:r>
    </w:p>
    <w:p w14:paraId="5D93D59B" w14:textId="77777777" w:rsidR="000E5C5B" w:rsidRPr="001B024D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024D">
        <w:rPr>
          <w:sz w:val="28"/>
          <w:szCs w:val="28"/>
        </w:rPr>
        <w:t>б) получение сведений</w:t>
      </w:r>
      <w:r>
        <w:rPr>
          <w:sz w:val="28"/>
          <w:szCs w:val="28"/>
        </w:rPr>
        <w:t xml:space="preserve"> </w:t>
      </w:r>
      <w:r w:rsidRPr="001B024D">
        <w:rPr>
          <w:sz w:val="28"/>
          <w:szCs w:val="28"/>
        </w:rPr>
        <w:t>(документов) посредством</w:t>
      </w:r>
      <w:r>
        <w:rPr>
          <w:sz w:val="28"/>
          <w:szCs w:val="28"/>
        </w:rPr>
        <w:t xml:space="preserve"> </w:t>
      </w:r>
      <w:r w:rsidRPr="001B024D">
        <w:rPr>
          <w:sz w:val="28"/>
          <w:szCs w:val="28"/>
        </w:rPr>
        <w:t>системы межведомственного информационного взаимодействия;</w:t>
      </w:r>
    </w:p>
    <w:p w14:paraId="0B768842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008F">
        <w:rPr>
          <w:sz w:val="28"/>
          <w:szCs w:val="28"/>
        </w:rPr>
        <w:t>в)</w:t>
      </w:r>
      <w:r>
        <w:rPr>
          <w:sz w:val="28"/>
          <w:szCs w:val="28"/>
        </w:rPr>
        <w:t xml:space="preserve"> рассмотрение документов и сведений, принятие решения о предоставлении (отказе в предоставлении) муниципальной услуги;</w:t>
      </w:r>
    </w:p>
    <w:p w14:paraId="5D56037F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9008F">
        <w:rPr>
          <w:sz w:val="28"/>
          <w:szCs w:val="28"/>
        </w:rPr>
        <w:t>) получение Заявителем сведений о ходе выполнения запроса о предоставлении муниципальной услуги;</w:t>
      </w:r>
    </w:p>
    <w:p w14:paraId="47D10FD4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9008F">
        <w:rPr>
          <w:sz w:val="28"/>
          <w:szCs w:val="28"/>
        </w:rPr>
        <w:t>) направление (выдача) результата</w:t>
      </w:r>
      <w:r w:rsidRPr="0021579D">
        <w:rPr>
          <w:sz w:val="28"/>
          <w:szCs w:val="28"/>
        </w:rPr>
        <w:t xml:space="preserve"> предоставления муниципальной услуги.</w:t>
      </w:r>
    </w:p>
    <w:p w14:paraId="3A59190C" w14:textId="77777777" w:rsidR="000E5C5B" w:rsidRPr="0021579D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722C3D2" w14:textId="77777777" w:rsidR="000E5C5B" w:rsidRPr="0086391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915">
        <w:rPr>
          <w:b/>
          <w:sz w:val="28"/>
          <w:szCs w:val="28"/>
        </w:rPr>
        <w:t>23. Пр</w:t>
      </w:r>
      <w:r>
        <w:rPr>
          <w:b/>
          <w:sz w:val="28"/>
          <w:szCs w:val="28"/>
        </w:rPr>
        <w:t>оверка документов</w:t>
      </w:r>
      <w:r w:rsidRPr="00863915">
        <w:rPr>
          <w:b/>
          <w:sz w:val="28"/>
          <w:szCs w:val="28"/>
        </w:rPr>
        <w:t xml:space="preserve"> и регистрация заявления </w:t>
      </w:r>
    </w:p>
    <w:p w14:paraId="5BBEF653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FCC058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EC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E97EEC">
        <w:rPr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</w:t>
      </w:r>
      <w:r w:rsidRPr="00E97EEC">
        <w:rPr>
          <w:sz w:val="28"/>
          <w:szCs w:val="28"/>
        </w:rPr>
        <w:t xml:space="preserve"> заявления и документов, подлежащих предоставлению Заявителем.</w:t>
      </w:r>
    </w:p>
    <w:p w14:paraId="466BC2EA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EC">
        <w:rPr>
          <w:sz w:val="28"/>
          <w:szCs w:val="28"/>
        </w:rPr>
        <w:t>Должностное лицо, ответственное за выполнение каждого административного действия, входящего в состав административной процедуры, - специалист Отдела.</w:t>
      </w:r>
    </w:p>
    <w:p w14:paraId="2F2167C5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E97EEC">
        <w:rPr>
          <w:sz w:val="28"/>
          <w:szCs w:val="28"/>
        </w:rPr>
        <w:t xml:space="preserve">. Заявитель (его представитель) может представить заявление </w:t>
      </w:r>
      <w:r>
        <w:rPr>
          <w:sz w:val="28"/>
          <w:szCs w:val="28"/>
        </w:rPr>
        <w:t xml:space="preserve">и документы </w:t>
      </w:r>
      <w:r w:rsidRPr="00E97EEC">
        <w:rPr>
          <w:sz w:val="28"/>
          <w:szCs w:val="28"/>
        </w:rPr>
        <w:t>следующими способами:</w:t>
      </w:r>
    </w:p>
    <w:p w14:paraId="2F96C576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EC">
        <w:rPr>
          <w:sz w:val="28"/>
          <w:szCs w:val="28"/>
        </w:rPr>
        <w:t>а) лично или через МФЦ (</w:t>
      </w:r>
      <w:r>
        <w:rPr>
          <w:sz w:val="28"/>
          <w:szCs w:val="28"/>
        </w:rPr>
        <w:t>в случае заключенного соглашения</w:t>
      </w:r>
      <w:r w:rsidRPr="00E97EEC">
        <w:rPr>
          <w:sz w:val="28"/>
          <w:szCs w:val="28"/>
        </w:rPr>
        <w:t>);</w:t>
      </w:r>
    </w:p>
    <w:p w14:paraId="462211FD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EC">
        <w:rPr>
          <w:sz w:val="28"/>
          <w:szCs w:val="28"/>
        </w:rPr>
        <w:t xml:space="preserve">б) посредством почтовой связи </w:t>
      </w:r>
      <w:r>
        <w:rPr>
          <w:sz w:val="28"/>
          <w:szCs w:val="28"/>
        </w:rPr>
        <w:t xml:space="preserve">заказным письмом </w:t>
      </w:r>
      <w:r w:rsidRPr="00E97EEC">
        <w:rPr>
          <w:sz w:val="28"/>
          <w:szCs w:val="28"/>
        </w:rPr>
        <w:t>с описью вложения;</w:t>
      </w:r>
    </w:p>
    <w:p w14:paraId="2418F3C0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EC">
        <w:rPr>
          <w:sz w:val="28"/>
          <w:szCs w:val="28"/>
        </w:rPr>
        <w:t>в) посредством Единого портала.</w:t>
      </w:r>
    </w:p>
    <w:p w14:paraId="6C4BC23F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E97EEC">
        <w:rPr>
          <w:sz w:val="28"/>
          <w:szCs w:val="28"/>
        </w:rPr>
        <w:t xml:space="preserve">. При приеме заявления и документов, подлежащих предоставлению Заявителем, специалистом Отдела </w:t>
      </w:r>
      <w:r>
        <w:rPr>
          <w:sz w:val="28"/>
          <w:szCs w:val="28"/>
        </w:rPr>
        <w:t xml:space="preserve">в день их поступления </w:t>
      </w:r>
      <w:r w:rsidRPr="00E97EEC">
        <w:rPr>
          <w:sz w:val="28"/>
          <w:szCs w:val="28"/>
        </w:rPr>
        <w:t xml:space="preserve">проверяется комплектность пакета документов, необходимых к предоставлению </w:t>
      </w:r>
      <w:r>
        <w:rPr>
          <w:sz w:val="28"/>
          <w:szCs w:val="28"/>
        </w:rPr>
        <w:t>З</w:t>
      </w:r>
      <w:r w:rsidRPr="00E97EEC">
        <w:rPr>
          <w:sz w:val="28"/>
          <w:szCs w:val="28"/>
        </w:rPr>
        <w:t>аявителем лично</w:t>
      </w:r>
      <w:r>
        <w:rPr>
          <w:sz w:val="28"/>
          <w:szCs w:val="28"/>
        </w:rPr>
        <w:t>, а также наличие (отсутствие) оснований, указанных в пункте 35 настоящего Регламента</w:t>
      </w:r>
      <w:r w:rsidRPr="00E97E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установлении факта отсутствия документов, необходимых к предоставлению Заявителем лично, а также наличия оснований, указанных в пункте 35 настоящего Регламента, в день поступления таких документов  специалист Отдела подготавливает уведомление об отказе в приеме документов и в течение 3-х рабочих дней направляет его Заявителю по  почте либо вручает лично либо посредством Единого портала. В случае отсутствия оснований, указанных в пункте 35 настоящего Регламента, специалист Отдела регистрирует заявление в день его поступления. </w:t>
      </w:r>
    </w:p>
    <w:p w14:paraId="3167DF40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7EEC">
        <w:rPr>
          <w:sz w:val="28"/>
          <w:szCs w:val="28"/>
        </w:rPr>
        <w:t>Одновременно о</w:t>
      </w:r>
      <w:r>
        <w:rPr>
          <w:sz w:val="28"/>
          <w:szCs w:val="28"/>
        </w:rPr>
        <w:t>существляется консультирование З</w:t>
      </w:r>
      <w:r w:rsidRPr="00E97EEC">
        <w:rPr>
          <w:sz w:val="28"/>
          <w:szCs w:val="28"/>
        </w:rPr>
        <w:t>аявителя по вопросам предоставления муниципальной услуги.</w:t>
      </w:r>
    </w:p>
    <w:p w14:paraId="78EC7788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E97EEC">
        <w:rPr>
          <w:sz w:val="28"/>
          <w:szCs w:val="28"/>
        </w:rPr>
        <w:t>. При обращении Заявителя за получением муниципальной услуги на личном приеме</w:t>
      </w:r>
      <w:r>
        <w:rPr>
          <w:sz w:val="28"/>
          <w:szCs w:val="28"/>
        </w:rPr>
        <w:t xml:space="preserve"> или через МФЦ (при обращении через МФЦ)</w:t>
      </w:r>
      <w:r w:rsidRPr="00E97EEC">
        <w:rPr>
          <w:sz w:val="28"/>
          <w:szCs w:val="28"/>
        </w:rPr>
        <w:t xml:space="preserve">, направлении заявления почтой, посредством Единого портала Заявитель дает согласие на обработку своих персональных данных в соответствии </w:t>
      </w:r>
      <w:r>
        <w:rPr>
          <w:sz w:val="28"/>
          <w:szCs w:val="28"/>
        </w:rPr>
        <w:t xml:space="preserve">     </w:t>
      </w:r>
      <w:r w:rsidRPr="00E97EEC">
        <w:rPr>
          <w:sz w:val="28"/>
          <w:szCs w:val="28"/>
        </w:rPr>
        <w:t>с требованиями Федерального закона</w:t>
      </w:r>
      <w:r>
        <w:rPr>
          <w:sz w:val="28"/>
          <w:szCs w:val="28"/>
        </w:rPr>
        <w:t xml:space="preserve"> от 27 июля 2006 года № 152-ФЗ       «О персональных данных»</w:t>
      </w:r>
      <w:r w:rsidRPr="00E97EEC">
        <w:rPr>
          <w:sz w:val="28"/>
          <w:szCs w:val="28"/>
        </w:rPr>
        <w:t>.</w:t>
      </w:r>
    </w:p>
    <w:p w14:paraId="22B2A215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E97EEC">
        <w:rPr>
          <w:sz w:val="28"/>
          <w:szCs w:val="28"/>
        </w:rPr>
        <w:t>. Максимальный срок выполнения действий административной процедуры не более 15</w:t>
      </w:r>
      <w:r>
        <w:rPr>
          <w:sz w:val="28"/>
          <w:szCs w:val="28"/>
        </w:rPr>
        <w:t>-ти</w:t>
      </w:r>
      <w:r w:rsidRPr="00E97EEC">
        <w:rPr>
          <w:sz w:val="28"/>
          <w:szCs w:val="28"/>
        </w:rPr>
        <w:t xml:space="preserve"> минут с момента по</w:t>
      </w:r>
      <w:r>
        <w:rPr>
          <w:sz w:val="28"/>
          <w:szCs w:val="28"/>
        </w:rPr>
        <w:t>ступления</w:t>
      </w:r>
      <w:r w:rsidRPr="00E97EEC">
        <w:rPr>
          <w:sz w:val="28"/>
          <w:szCs w:val="28"/>
        </w:rPr>
        <w:t xml:space="preserve"> в Отдел заявления и документов.</w:t>
      </w:r>
    </w:p>
    <w:p w14:paraId="3A00B4E7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Pr="00E97EEC">
        <w:rPr>
          <w:sz w:val="28"/>
          <w:szCs w:val="28"/>
        </w:rPr>
        <w:t>. Критериями принятия решения о приеме и регистрации заявления и документов являются:</w:t>
      </w:r>
    </w:p>
    <w:p w14:paraId="4828E160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заявления и пакета документов </w:t>
      </w:r>
      <w:r w:rsidRPr="00E97EEC">
        <w:rPr>
          <w:sz w:val="28"/>
          <w:szCs w:val="28"/>
        </w:rPr>
        <w:t xml:space="preserve">требованиям настоящего </w:t>
      </w:r>
      <w:r>
        <w:rPr>
          <w:sz w:val="28"/>
          <w:szCs w:val="28"/>
        </w:rPr>
        <w:t>Р</w:t>
      </w:r>
      <w:r w:rsidRPr="00E97EEC">
        <w:rPr>
          <w:sz w:val="28"/>
          <w:szCs w:val="28"/>
        </w:rPr>
        <w:t>егламента;</w:t>
      </w:r>
    </w:p>
    <w:p w14:paraId="635B0972" w14:textId="77777777" w:rsidR="000E5C5B" w:rsidRPr="00E97EE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оснований для отказа в приеме документов, установленных в пункте 35 настоящего Регламента.</w:t>
      </w:r>
    </w:p>
    <w:p w14:paraId="368657FF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E97EEC">
        <w:rPr>
          <w:sz w:val="28"/>
          <w:szCs w:val="28"/>
        </w:rPr>
        <w:t xml:space="preserve">. </w:t>
      </w:r>
      <w:r w:rsidRPr="00301A35">
        <w:rPr>
          <w:sz w:val="28"/>
          <w:szCs w:val="28"/>
        </w:rPr>
        <w:t>Результатом исполнения адми</w:t>
      </w:r>
      <w:r>
        <w:rPr>
          <w:sz w:val="28"/>
          <w:szCs w:val="28"/>
        </w:rPr>
        <w:t>нистративной процедуры является прием и регистрация заявления и документов, представленных Заявителем (его представителем).</w:t>
      </w:r>
    </w:p>
    <w:p w14:paraId="5AEA9598" w14:textId="77777777" w:rsidR="000E5C5B" w:rsidRPr="005F3554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E97EEC">
        <w:rPr>
          <w:sz w:val="28"/>
          <w:szCs w:val="28"/>
        </w:rPr>
        <w:t>. Способом фиксации результата выполнения административной процедуры является внесение записи в Книгу регистрации заявлений</w:t>
      </w:r>
      <w:r>
        <w:rPr>
          <w:sz w:val="28"/>
          <w:szCs w:val="28"/>
        </w:rPr>
        <w:t xml:space="preserve">. </w:t>
      </w:r>
    </w:p>
    <w:p w14:paraId="7479DEC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637998" w14:textId="77777777" w:rsidR="000E5C5B" w:rsidRPr="0086391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915">
        <w:rPr>
          <w:b/>
          <w:sz w:val="28"/>
          <w:szCs w:val="28"/>
        </w:rPr>
        <w:t xml:space="preserve">24. </w:t>
      </w:r>
      <w:proofErr w:type="gramStart"/>
      <w:r w:rsidRPr="00B92967">
        <w:rPr>
          <w:b/>
          <w:sz w:val="28"/>
          <w:szCs w:val="28"/>
        </w:rPr>
        <w:t xml:space="preserve">Получение  </w:t>
      </w:r>
      <w:r>
        <w:rPr>
          <w:b/>
          <w:sz w:val="28"/>
          <w:szCs w:val="28"/>
        </w:rPr>
        <w:t>документов</w:t>
      </w:r>
      <w:proofErr w:type="gramEnd"/>
      <w:r w:rsidRPr="00B92967">
        <w:rPr>
          <w:b/>
          <w:sz w:val="28"/>
          <w:szCs w:val="28"/>
        </w:rPr>
        <w:t xml:space="preserve">  посредством  системы  межведомственного </w:t>
      </w:r>
      <w:r>
        <w:rPr>
          <w:b/>
          <w:sz w:val="28"/>
          <w:szCs w:val="28"/>
        </w:rPr>
        <w:t>информационного</w:t>
      </w:r>
      <w:r w:rsidRPr="00B92967">
        <w:rPr>
          <w:b/>
          <w:sz w:val="28"/>
          <w:szCs w:val="28"/>
        </w:rPr>
        <w:t xml:space="preserve"> взаимодействия</w:t>
      </w:r>
    </w:p>
    <w:p w14:paraId="3D3C69DA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B59B6D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Pr="00DA167C">
        <w:rPr>
          <w:color w:val="000000"/>
          <w:sz w:val="28"/>
          <w:szCs w:val="28"/>
        </w:rPr>
        <w:t>. Основанием для начала административной процедуры является непредставлени</w:t>
      </w:r>
      <w:r>
        <w:rPr>
          <w:color w:val="000000"/>
          <w:sz w:val="28"/>
          <w:szCs w:val="28"/>
        </w:rPr>
        <w:t>е Заявителем документов</w:t>
      </w:r>
      <w:r w:rsidRPr="00DA167C">
        <w:rPr>
          <w:color w:val="000000"/>
          <w:sz w:val="28"/>
          <w:szCs w:val="28"/>
        </w:rPr>
        <w:t>, которые могут быть получены в рамках межведомственного информационного взаимодействия.</w:t>
      </w:r>
    </w:p>
    <w:p w14:paraId="3F187D2A" w14:textId="07181D70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>Должностное лицо, ответственное за выполнение каждого административного действия, входящего в состав административной процедуры</w:t>
      </w:r>
      <w:r w:rsidR="00BC30C1">
        <w:rPr>
          <w:color w:val="000000"/>
          <w:sz w:val="28"/>
          <w:szCs w:val="28"/>
        </w:rPr>
        <w:t xml:space="preserve"> </w:t>
      </w:r>
      <w:r w:rsidRPr="00DA167C">
        <w:rPr>
          <w:color w:val="000000"/>
          <w:sz w:val="28"/>
          <w:szCs w:val="28"/>
        </w:rPr>
        <w:t>- специалист Отдела.</w:t>
      </w:r>
    </w:p>
    <w:p w14:paraId="2986828F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Pr="00DA167C">
        <w:rPr>
          <w:color w:val="000000"/>
          <w:sz w:val="28"/>
          <w:szCs w:val="28"/>
        </w:rPr>
        <w:t xml:space="preserve">. Специалист Отдела </w:t>
      </w:r>
      <w:r>
        <w:rPr>
          <w:color w:val="000000"/>
          <w:sz w:val="28"/>
          <w:szCs w:val="28"/>
        </w:rPr>
        <w:t>в течение 5–</w:t>
      </w:r>
      <w:proofErr w:type="spellStart"/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 рабочих дней со дня получения зарегистрированного заявления </w:t>
      </w:r>
      <w:r w:rsidRPr="00DA167C">
        <w:rPr>
          <w:color w:val="000000"/>
          <w:sz w:val="28"/>
          <w:szCs w:val="28"/>
        </w:rPr>
        <w:t xml:space="preserve">запрашивает </w:t>
      </w:r>
      <w:r>
        <w:rPr>
          <w:color w:val="000000"/>
          <w:sz w:val="28"/>
          <w:szCs w:val="28"/>
        </w:rPr>
        <w:t xml:space="preserve">сведения (документы) </w:t>
      </w:r>
      <w:r w:rsidRPr="00DA167C">
        <w:rPr>
          <w:color w:val="000000"/>
          <w:sz w:val="28"/>
          <w:szCs w:val="28"/>
        </w:rPr>
        <w:t xml:space="preserve">в рамках межведомственного информационного взаимодействия (в случае </w:t>
      </w:r>
      <w:r>
        <w:rPr>
          <w:color w:val="000000"/>
          <w:sz w:val="28"/>
          <w:szCs w:val="28"/>
        </w:rPr>
        <w:t>если документы не представлены З</w:t>
      </w:r>
      <w:r w:rsidRPr="00DA167C">
        <w:rPr>
          <w:color w:val="000000"/>
          <w:sz w:val="28"/>
          <w:szCs w:val="28"/>
        </w:rPr>
        <w:t>аявителем по собственной инициативе), предусмотренные подразделом 1</w:t>
      </w:r>
      <w:r>
        <w:rPr>
          <w:color w:val="000000"/>
          <w:sz w:val="28"/>
          <w:szCs w:val="28"/>
        </w:rPr>
        <w:t>0 настоящего Регламента.</w:t>
      </w:r>
    </w:p>
    <w:p w14:paraId="284B7AAC" w14:textId="432E0B15" w:rsidR="000E5C5B" w:rsidRPr="000D48DF" w:rsidRDefault="000E5C5B" w:rsidP="000E5C5B">
      <w:pPr>
        <w:pStyle w:val="ConsPlusNormal"/>
        <w:ind w:firstLine="709"/>
        <w:jc w:val="both"/>
        <w:rPr>
          <w:sz w:val="28"/>
          <w:szCs w:val="28"/>
        </w:rPr>
      </w:pPr>
      <w:r w:rsidRPr="00F151A9">
        <w:rPr>
          <w:sz w:val="28"/>
          <w:szCs w:val="28"/>
        </w:rPr>
        <w:t>При п</w:t>
      </w:r>
      <w:r>
        <w:rPr>
          <w:sz w:val="28"/>
          <w:szCs w:val="28"/>
        </w:rPr>
        <w:t>одаче</w:t>
      </w:r>
      <w:r w:rsidRPr="00F151A9">
        <w:rPr>
          <w:sz w:val="28"/>
          <w:szCs w:val="28"/>
        </w:rPr>
        <w:t xml:space="preserve"> Заявителем заявления в электронной форме через Единый портал при наличии технической возможности возможно автоматическое направление межведомственных запросов в электронной форме.</w:t>
      </w:r>
    </w:p>
    <w:p w14:paraId="72ADE056" w14:textId="5846E570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Pr="00DA167C">
        <w:rPr>
          <w:color w:val="000000"/>
          <w:sz w:val="28"/>
          <w:szCs w:val="28"/>
        </w:rPr>
        <w:t>. Максимальный срок выполнения административных процедур по запросу и получению документов</w:t>
      </w:r>
      <w:r>
        <w:rPr>
          <w:color w:val="000000"/>
          <w:sz w:val="28"/>
          <w:szCs w:val="28"/>
        </w:rPr>
        <w:t xml:space="preserve"> и информации </w:t>
      </w:r>
      <w:r w:rsidRPr="00DA167C">
        <w:rPr>
          <w:color w:val="000000"/>
          <w:sz w:val="28"/>
          <w:szCs w:val="28"/>
        </w:rPr>
        <w:t xml:space="preserve">в рамках межведомственного взаимодействия </w:t>
      </w:r>
      <w:r>
        <w:rPr>
          <w:color w:val="000000"/>
          <w:sz w:val="28"/>
          <w:szCs w:val="28"/>
        </w:rPr>
        <w:t xml:space="preserve">в соответствии с частью 3 статьи 7.2 Закона № 210-ФЗ не </w:t>
      </w:r>
      <w:r>
        <w:rPr>
          <w:sz w:val="28"/>
          <w:szCs w:val="28"/>
        </w:rPr>
        <w:t xml:space="preserve">может превышать </w:t>
      </w:r>
      <w:r w:rsidRPr="001D245F">
        <w:rPr>
          <w:sz w:val="28"/>
          <w:szCs w:val="28"/>
        </w:rPr>
        <w:t xml:space="preserve">5 рабочих дней со дня </w:t>
      </w:r>
      <w:r>
        <w:rPr>
          <w:sz w:val="28"/>
          <w:szCs w:val="28"/>
        </w:rPr>
        <w:t>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Алтай</w:t>
      </w:r>
      <w:r w:rsidRPr="00DA167C">
        <w:rPr>
          <w:color w:val="000000"/>
          <w:sz w:val="28"/>
          <w:szCs w:val="28"/>
        </w:rPr>
        <w:t>.</w:t>
      </w:r>
    </w:p>
    <w:p w14:paraId="13844ADE" w14:textId="41BCF58D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Pr="00DA167C">
        <w:rPr>
          <w:color w:val="000000"/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color w:val="000000"/>
          <w:sz w:val="28"/>
          <w:szCs w:val="28"/>
        </w:rPr>
        <w:t xml:space="preserve">в соответствии с частью 3 статьи 7.2 Закона № 210-ФЗ </w:t>
      </w:r>
      <w:r w:rsidRPr="00DA167C">
        <w:rPr>
          <w:color w:val="000000"/>
          <w:sz w:val="28"/>
          <w:szCs w:val="28"/>
        </w:rPr>
        <w:t xml:space="preserve">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r w:rsidRPr="00DA167C">
        <w:rPr>
          <w:color w:val="000000"/>
          <w:sz w:val="28"/>
          <w:szCs w:val="28"/>
        </w:rPr>
        <w:lastRenderedPageBreak/>
        <w:t>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</w:t>
      </w:r>
      <w:r>
        <w:rPr>
          <w:color w:val="000000"/>
          <w:sz w:val="28"/>
          <w:szCs w:val="28"/>
        </w:rPr>
        <w:t xml:space="preserve"> Республики Алтай</w:t>
      </w:r>
      <w:r w:rsidRPr="00DA167C">
        <w:rPr>
          <w:color w:val="000000"/>
          <w:sz w:val="28"/>
          <w:szCs w:val="28"/>
        </w:rPr>
        <w:t>.</w:t>
      </w:r>
    </w:p>
    <w:p w14:paraId="5538D16E" w14:textId="77777777" w:rsidR="000E5C5B" w:rsidRPr="008D5B76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Pr="00DA167C">
        <w:rPr>
          <w:color w:val="000000"/>
          <w:sz w:val="28"/>
          <w:szCs w:val="28"/>
        </w:rPr>
        <w:t xml:space="preserve">. Критерием принятия решения о формировании и направлении межведомственных запросов является непредставление Заявителем самостоятельно по собственной инициативе документов, предусмотренных </w:t>
      </w:r>
      <w:r w:rsidRPr="008D5B76">
        <w:rPr>
          <w:sz w:val="28"/>
          <w:szCs w:val="28"/>
        </w:rPr>
        <w:t xml:space="preserve">подразделом 10 </w:t>
      </w:r>
      <w:r>
        <w:rPr>
          <w:sz w:val="28"/>
          <w:szCs w:val="28"/>
        </w:rPr>
        <w:t>настоящего</w:t>
      </w:r>
      <w:r w:rsidRPr="008D5B76">
        <w:rPr>
          <w:sz w:val="28"/>
          <w:szCs w:val="28"/>
        </w:rPr>
        <w:t xml:space="preserve"> Регламента.</w:t>
      </w:r>
    </w:p>
    <w:p w14:paraId="7FC75E4C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Pr="00DA167C">
        <w:rPr>
          <w:color w:val="000000"/>
          <w:sz w:val="28"/>
          <w:szCs w:val="28"/>
        </w:rPr>
        <w:t xml:space="preserve">. Результатом административной процедуры является получение поступивших в рамках межведомственного информационного взаимодействия </w:t>
      </w:r>
      <w:r>
        <w:rPr>
          <w:color w:val="000000"/>
          <w:sz w:val="28"/>
          <w:szCs w:val="28"/>
        </w:rPr>
        <w:t>сведений (</w:t>
      </w:r>
      <w:r w:rsidRPr="00DA167C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>)</w:t>
      </w:r>
      <w:r w:rsidRPr="00DA167C">
        <w:rPr>
          <w:color w:val="000000"/>
          <w:sz w:val="28"/>
          <w:szCs w:val="28"/>
        </w:rPr>
        <w:t>.</w:t>
      </w:r>
    </w:p>
    <w:p w14:paraId="1E7974AF" w14:textId="77777777" w:rsidR="000E5C5B" w:rsidRPr="00863915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71</w:t>
      </w:r>
      <w:r w:rsidRPr="00DA167C">
        <w:rPr>
          <w:color w:val="000000"/>
          <w:sz w:val="28"/>
          <w:szCs w:val="28"/>
        </w:rPr>
        <w:t>. Способом фиксации</w:t>
      </w:r>
      <w:r>
        <w:rPr>
          <w:color w:val="000000"/>
          <w:sz w:val="28"/>
          <w:szCs w:val="28"/>
        </w:rPr>
        <w:t xml:space="preserve"> результата выполнения административных процедуры</w:t>
      </w:r>
      <w:r w:rsidRPr="00DA167C">
        <w:rPr>
          <w:color w:val="000000"/>
          <w:sz w:val="28"/>
          <w:szCs w:val="28"/>
        </w:rPr>
        <w:t xml:space="preserve"> является поступление необходимых </w:t>
      </w:r>
      <w:r>
        <w:rPr>
          <w:color w:val="000000"/>
          <w:sz w:val="28"/>
          <w:szCs w:val="28"/>
        </w:rPr>
        <w:t>сведений (</w:t>
      </w:r>
      <w:r w:rsidRPr="00DA167C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>)</w:t>
      </w:r>
      <w:r w:rsidRPr="00DA167C">
        <w:rPr>
          <w:color w:val="000000"/>
          <w:sz w:val="28"/>
          <w:szCs w:val="28"/>
        </w:rPr>
        <w:t xml:space="preserve"> по каналам межведомственного </w:t>
      </w:r>
      <w:r>
        <w:rPr>
          <w:color w:val="000000"/>
          <w:sz w:val="28"/>
          <w:szCs w:val="28"/>
        </w:rPr>
        <w:t xml:space="preserve">информационного </w:t>
      </w:r>
      <w:r w:rsidRPr="00DA167C">
        <w:rPr>
          <w:color w:val="000000"/>
          <w:sz w:val="28"/>
          <w:szCs w:val="28"/>
        </w:rPr>
        <w:t>взаимодействия.</w:t>
      </w:r>
    </w:p>
    <w:p w14:paraId="347E26C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A28BE3" w14:textId="77777777" w:rsidR="000E5C5B" w:rsidRPr="0086391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915">
        <w:rPr>
          <w:b/>
          <w:sz w:val="28"/>
          <w:szCs w:val="28"/>
        </w:rPr>
        <w:t xml:space="preserve">25. Рассмотрение </w:t>
      </w:r>
      <w:r w:rsidRPr="00F151A9">
        <w:rPr>
          <w:b/>
          <w:sz w:val="28"/>
          <w:szCs w:val="28"/>
        </w:rPr>
        <w:t>документов и сведений</w:t>
      </w:r>
      <w:r>
        <w:rPr>
          <w:b/>
          <w:sz w:val="28"/>
          <w:szCs w:val="28"/>
        </w:rPr>
        <w:t>, принятие решения о предоставлении (отказе) в предоставлении муниципальной услуги</w:t>
      </w:r>
    </w:p>
    <w:p w14:paraId="04DD7D6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1F93A8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</w:t>
      </w:r>
      <w:r w:rsidRPr="00DA167C">
        <w:rPr>
          <w:color w:val="000000"/>
          <w:sz w:val="28"/>
          <w:szCs w:val="28"/>
        </w:rPr>
        <w:t>. Основанием для начала административной процедуры является поступление специалисту Отдела з</w:t>
      </w:r>
      <w:r>
        <w:rPr>
          <w:color w:val="000000"/>
          <w:sz w:val="28"/>
          <w:szCs w:val="28"/>
        </w:rPr>
        <w:t>аявления с пакетом документов, предоставленных Заявителем и полученных в рамках межведомственного информационного взаимодействия</w:t>
      </w:r>
      <w:r w:rsidRPr="00DA167C">
        <w:rPr>
          <w:color w:val="000000"/>
          <w:sz w:val="28"/>
          <w:szCs w:val="28"/>
        </w:rPr>
        <w:t>.</w:t>
      </w:r>
    </w:p>
    <w:p w14:paraId="16706E53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>Должностное лицо, ответственное за выполнение каждого административного действия, входящего в состав административной процедуры, - специалист Отдела.</w:t>
      </w:r>
    </w:p>
    <w:p w14:paraId="724514E8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поступлении </w:t>
      </w:r>
      <w:r w:rsidRPr="00DA167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аявления с пакетом документов </w:t>
      </w:r>
      <w:r w:rsidRPr="00DA167C">
        <w:rPr>
          <w:color w:val="000000"/>
          <w:sz w:val="28"/>
          <w:szCs w:val="28"/>
        </w:rPr>
        <w:t>специалист Отдела</w:t>
      </w:r>
      <w:r>
        <w:rPr>
          <w:color w:val="000000"/>
          <w:sz w:val="28"/>
          <w:szCs w:val="28"/>
        </w:rPr>
        <w:t xml:space="preserve"> также проверяет наличие в Отделе:</w:t>
      </w:r>
    </w:p>
    <w:p w14:paraId="5F3FEF4E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</w:t>
      </w:r>
      <w:r w:rsidRPr="00DA1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DA167C">
        <w:rPr>
          <w:color w:val="000000"/>
          <w:sz w:val="28"/>
          <w:szCs w:val="28"/>
        </w:rPr>
        <w:t xml:space="preserve"> о признании гражданина малоимущим, принято</w:t>
      </w:r>
      <w:r>
        <w:rPr>
          <w:color w:val="000000"/>
          <w:sz w:val="28"/>
          <w:szCs w:val="28"/>
        </w:rPr>
        <w:t>го</w:t>
      </w:r>
      <w:r w:rsidRPr="00DA167C">
        <w:rPr>
          <w:color w:val="000000"/>
          <w:sz w:val="28"/>
          <w:szCs w:val="28"/>
        </w:rPr>
        <w:t xml:space="preserve"> в соответствии с Законом Республики</w:t>
      </w:r>
      <w:r>
        <w:rPr>
          <w:color w:val="000000"/>
          <w:sz w:val="28"/>
          <w:szCs w:val="28"/>
        </w:rPr>
        <w:t xml:space="preserve"> Алтай от 17 октября 2006 года № 69-РЗ «</w:t>
      </w:r>
      <w:r w:rsidRPr="00DA167C">
        <w:rPr>
          <w:color w:val="000000"/>
          <w:sz w:val="28"/>
          <w:szCs w:val="28"/>
        </w:rPr>
        <w:t>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</w:t>
      </w:r>
      <w:r>
        <w:rPr>
          <w:color w:val="000000"/>
          <w:sz w:val="28"/>
          <w:szCs w:val="28"/>
        </w:rPr>
        <w:t xml:space="preserve"> муниципального жилищного фонда»,</w:t>
      </w:r>
      <w:r w:rsidRPr="00DA167C">
        <w:rPr>
          <w:color w:val="000000"/>
          <w:sz w:val="28"/>
          <w:szCs w:val="28"/>
        </w:rPr>
        <w:t xml:space="preserve"> - для граждан, признанных в установленном порядке малоимущими;</w:t>
      </w:r>
    </w:p>
    <w:p w14:paraId="32CC7A40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DA1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Администрации, принятого в соответствии с </w:t>
      </w:r>
      <w:r w:rsidRPr="00DA167C">
        <w:rPr>
          <w:color w:val="000000"/>
          <w:sz w:val="28"/>
          <w:szCs w:val="28"/>
        </w:rPr>
        <w:t>абзацем вторым пункта 49 Положения о признании помещения жилым помещением, жилого помещения непригодным для проживания</w:t>
      </w:r>
      <w:r>
        <w:rPr>
          <w:color w:val="000000"/>
          <w:sz w:val="28"/>
          <w:szCs w:val="28"/>
        </w:rPr>
        <w:t>,</w:t>
      </w:r>
      <w:r w:rsidRPr="00DA167C">
        <w:rPr>
          <w:color w:val="000000"/>
          <w:sz w:val="28"/>
          <w:szCs w:val="28"/>
        </w:rPr>
        <w:t xml:space="preserve">  многоквартирного дома аварийным и под</w:t>
      </w:r>
      <w:r>
        <w:rPr>
          <w:color w:val="000000"/>
          <w:sz w:val="28"/>
          <w:szCs w:val="28"/>
        </w:rPr>
        <w:t xml:space="preserve">лежащим сносу или реконструкции, </w:t>
      </w:r>
      <w:r w:rsidRPr="00E72B03">
        <w:rPr>
          <w:sz w:val="28"/>
          <w:szCs w:val="28"/>
        </w:rPr>
        <w:t>садового дома</w:t>
      </w:r>
      <w:r>
        <w:rPr>
          <w:color w:val="000000"/>
          <w:sz w:val="28"/>
          <w:szCs w:val="28"/>
        </w:rPr>
        <w:t xml:space="preserve"> жилым домом и жилого дома садовым домом, утвержденного постановлением Правительства Российской Федерации от 28 января 2006 года № 47, о </w:t>
      </w:r>
      <w:r w:rsidRPr="00DA167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ризнании</w:t>
      </w:r>
      <w:r w:rsidRPr="00DA167C">
        <w:rPr>
          <w:color w:val="000000"/>
          <w:sz w:val="28"/>
          <w:szCs w:val="28"/>
        </w:rPr>
        <w:t xml:space="preserve"> жилого помещения непригодным для проживания граждан - для граждан, проживающих в жилых помещениях, признанных в установленном порядке непригодн</w:t>
      </w:r>
      <w:r>
        <w:rPr>
          <w:color w:val="000000"/>
          <w:sz w:val="28"/>
          <w:szCs w:val="28"/>
        </w:rPr>
        <w:t>ыми для проживания.</w:t>
      </w:r>
    </w:p>
    <w:p w14:paraId="697AA6D7" w14:textId="4932BE8C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73</w:t>
      </w:r>
      <w:r w:rsidRPr="00DA167C">
        <w:rPr>
          <w:color w:val="000000"/>
          <w:sz w:val="28"/>
          <w:szCs w:val="28"/>
        </w:rPr>
        <w:t xml:space="preserve">. Специалист Отдела </w:t>
      </w:r>
      <w:r>
        <w:rPr>
          <w:color w:val="000000"/>
          <w:sz w:val="28"/>
          <w:szCs w:val="28"/>
        </w:rPr>
        <w:t xml:space="preserve">в течение одного рабочего дня после поступления всех ответов на запросы в рамках межведомственного информационного взаимодействия </w:t>
      </w:r>
      <w:r w:rsidRPr="00DA167C">
        <w:rPr>
          <w:color w:val="000000"/>
          <w:sz w:val="28"/>
          <w:szCs w:val="28"/>
        </w:rPr>
        <w:t xml:space="preserve">направляет сформированный пакет </w:t>
      </w:r>
      <w:r>
        <w:rPr>
          <w:color w:val="000000"/>
          <w:sz w:val="28"/>
          <w:szCs w:val="28"/>
        </w:rPr>
        <w:t xml:space="preserve">документов </w:t>
      </w:r>
      <w:r w:rsidRPr="00DA167C">
        <w:rPr>
          <w:color w:val="000000"/>
          <w:sz w:val="28"/>
          <w:szCs w:val="28"/>
        </w:rPr>
        <w:t xml:space="preserve">на рассмотрение Жилищной комиссии Администрации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Турочакский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DA167C">
        <w:rPr>
          <w:color w:val="000000"/>
          <w:sz w:val="28"/>
          <w:szCs w:val="28"/>
        </w:rPr>
        <w:t xml:space="preserve"> (далее - Жилищная комиссия).</w:t>
      </w:r>
      <w:r>
        <w:rPr>
          <w:color w:val="000000"/>
          <w:sz w:val="28"/>
          <w:szCs w:val="28"/>
        </w:rPr>
        <w:t xml:space="preserve"> Жилищная комиссия в течение </w:t>
      </w:r>
      <w:r w:rsidR="00BC30C1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 xml:space="preserve">ми рабочих дней </w:t>
      </w:r>
      <w:r>
        <w:rPr>
          <w:color w:val="000000"/>
          <w:sz w:val="28"/>
          <w:szCs w:val="28"/>
        </w:rPr>
        <w:lastRenderedPageBreak/>
        <w:t>рассматривает представленные</w:t>
      </w:r>
      <w:r w:rsidRPr="00DA1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документы, принимает соответственно решение о предоставлении жилого помещения по договору социального найма или отказе в предоставлении жилого помещения по договору социального найма (далее – решение Жилищной комиссии) и в день его принятия направляет его в Отдел. Решение об отказе в предоставлении жилого помещения принимается при наличии оснований, указанных в пункте 36 настоящего Регламента. </w:t>
      </w:r>
    </w:p>
    <w:p w14:paraId="215F6BC9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</w:t>
      </w:r>
      <w:r w:rsidRPr="00DA167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основании</w:t>
      </w:r>
      <w:r w:rsidRPr="00DA1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поступившего </w:t>
      </w:r>
      <w:r w:rsidRPr="00DA167C">
        <w:rPr>
          <w:color w:val="000000"/>
          <w:sz w:val="28"/>
          <w:szCs w:val="28"/>
        </w:rPr>
        <w:t xml:space="preserve">решения Жилищной комиссии </w:t>
      </w:r>
      <w:r>
        <w:rPr>
          <w:color w:val="000000"/>
          <w:sz w:val="28"/>
          <w:szCs w:val="28"/>
        </w:rPr>
        <w:t>с</w:t>
      </w:r>
      <w:r w:rsidRPr="00DA167C">
        <w:rPr>
          <w:color w:val="000000"/>
          <w:sz w:val="28"/>
          <w:szCs w:val="28"/>
        </w:rPr>
        <w:t>пециалист Отдел</w:t>
      </w:r>
      <w:r>
        <w:rPr>
          <w:color w:val="000000"/>
          <w:sz w:val="28"/>
          <w:szCs w:val="28"/>
        </w:rPr>
        <w:t xml:space="preserve">а </w:t>
      </w:r>
      <w:r w:rsidRPr="00DA167C">
        <w:rPr>
          <w:color w:val="000000"/>
          <w:sz w:val="28"/>
          <w:szCs w:val="28"/>
        </w:rPr>
        <w:t>в течение 3</w:t>
      </w:r>
      <w:r>
        <w:rPr>
          <w:color w:val="000000"/>
          <w:sz w:val="28"/>
          <w:szCs w:val="28"/>
        </w:rPr>
        <w:t>-х</w:t>
      </w:r>
      <w:r w:rsidRPr="00DA167C">
        <w:rPr>
          <w:color w:val="000000"/>
          <w:sz w:val="28"/>
          <w:szCs w:val="28"/>
        </w:rPr>
        <w:t xml:space="preserve"> рабочих дней со дня принятия решения Жилищной комисси</w:t>
      </w:r>
      <w:r>
        <w:rPr>
          <w:color w:val="000000"/>
          <w:sz w:val="28"/>
          <w:szCs w:val="28"/>
        </w:rPr>
        <w:t>и</w:t>
      </w:r>
      <w:r w:rsidRPr="00DA167C">
        <w:rPr>
          <w:color w:val="000000"/>
          <w:sz w:val="28"/>
          <w:szCs w:val="28"/>
        </w:rPr>
        <w:t xml:space="preserve"> осуществляет</w:t>
      </w:r>
      <w:r>
        <w:rPr>
          <w:color w:val="000000"/>
          <w:sz w:val="28"/>
          <w:szCs w:val="28"/>
        </w:rPr>
        <w:t xml:space="preserve"> соответственно</w:t>
      </w:r>
      <w:r w:rsidRPr="00DA167C">
        <w:rPr>
          <w:color w:val="000000"/>
          <w:sz w:val="28"/>
          <w:szCs w:val="28"/>
        </w:rPr>
        <w:t xml:space="preserve"> подготовку проекта распоряжения </w:t>
      </w:r>
      <w:r>
        <w:rPr>
          <w:color w:val="000000"/>
          <w:sz w:val="28"/>
          <w:szCs w:val="28"/>
        </w:rPr>
        <w:t xml:space="preserve">Администрации </w:t>
      </w:r>
      <w:r w:rsidRPr="00DA167C">
        <w:rPr>
          <w:color w:val="000000"/>
          <w:sz w:val="28"/>
          <w:szCs w:val="28"/>
        </w:rPr>
        <w:t>о предоставлении жилого помещения по договору социального найма</w:t>
      </w:r>
      <w:r>
        <w:rPr>
          <w:color w:val="000000"/>
          <w:sz w:val="28"/>
          <w:szCs w:val="28"/>
        </w:rPr>
        <w:t xml:space="preserve">, проект договора социального найма либо уведомления 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t>об отказе в предоставлении жилого помещения по договору социального найма (далее – уведомление об отказе)</w:t>
      </w:r>
      <w:r w:rsidRPr="00DA167C">
        <w:rPr>
          <w:color w:val="000000"/>
          <w:sz w:val="28"/>
          <w:szCs w:val="28"/>
        </w:rPr>
        <w:t>.</w:t>
      </w:r>
    </w:p>
    <w:p w14:paraId="64B6C427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</w:t>
      </w:r>
      <w:r w:rsidRPr="00DA167C">
        <w:rPr>
          <w:color w:val="000000"/>
          <w:sz w:val="28"/>
          <w:szCs w:val="28"/>
        </w:rPr>
        <w:t>. Максимальный срок выполнения админис</w:t>
      </w:r>
      <w:r>
        <w:rPr>
          <w:color w:val="000000"/>
          <w:sz w:val="28"/>
          <w:szCs w:val="28"/>
        </w:rPr>
        <w:t>тративной процедуры - не более 15-ти</w:t>
      </w:r>
      <w:r w:rsidRPr="00DA167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календарных </w:t>
      </w:r>
      <w:r w:rsidRPr="00DA167C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со дня</w:t>
      </w:r>
      <w:proofErr w:type="gramEnd"/>
      <w:r>
        <w:rPr>
          <w:color w:val="000000"/>
          <w:sz w:val="28"/>
          <w:szCs w:val="28"/>
        </w:rPr>
        <w:t xml:space="preserve"> указанного в пункте 20 настоящего Регламента</w:t>
      </w:r>
      <w:r w:rsidRPr="00DA167C">
        <w:rPr>
          <w:color w:val="000000"/>
          <w:sz w:val="28"/>
          <w:szCs w:val="28"/>
        </w:rPr>
        <w:t>.</w:t>
      </w:r>
    </w:p>
    <w:p w14:paraId="528FE69B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</w:t>
      </w:r>
      <w:r w:rsidRPr="00DA167C">
        <w:rPr>
          <w:color w:val="000000"/>
          <w:sz w:val="28"/>
          <w:szCs w:val="28"/>
        </w:rPr>
        <w:t>. Критерии принятия решени</w:t>
      </w:r>
      <w:r>
        <w:rPr>
          <w:color w:val="000000"/>
          <w:sz w:val="28"/>
          <w:szCs w:val="28"/>
        </w:rPr>
        <w:t xml:space="preserve">я: </w:t>
      </w:r>
    </w:p>
    <w:p w14:paraId="758EAB5C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отсутствие оснований для отказа Заявителю в предоставлении муниципальной услуги;</w:t>
      </w:r>
      <w:r w:rsidRPr="00DA167C">
        <w:rPr>
          <w:color w:val="000000"/>
          <w:sz w:val="28"/>
          <w:szCs w:val="28"/>
        </w:rPr>
        <w:t xml:space="preserve"> </w:t>
      </w:r>
    </w:p>
    <w:p w14:paraId="7D50ED91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наличие оснований для отказа З</w:t>
      </w:r>
      <w:r w:rsidRPr="00DA167C">
        <w:rPr>
          <w:color w:val="000000"/>
          <w:sz w:val="28"/>
          <w:szCs w:val="28"/>
        </w:rPr>
        <w:t>аявителю в предоставлении муниципальной услуги.</w:t>
      </w:r>
    </w:p>
    <w:p w14:paraId="24B6CB57" w14:textId="77777777" w:rsidR="000E5C5B" w:rsidRPr="00863915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Pr="00DA167C">
        <w:rPr>
          <w:color w:val="000000"/>
          <w:sz w:val="28"/>
          <w:szCs w:val="28"/>
        </w:rPr>
        <w:t>. Способом фиксации результата административной процедуры является регистрация распоряжения</w:t>
      </w:r>
      <w:r>
        <w:rPr>
          <w:color w:val="000000"/>
          <w:sz w:val="28"/>
          <w:szCs w:val="28"/>
        </w:rPr>
        <w:t xml:space="preserve"> Администрации</w:t>
      </w:r>
      <w:r w:rsidRPr="00DA167C">
        <w:rPr>
          <w:color w:val="000000"/>
          <w:sz w:val="28"/>
          <w:szCs w:val="28"/>
        </w:rPr>
        <w:t xml:space="preserve"> о предоставлении жилого помещения по договору социального найма</w:t>
      </w:r>
      <w:r>
        <w:rPr>
          <w:color w:val="000000"/>
          <w:sz w:val="28"/>
          <w:szCs w:val="28"/>
        </w:rPr>
        <w:t>, оформление проекта договора социального найма либо регистрации уведомления об отказе.</w:t>
      </w:r>
      <w:r w:rsidRPr="00DA167C">
        <w:rPr>
          <w:color w:val="000000"/>
          <w:sz w:val="28"/>
          <w:szCs w:val="28"/>
        </w:rPr>
        <w:t xml:space="preserve"> </w:t>
      </w:r>
    </w:p>
    <w:p w14:paraId="13A37F3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54BDE0" w14:textId="77777777" w:rsidR="000E5C5B" w:rsidRPr="0086391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915">
        <w:rPr>
          <w:b/>
          <w:sz w:val="28"/>
          <w:szCs w:val="28"/>
        </w:rPr>
        <w:t>26. Получение Заявителем сведений о ходе выполнения запроса</w:t>
      </w:r>
    </w:p>
    <w:p w14:paraId="0804D9C6" w14:textId="77777777" w:rsidR="000E5C5B" w:rsidRPr="00863915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915">
        <w:rPr>
          <w:b/>
          <w:sz w:val="28"/>
          <w:szCs w:val="28"/>
        </w:rPr>
        <w:t>о предоставлении муниципальной услуги</w:t>
      </w:r>
    </w:p>
    <w:p w14:paraId="3D23388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3C7B5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1D245F">
        <w:rPr>
          <w:sz w:val="28"/>
          <w:szCs w:val="28"/>
        </w:rPr>
        <w:t xml:space="preserve">. </w:t>
      </w:r>
      <w:r w:rsidRPr="00301A35">
        <w:rPr>
          <w:sz w:val="28"/>
          <w:szCs w:val="28"/>
        </w:rPr>
        <w:t xml:space="preserve">Заявитель имеет право на получение сведений о ходе </w:t>
      </w:r>
      <w:r>
        <w:rPr>
          <w:sz w:val="28"/>
          <w:szCs w:val="28"/>
        </w:rPr>
        <w:t xml:space="preserve">выполнения запроса о предоставлении </w:t>
      </w:r>
      <w:r w:rsidRPr="00301A35">
        <w:rPr>
          <w:sz w:val="28"/>
          <w:szCs w:val="28"/>
        </w:rPr>
        <w:t>муниципальной услуги по телефону, посредством личного посещения в дни и часы работы Отдела или в электронной форме посредством уведомления через Единый портал</w:t>
      </w:r>
      <w:r>
        <w:rPr>
          <w:sz w:val="28"/>
          <w:szCs w:val="28"/>
        </w:rPr>
        <w:t>.</w:t>
      </w:r>
    </w:p>
    <w:p w14:paraId="2A5456C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1D245F">
        <w:rPr>
          <w:sz w:val="28"/>
          <w:szCs w:val="28"/>
        </w:rPr>
        <w:t>. Основанием для начала предоставления указанной административной процедуры является запрос Заявителя о ходе выполнения запроса о предоставлении муниципальной услуги.</w:t>
      </w:r>
    </w:p>
    <w:p w14:paraId="0092D80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Выполнение данной административной процедуры осуществляется должностным лицом Отдела, ответственным за предоставление муниципальной услуги.</w:t>
      </w:r>
    </w:p>
    <w:p w14:paraId="1C76716B" w14:textId="77777777" w:rsidR="000E5C5B" w:rsidRPr="00F151A9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1D245F">
        <w:rPr>
          <w:sz w:val="28"/>
          <w:szCs w:val="28"/>
        </w:rPr>
        <w:t xml:space="preserve">. Для получения сведений о ходе предоставления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</w:t>
      </w:r>
      <w:r w:rsidRPr="00F151A9">
        <w:rPr>
          <w:sz w:val="28"/>
          <w:szCs w:val="28"/>
        </w:rPr>
        <w:t>заявление.</w:t>
      </w:r>
    </w:p>
    <w:p w14:paraId="06E9C66E" w14:textId="77777777" w:rsidR="000E5C5B" w:rsidRPr="00F151A9" w:rsidRDefault="000E5C5B" w:rsidP="000E5C5B">
      <w:pPr>
        <w:pStyle w:val="ConsPlusNormal"/>
        <w:ind w:firstLine="709"/>
        <w:jc w:val="both"/>
        <w:rPr>
          <w:sz w:val="28"/>
          <w:szCs w:val="28"/>
        </w:rPr>
      </w:pPr>
      <w:r w:rsidRPr="00F151A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F151A9">
        <w:rPr>
          <w:sz w:val="28"/>
          <w:szCs w:val="28"/>
        </w:rPr>
        <w:t>услуги в электронной форме Заявителю автоматически направляется:</w:t>
      </w:r>
    </w:p>
    <w:p w14:paraId="516E1D8C" w14:textId="77777777" w:rsidR="000E5C5B" w:rsidRPr="00F151A9" w:rsidRDefault="000E5C5B" w:rsidP="000E5C5B">
      <w:pPr>
        <w:pStyle w:val="ConsPlusNormal"/>
        <w:ind w:firstLine="709"/>
        <w:jc w:val="both"/>
        <w:rPr>
          <w:sz w:val="28"/>
          <w:szCs w:val="28"/>
        </w:rPr>
      </w:pPr>
      <w:r w:rsidRPr="00F151A9">
        <w:rPr>
          <w:sz w:val="28"/>
          <w:szCs w:val="28"/>
        </w:rPr>
        <w:t xml:space="preserve">а) уведомление о приеме и регистрации запроса, содержащее сведения о </w:t>
      </w:r>
      <w:r w:rsidRPr="00F151A9">
        <w:rPr>
          <w:sz w:val="28"/>
          <w:szCs w:val="28"/>
        </w:rPr>
        <w:lastRenderedPageBreak/>
        <w:t xml:space="preserve">факте приема запроса и начале процедуры предоставления </w:t>
      </w:r>
      <w:r>
        <w:rPr>
          <w:sz w:val="28"/>
          <w:szCs w:val="28"/>
        </w:rPr>
        <w:t xml:space="preserve">муниципальной </w:t>
      </w:r>
      <w:r w:rsidRPr="00F151A9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>
        <w:rPr>
          <w:sz w:val="28"/>
          <w:szCs w:val="28"/>
        </w:rPr>
        <w:t xml:space="preserve">муниципальной </w:t>
      </w:r>
      <w:r w:rsidRPr="00F151A9">
        <w:rPr>
          <w:sz w:val="28"/>
          <w:szCs w:val="28"/>
        </w:rPr>
        <w:t>услуги либо мотивированный отказ в приеме запроса;</w:t>
      </w:r>
    </w:p>
    <w:p w14:paraId="0870732B" w14:textId="77777777" w:rsidR="000E5C5B" w:rsidRPr="000D48DF" w:rsidRDefault="000E5C5B" w:rsidP="000E5C5B">
      <w:pPr>
        <w:pStyle w:val="ConsPlusNormal"/>
        <w:ind w:firstLine="709"/>
        <w:jc w:val="both"/>
        <w:rPr>
          <w:sz w:val="28"/>
          <w:szCs w:val="28"/>
        </w:rPr>
      </w:pPr>
      <w:r w:rsidRPr="00F151A9">
        <w:rPr>
          <w:sz w:val="28"/>
          <w:szCs w:val="28"/>
        </w:rPr>
        <w:t>б) уведомление о результатах рассмотрения заявления, содержащее сведения о принятии положительного решения о предоставлении</w:t>
      </w:r>
      <w:r>
        <w:rPr>
          <w:sz w:val="28"/>
          <w:szCs w:val="28"/>
        </w:rPr>
        <w:t xml:space="preserve"> муниципальной </w:t>
      </w:r>
      <w:r w:rsidRPr="00F151A9">
        <w:rPr>
          <w:sz w:val="28"/>
          <w:szCs w:val="28"/>
        </w:rPr>
        <w:t xml:space="preserve">услуги и возможности получить результат предоставления </w:t>
      </w:r>
      <w:r>
        <w:rPr>
          <w:sz w:val="28"/>
          <w:szCs w:val="28"/>
        </w:rPr>
        <w:t xml:space="preserve">муниципальной </w:t>
      </w:r>
      <w:r w:rsidRPr="00F151A9">
        <w:rPr>
          <w:sz w:val="28"/>
          <w:szCs w:val="28"/>
        </w:rPr>
        <w:t xml:space="preserve">услуги либо мотивированный отказ в предоставлении </w:t>
      </w:r>
      <w:r>
        <w:rPr>
          <w:sz w:val="28"/>
          <w:szCs w:val="28"/>
        </w:rPr>
        <w:t xml:space="preserve">муниципальной </w:t>
      </w:r>
      <w:r w:rsidRPr="00F151A9">
        <w:rPr>
          <w:sz w:val="28"/>
          <w:szCs w:val="28"/>
        </w:rPr>
        <w:t>услуги.</w:t>
      </w:r>
    </w:p>
    <w:p w14:paraId="5CFEF89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1D245F">
        <w:rPr>
          <w:sz w:val="28"/>
          <w:szCs w:val="28"/>
        </w:rPr>
        <w:t xml:space="preserve">. Критерием принятия решения о предоставлении сведений о ходе </w:t>
      </w:r>
      <w:r>
        <w:rPr>
          <w:sz w:val="28"/>
          <w:szCs w:val="28"/>
        </w:rPr>
        <w:t xml:space="preserve">выполнения запроса о </w:t>
      </w:r>
      <w:r w:rsidRPr="001D245F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1D245F">
        <w:rPr>
          <w:sz w:val="28"/>
          <w:szCs w:val="28"/>
        </w:rPr>
        <w:t xml:space="preserve"> муниципальной услуги является подтверждение личности и полномочий Заявителя (его представителя).</w:t>
      </w:r>
    </w:p>
    <w:p w14:paraId="3C94572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1D245F">
        <w:rPr>
          <w:sz w:val="28"/>
          <w:szCs w:val="28"/>
        </w:rPr>
        <w:t>. Результатом исполнения административной процедуры является получение Заявителем (его представителем) сведений о ходе выполнения запроса о предоставлении муниципальной услуги.</w:t>
      </w:r>
    </w:p>
    <w:p w14:paraId="21E0753F" w14:textId="77777777" w:rsidR="000E5C5B" w:rsidRDefault="000E5C5B" w:rsidP="000E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3B5">
        <w:rPr>
          <w:sz w:val="28"/>
          <w:szCs w:val="28"/>
        </w:rPr>
        <w:t>83.</w:t>
      </w:r>
      <w:r w:rsidRPr="005333B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исходящего документа в системе делопроизводства. </w:t>
      </w:r>
      <w:r w:rsidRPr="00F151A9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F151A9">
        <w:rPr>
          <w:sz w:val="28"/>
          <w:szCs w:val="28"/>
        </w:rPr>
        <w:t>услуги в электронной форме Заявителю автоматически направляется</w:t>
      </w:r>
      <w:r>
        <w:rPr>
          <w:sz w:val="28"/>
          <w:szCs w:val="28"/>
        </w:rPr>
        <w:t xml:space="preserve"> информация в личный кабинет Заявителя на Едином портале.</w:t>
      </w:r>
    </w:p>
    <w:p w14:paraId="3AFEB1F3" w14:textId="77777777" w:rsidR="000E5C5B" w:rsidRPr="005333B5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14:paraId="57FD9CBB" w14:textId="77777777" w:rsidR="000E5C5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3260">
        <w:rPr>
          <w:b/>
          <w:sz w:val="28"/>
          <w:szCs w:val="28"/>
        </w:rPr>
        <w:t xml:space="preserve">27. </w:t>
      </w:r>
      <w:r w:rsidRPr="00F151A9">
        <w:rPr>
          <w:b/>
          <w:sz w:val="28"/>
          <w:szCs w:val="28"/>
        </w:rPr>
        <w:t>Направление (выдача)</w:t>
      </w:r>
      <w:r w:rsidRPr="00FB2C61">
        <w:rPr>
          <w:b/>
          <w:sz w:val="28"/>
          <w:szCs w:val="28"/>
        </w:rPr>
        <w:t xml:space="preserve"> результата предоставления </w:t>
      </w:r>
    </w:p>
    <w:p w14:paraId="37728987" w14:textId="77777777" w:rsidR="000E5C5B" w:rsidRPr="00FB2C61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14:paraId="4012C07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6F109E" w14:textId="77777777" w:rsidR="000E5C5B" w:rsidRPr="00E833E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84</w:t>
      </w:r>
      <w:r w:rsidRPr="00DA167C">
        <w:rPr>
          <w:color w:val="000000"/>
          <w:sz w:val="28"/>
          <w:szCs w:val="28"/>
        </w:rPr>
        <w:t xml:space="preserve">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подписанного </w:t>
      </w:r>
      <w:r>
        <w:rPr>
          <w:color w:val="000000"/>
          <w:sz w:val="28"/>
          <w:szCs w:val="28"/>
        </w:rPr>
        <w:t xml:space="preserve">и зарегистрированного </w:t>
      </w:r>
      <w:r w:rsidRPr="00DA167C">
        <w:rPr>
          <w:color w:val="000000"/>
          <w:sz w:val="28"/>
          <w:szCs w:val="28"/>
        </w:rPr>
        <w:t xml:space="preserve">распоряжения </w:t>
      </w:r>
      <w:r>
        <w:rPr>
          <w:color w:val="000000"/>
          <w:sz w:val="28"/>
          <w:szCs w:val="28"/>
        </w:rPr>
        <w:t xml:space="preserve">Администрации </w:t>
      </w:r>
      <w:r w:rsidRPr="00DA167C">
        <w:rPr>
          <w:color w:val="000000"/>
          <w:sz w:val="28"/>
          <w:szCs w:val="28"/>
        </w:rPr>
        <w:t xml:space="preserve">о предоставлении жилого помещения по договору социального </w:t>
      </w:r>
      <w:r w:rsidRPr="00E833EF">
        <w:rPr>
          <w:color w:val="000000"/>
          <w:sz w:val="28"/>
          <w:szCs w:val="28"/>
        </w:rPr>
        <w:t>найма</w:t>
      </w:r>
      <w:r>
        <w:rPr>
          <w:color w:val="000000"/>
          <w:sz w:val="28"/>
          <w:szCs w:val="28"/>
        </w:rPr>
        <w:t xml:space="preserve">, оформленного проекта договора социального найма </w:t>
      </w:r>
      <w:r w:rsidRPr="00E833EF">
        <w:rPr>
          <w:sz w:val="28"/>
          <w:szCs w:val="28"/>
        </w:rPr>
        <w:t xml:space="preserve">либо наличие </w:t>
      </w:r>
      <w:r>
        <w:rPr>
          <w:sz w:val="28"/>
          <w:szCs w:val="28"/>
        </w:rPr>
        <w:t>уведомления</w:t>
      </w:r>
      <w:r w:rsidRPr="00E833EF">
        <w:rPr>
          <w:sz w:val="28"/>
          <w:szCs w:val="28"/>
        </w:rPr>
        <w:t xml:space="preserve"> об отказе.</w:t>
      </w:r>
    </w:p>
    <w:p w14:paraId="01DD4063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167C">
        <w:rPr>
          <w:color w:val="000000"/>
          <w:sz w:val="28"/>
          <w:szCs w:val="28"/>
        </w:rPr>
        <w:t>Должностное лицо, ответственное за выполнение каждого административного действия, входящего в состав административной процедуры, - специалист Отдела.</w:t>
      </w:r>
    </w:p>
    <w:p w14:paraId="1FFBD847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85</w:t>
      </w:r>
      <w:r w:rsidRPr="00DA167C">
        <w:rPr>
          <w:color w:val="000000"/>
          <w:sz w:val="28"/>
          <w:szCs w:val="28"/>
        </w:rPr>
        <w:t>. Специалист Отдела</w:t>
      </w:r>
      <w:r>
        <w:rPr>
          <w:color w:val="000000"/>
          <w:sz w:val="28"/>
          <w:szCs w:val="28"/>
        </w:rPr>
        <w:t>:</w:t>
      </w:r>
    </w:p>
    <w:p w14:paraId="1BA4EC1F" w14:textId="3AC4E87C" w:rsidR="000E5C5B" w:rsidRPr="00F151A9" w:rsidRDefault="000E5C5B" w:rsidP="000E5C5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F151A9">
        <w:rPr>
          <w:color w:val="000000"/>
          <w:sz w:val="28"/>
          <w:szCs w:val="28"/>
        </w:rPr>
        <w:t xml:space="preserve">направляет Заявителю </w:t>
      </w:r>
      <w:r>
        <w:rPr>
          <w:color w:val="000000"/>
          <w:sz w:val="28"/>
          <w:szCs w:val="28"/>
        </w:rPr>
        <w:t>распоряжение Администрации о предоставлении жилого помещения по договору социального найма, проект договора социального найма</w:t>
      </w:r>
      <w:r w:rsidRPr="00F151A9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уведомление об отказе.</w:t>
      </w:r>
    </w:p>
    <w:p w14:paraId="210320F4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Pr="00DA167C">
        <w:rPr>
          <w:color w:val="000000"/>
          <w:sz w:val="28"/>
          <w:szCs w:val="28"/>
        </w:rPr>
        <w:t>. Срок выполнения</w:t>
      </w:r>
      <w:r>
        <w:rPr>
          <w:color w:val="000000"/>
          <w:sz w:val="28"/>
          <w:szCs w:val="28"/>
        </w:rPr>
        <w:t xml:space="preserve"> административной процедуры – не позднее чем через три рабочих дня</w:t>
      </w:r>
      <w:r w:rsidRPr="00DA167C">
        <w:rPr>
          <w:color w:val="000000"/>
          <w:sz w:val="28"/>
          <w:szCs w:val="28"/>
        </w:rPr>
        <w:t xml:space="preserve"> со дня </w:t>
      </w:r>
      <w:r>
        <w:rPr>
          <w:color w:val="000000"/>
          <w:sz w:val="28"/>
          <w:szCs w:val="28"/>
        </w:rPr>
        <w:t>принятия</w:t>
      </w:r>
      <w:r w:rsidRPr="00DA167C">
        <w:rPr>
          <w:color w:val="000000"/>
          <w:sz w:val="28"/>
          <w:szCs w:val="28"/>
        </w:rPr>
        <w:t xml:space="preserve"> распоряжения </w:t>
      </w:r>
      <w:r>
        <w:rPr>
          <w:color w:val="000000"/>
          <w:sz w:val="28"/>
          <w:szCs w:val="28"/>
        </w:rPr>
        <w:t xml:space="preserve">Администрации </w:t>
      </w:r>
      <w:r w:rsidRPr="00DA167C">
        <w:rPr>
          <w:color w:val="000000"/>
          <w:sz w:val="28"/>
          <w:szCs w:val="28"/>
        </w:rPr>
        <w:t>о предоставлении жилого помещения по договору социального найма</w:t>
      </w:r>
      <w:r>
        <w:rPr>
          <w:color w:val="000000"/>
          <w:sz w:val="28"/>
          <w:szCs w:val="28"/>
        </w:rPr>
        <w:t xml:space="preserve"> либо подписания уведомления об отказе</w:t>
      </w:r>
      <w:r w:rsidRPr="00DA167C">
        <w:rPr>
          <w:color w:val="000000"/>
          <w:sz w:val="28"/>
          <w:szCs w:val="28"/>
        </w:rPr>
        <w:t>.</w:t>
      </w:r>
    </w:p>
    <w:p w14:paraId="1013F341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87. Критерием</w:t>
      </w:r>
      <w:r w:rsidRPr="00DA167C">
        <w:rPr>
          <w:color w:val="000000"/>
          <w:sz w:val="28"/>
          <w:szCs w:val="28"/>
        </w:rPr>
        <w:t xml:space="preserve"> принятия решения</w:t>
      </w:r>
      <w:r>
        <w:rPr>
          <w:color w:val="000000"/>
          <w:sz w:val="28"/>
          <w:szCs w:val="28"/>
        </w:rPr>
        <w:t xml:space="preserve"> о направлении (выдачи) результата предоставления муниципальной услуги является наличие подписанного распоряжения Администрации о предоставлении жилого помещения по договору социального найма, оформленного проекта договора социального найма либо уведомления об отказе</w:t>
      </w:r>
      <w:r w:rsidRPr="00DA167C">
        <w:rPr>
          <w:color w:val="000000"/>
          <w:sz w:val="28"/>
          <w:szCs w:val="28"/>
        </w:rPr>
        <w:t>.</w:t>
      </w:r>
    </w:p>
    <w:p w14:paraId="6867CA72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88</w:t>
      </w:r>
      <w:r w:rsidRPr="00DA167C">
        <w:rPr>
          <w:color w:val="000000"/>
          <w:sz w:val="28"/>
          <w:szCs w:val="28"/>
        </w:rPr>
        <w:t>. Результатом</w:t>
      </w:r>
      <w:r>
        <w:rPr>
          <w:color w:val="000000"/>
          <w:sz w:val="28"/>
          <w:szCs w:val="28"/>
        </w:rPr>
        <w:t xml:space="preserve"> предоставления муниципальной услуги</w:t>
      </w:r>
      <w:r w:rsidRPr="00DA167C">
        <w:rPr>
          <w:color w:val="000000"/>
          <w:sz w:val="28"/>
          <w:szCs w:val="28"/>
        </w:rPr>
        <w:t xml:space="preserve"> является:</w:t>
      </w:r>
    </w:p>
    <w:p w14:paraId="70CE5C57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направление (выдача)</w:t>
      </w:r>
      <w:r w:rsidRPr="00DA1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распоряжения Администрации о предоставлении жилого помещения по договору социального найма</w:t>
      </w:r>
      <w:r w:rsidRPr="00DA1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проекта </w:t>
      </w:r>
      <w:r w:rsidRPr="00DA167C">
        <w:rPr>
          <w:color w:val="000000"/>
          <w:sz w:val="28"/>
          <w:szCs w:val="28"/>
        </w:rPr>
        <w:t>договора социального найма жилого помещения</w:t>
      </w:r>
      <w:r>
        <w:rPr>
          <w:color w:val="000000"/>
          <w:sz w:val="28"/>
          <w:szCs w:val="28"/>
        </w:rPr>
        <w:t>;</w:t>
      </w:r>
    </w:p>
    <w:p w14:paraId="37B96925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(выдача) </w:t>
      </w:r>
      <w:proofErr w:type="gramStart"/>
      <w:r>
        <w:rPr>
          <w:color w:val="000000"/>
          <w:sz w:val="28"/>
          <w:szCs w:val="28"/>
        </w:rPr>
        <w:t>уведомления</w:t>
      </w:r>
      <w:r w:rsidRPr="00D343A1">
        <w:rPr>
          <w:color w:val="000000"/>
          <w:sz w:val="28"/>
          <w:szCs w:val="28"/>
        </w:rPr>
        <w:t xml:space="preserve">  об</w:t>
      </w:r>
      <w:proofErr w:type="gramEnd"/>
      <w:r w:rsidRPr="00D343A1">
        <w:rPr>
          <w:color w:val="000000"/>
          <w:sz w:val="28"/>
          <w:szCs w:val="28"/>
        </w:rPr>
        <w:t xml:space="preserve">  отказе</w:t>
      </w:r>
      <w:r>
        <w:rPr>
          <w:color w:val="000000"/>
          <w:sz w:val="28"/>
          <w:szCs w:val="28"/>
        </w:rPr>
        <w:t>;</w:t>
      </w:r>
      <w:r w:rsidRPr="00D343A1">
        <w:rPr>
          <w:color w:val="000000"/>
          <w:sz w:val="28"/>
          <w:szCs w:val="28"/>
        </w:rPr>
        <w:t xml:space="preserve"> </w:t>
      </w:r>
    </w:p>
    <w:p w14:paraId="5F038DE0" w14:textId="77777777" w:rsidR="000E5C5B" w:rsidRPr="00DA167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Pr="00DA167C">
        <w:rPr>
          <w:color w:val="000000"/>
          <w:sz w:val="28"/>
          <w:szCs w:val="28"/>
        </w:rPr>
        <w:t xml:space="preserve">. Способом фиксации </w:t>
      </w:r>
      <w:r>
        <w:rPr>
          <w:color w:val="000000"/>
          <w:sz w:val="28"/>
          <w:szCs w:val="28"/>
        </w:rPr>
        <w:t>результата предоставления муниципальной услуги</w:t>
      </w:r>
      <w:r w:rsidRPr="00DA167C">
        <w:rPr>
          <w:color w:val="000000"/>
          <w:sz w:val="28"/>
          <w:szCs w:val="28"/>
        </w:rPr>
        <w:t xml:space="preserve"> является:</w:t>
      </w:r>
    </w:p>
    <w:p w14:paraId="2666B79F" w14:textId="77777777" w:rsidR="000E5C5B" w:rsidRPr="00BD39A2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39A2">
        <w:rPr>
          <w:color w:val="000000"/>
          <w:sz w:val="28"/>
          <w:szCs w:val="28"/>
        </w:rPr>
        <w:t xml:space="preserve">а) отметка о получении </w:t>
      </w:r>
      <w:r>
        <w:rPr>
          <w:color w:val="000000"/>
          <w:sz w:val="28"/>
          <w:szCs w:val="28"/>
        </w:rPr>
        <w:t xml:space="preserve">распоряжения Администрации о предоставлении жилого помещения по договору социального найма и проекта </w:t>
      </w:r>
      <w:r w:rsidRPr="00BD39A2">
        <w:rPr>
          <w:color w:val="000000"/>
          <w:sz w:val="28"/>
          <w:szCs w:val="28"/>
        </w:rPr>
        <w:t xml:space="preserve">договора социального найма жилого помещения </w:t>
      </w:r>
      <w:r>
        <w:rPr>
          <w:color w:val="000000"/>
          <w:sz w:val="28"/>
          <w:szCs w:val="28"/>
        </w:rPr>
        <w:t>З</w:t>
      </w:r>
      <w:r w:rsidRPr="00BD39A2">
        <w:rPr>
          <w:color w:val="000000"/>
          <w:sz w:val="28"/>
          <w:szCs w:val="28"/>
        </w:rPr>
        <w:t xml:space="preserve">аявителем </w:t>
      </w:r>
      <w:r>
        <w:rPr>
          <w:color w:val="000000"/>
          <w:sz w:val="28"/>
          <w:szCs w:val="28"/>
        </w:rPr>
        <w:t xml:space="preserve">(его </w:t>
      </w:r>
      <w:r w:rsidRPr="00DA167C">
        <w:rPr>
          <w:color w:val="000000"/>
          <w:sz w:val="28"/>
          <w:szCs w:val="28"/>
        </w:rPr>
        <w:t>представител</w:t>
      </w:r>
      <w:r>
        <w:rPr>
          <w:color w:val="000000"/>
          <w:sz w:val="28"/>
          <w:szCs w:val="28"/>
        </w:rPr>
        <w:t>ем</w:t>
      </w:r>
      <w:r w:rsidRPr="00DA167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BD39A2">
        <w:rPr>
          <w:color w:val="000000"/>
          <w:sz w:val="28"/>
          <w:szCs w:val="28"/>
        </w:rPr>
        <w:t xml:space="preserve">в Книге регистрации выдачи </w:t>
      </w:r>
      <w:r>
        <w:rPr>
          <w:color w:val="000000"/>
          <w:sz w:val="28"/>
          <w:szCs w:val="28"/>
        </w:rPr>
        <w:t>распоряжений Администрации о предоставлении жилого помещения по договору социального найма</w:t>
      </w:r>
      <w:r w:rsidRPr="00DA1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DA167C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ов</w:t>
      </w:r>
      <w:r w:rsidRPr="00DA167C">
        <w:rPr>
          <w:color w:val="000000"/>
          <w:sz w:val="28"/>
          <w:szCs w:val="28"/>
        </w:rPr>
        <w:t xml:space="preserve"> социального найма жилого помещения</w:t>
      </w:r>
      <w:r w:rsidRPr="00BD39A2">
        <w:rPr>
          <w:color w:val="000000"/>
          <w:sz w:val="28"/>
          <w:szCs w:val="28"/>
        </w:rPr>
        <w:t>;</w:t>
      </w:r>
    </w:p>
    <w:p w14:paraId="4D9F2228" w14:textId="77777777" w:rsidR="000E5C5B" w:rsidRPr="00BD39A2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39A2">
        <w:rPr>
          <w:sz w:val="28"/>
          <w:szCs w:val="28"/>
        </w:rPr>
        <w:t>б) отметка на уведомлени</w:t>
      </w:r>
      <w:r>
        <w:rPr>
          <w:sz w:val="28"/>
          <w:szCs w:val="28"/>
        </w:rPr>
        <w:t>и</w:t>
      </w:r>
      <w:r w:rsidRPr="00BD39A2">
        <w:rPr>
          <w:sz w:val="28"/>
          <w:szCs w:val="28"/>
        </w:rPr>
        <w:t xml:space="preserve"> об отказе</w:t>
      </w:r>
      <w:r>
        <w:rPr>
          <w:sz w:val="28"/>
          <w:szCs w:val="28"/>
        </w:rPr>
        <w:t xml:space="preserve"> о его получении Заявителем (его представителем)</w:t>
      </w:r>
      <w:r w:rsidRPr="00BD39A2">
        <w:rPr>
          <w:sz w:val="28"/>
          <w:szCs w:val="28"/>
        </w:rPr>
        <w:t>;</w:t>
      </w:r>
    </w:p>
    <w:p w14:paraId="6CEE38BD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A167C">
        <w:rPr>
          <w:color w:val="000000"/>
          <w:sz w:val="28"/>
          <w:szCs w:val="28"/>
        </w:rPr>
        <w:t>) наличие реестра отправленной корреспонденции</w:t>
      </w:r>
      <w:r>
        <w:rPr>
          <w:color w:val="000000"/>
          <w:sz w:val="28"/>
          <w:szCs w:val="28"/>
        </w:rPr>
        <w:t>;</w:t>
      </w:r>
    </w:p>
    <w:p w14:paraId="0A038D32" w14:textId="77777777" w:rsidR="000E5C5B" w:rsidRPr="008F7A46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7A46">
        <w:rPr>
          <w:sz w:val="28"/>
          <w:szCs w:val="28"/>
        </w:rPr>
        <w:t xml:space="preserve">г) формирование системой автоматической регистрации результата и </w:t>
      </w:r>
      <w:r>
        <w:rPr>
          <w:sz w:val="28"/>
          <w:szCs w:val="28"/>
        </w:rPr>
        <w:t>его направление в личный кабинет З</w:t>
      </w:r>
      <w:r w:rsidRPr="008F7A46">
        <w:rPr>
          <w:sz w:val="28"/>
          <w:szCs w:val="28"/>
        </w:rPr>
        <w:t xml:space="preserve">аявителя на Едином портале. </w:t>
      </w:r>
    </w:p>
    <w:p w14:paraId="454C653F" w14:textId="77777777" w:rsidR="000E5C5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D4F090" w14:textId="77777777" w:rsidR="000E5C5B" w:rsidRPr="00F151A9" w:rsidRDefault="000E5C5B" w:rsidP="000E5C5B">
      <w:pPr>
        <w:jc w:val="center"/>
        <w:rPr>
          <w:b/>
          <w:sz w:val="28"/>
          <w:szCs w:val="28"/>
        </w:rPr>
      </w:pPr>
      <w:r w:rsidRPr="006C033B">
        <w:rPr>
          <w:b/>
          <w:sz w:val="28"/>
          <w:szCs w:val="28"/>
        </w:rPr>
        <w:t>28</w:t>
      </w:r>
      <w:r w:rsidRPr="00F151A9">
        <w:rPr>
          <w:b/>
          <w:color w:val="FF0000"/>
          <w:sz w:val="28"/>
          <w:szCs w:val="28"/>
        </w:rPr>
        <w:t xml:space="preserve">. </w:t>
      </w:r>
      <w:r w:rsidRPr="00F151A9">
        <w:rPr>
          <w:b/>
          <w:sz w:val="28"/>
          <w:szCs w:val="28"/>
        </w:rPr>
        <w:t>Порядок осуществления административных процедур</w:t>
      </w:r>
    </w:p>
    <w:p w14:paraId="6A1D9382" w14:textId="77777777" w:rsidR="000E5C5B" w:rsidRPr="00956E29" w:rsidRDefault="000E5C5B" w:rsidP="000E5C5B">
      <w:pPr>
        <w:jc w:val="center"/>
        <w:rPr>
          <w:b/>
          <w:sz w:val="28"/>
          <w:szCs w:val="28"/>
        </w:rPr>
      </w:pPr>
      <w:r w:rsidRPr="00F151A9">
        <w:rPr>
          <w:b/>
          <w:sz w:val="28"/>
          <w:szCs w:val="28"/>
        </w:rPr>
        <w:t>в электронной форме, в том числе с использованием Единого портала</w:t>
      </w:r>
    </w:p>
    <w:p w14:paraId="0BB0E235" w14:textId="77777777" w:rsidR="000E5C5B" w:rsidRPr="00214073" w:rsidRDefault="000E5C5B" w:rsidP="000E5C5B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1BE2C806" w14:textId="77777777" w:rsidR="000E5C5B" w:rsidRPr="00720E66" w:rsidRDefault="000E5C5B" w:rsidP="000E5C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90. </w:t>
      </w:r>
      <w:r w:rsidRPr="00720E66">
        <w:rPr>
          <w:rFonts w:eastAsia="Calibri"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 с использованием Единого портала, в соответствии </w:t>
      </w:r>
      <w:r>
        <w:rPr>
          <w:rFonts w:eastAsia="Calibri"/>
          <w:sz w:val="28"/>
          <w:szCs w:val="28"/>
          <w:lang w:eastAsia="en-US"/>
        </w:rPr>
        <w:t>с положениями статьи 10 Закона №</w:t>
      </w:r>
      <w:r w:rsidRPr="00720E66">
        <w:rPr>
          <w:rFonts w:eastAsia="Calibri"/>
          <w:sz w:val="28"/>
          <w:szCs w:val="28"/>
          <w:lang w:eastAsia="en-US"/>
        </w:rPr>
        <w:t xml:space="preserve"> 210-ФЗ, включает в себя:</w:t>
      </w:r>
    </w:p>
    <w:p w14:paraId="66204D91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E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а) п</w:t>
      </w:r>
      <w:r w:rsidRPr="00720E66">
        <w:rPr>
          <w:rFonts w:eastAsia="Calibri"/>
          <w:sz w:val="28"/>
          <w:szCs w:val="28"/>
          <w:lang w:eastAsia="en-US"/>
        </w:rPr>
        <w:t>редоставление в установленном порядке информации Заявителям и обеспечение доступа Заявителей к св</w:t>
      </w:r>
      <w:r>
        <w:rPr>
          <w:rFonts w:eastAsia="Calibri"/>
          <w:sz w:val="28"/>
          <w:szCs w:val="28"/>
          <w:lang w:eastAsia="en-US"/>
        </w:rPr>
        <w:t>едениям о муниципальной услуге;</w:t>
      </w:r>
    </w:p>
    <w:p w14:paraId="004CA725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Pr="00430159">
        <w:rPr>
          <w:rFonts w:eastAsia="Calibri"/>
          <w:sz w:val="28"/>
          <w:szCs w:val="28"/>
          <w:lang w:eastAsia="en-US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eastAsia="Calibri"/>
          <w:sz w:val="28"/>
          <w:szCs w:val="28"/>
          <w:lang w:eastAsia="en-US"/>
        </w:rPr>
        <w:t xml:space="preserve">Закона № 210-ФЗ, и прием такого запроса о предоставлении </w:t>
      </w:r>
      <w:r w:rsidRPr="00430159">
        <w:rPr>
          <w:rFonts w:eastAsia="Calibri"/>
          <w:sz w:val="28"/>
          <w:szCs w:val="28"/>
          <w:lang w:eastAsia="en-US"/>
        </w:rPr>
        <w:t>муниципальной услуги и документов органом, предоставляющим муниц</w:t>
      </w:r>
      <w:r>
        <w:rPr>
          <w:rFonts w:eastAsia="Calibri"/>
          <w:sz w:val="28"/>
          <w:szCs w:val="28"/>
          <w:lang w:eastAsia="en-US"/>
        </w:rPr>
        <w:t xml:space="preserve">ипальную услугу </w:t>
      </w:r>
      <w:r w:rsidRPr="00430159">
        <w:rPr>
          <w:rFonts w:eastAsia="Calibri"/>
          <w:sz w:val="28"/>
          <w:szCs w:val="28"/>
          <w:lang w:eastAsia="en-US"/>
        </w:rPr>
        <w:t xml:space="preserve">с использованием информационно-технологической и коммуникационной инфраструктуры, в том числе </w:t>
      </w:r>
      <w:r>
        <w:rPr>
          <w:rFonts w:eastAsia="Calibri"/>
          <w:sz w:val="28"/>
          <w:szCs w:val="28"/>
          <w:lang w:eastAsia="en-US"/>
        </w:rPr>
        <w:t>Единого портала</w:t>
      </w:r>
      <w:r w:rsidRPr="00430159">
        <w:rPr>
          <w:rFonts w:eastAsia="Calibri"/>
          <w:sz w:val="28"/>
          <w:szCs w:val="28"/>
          <w:lang w:eastAsia="en-US"/>
        </w:rPr>
        <w:t>;</w:t>
      </w:r>
    </w:p>
    <w:p w14:paraId="17B4E666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B5569B">
        <w:rPr>
          <w:rFonts w:eastAsia="Calibri"/>
          <w:sz w:val="28"/>
          <w:szCs w:val="28"/>
          <w:lang w:eastAsia="en-US"/>
        </w:rPr>
        <w:t>получение Заявителем сведений о ходе выполнения запроса о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14:paraId="11F79420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в</w:t>
      </w:r>
      <w:r w:rsidRPr="00B5569B">
        <w:rPr>
          <w:rFonts w:eastAsia="Calibri"/>
          <w:sz w:val="28"/>
          <w:szCs w:val="28"/>
          <w:lang w:eastAsia="en-US"/>
        </w:rPr>
        <w:t xml:space="preserve">заимодействие органов, предоставляющих муниципальную услугу, иных органов местного самоуправления, организаций, участвующих </w:t>
      </w:r>
      <w:proofErr w:type="gramStart"/>
      <w:r w:rsidRPr="00B5569B">
        <w:rPr>
          <w:rFonts w:eastAsia="Calibri"/>
          <w:sz w:val="28"/>
          <w:szCs w:val="28"/>
          <w:lang w:eastAsia="en-US"/>
        </w:rPr>
        <w:t>в предоставлении</w:t>
      </w:r>
      <w:proofErr w:type="gramEnd"/>
      <w:r w:rsidRPr="00B5569B">
        <w:rPr>
          <w:rFonts w:eastAsia="Calibri"/>
          <w:sz w:val="28"/>
          <w:szCs w:val="28"/>
          <w:lang w:eastAsia="en-US"/>
        </w:rPr>
        <w:t xml:space="preserve"> предусмотренных частью 1 статьи 1 Закона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Pr="00B5569B">
        <w:rPr>
          <w:rFonts w:eastAsia="Calibri"/>
          <w:sz w:val="28"/>
          <w:szCs w:val="28"/>
          <w:lang w:eastAsia="en-US"/>
        </w:rPr>
        <w:t xml:space="preserve"> 210-ФЗ муниципальных услуг;</w:t>
      </w:r>
    </w:p>
    <w:p w14:paraId="61FA52E4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</w:t>
      </w:r>
      <w:r w:rsidRPr="00B5569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>лучение З</w:t>
      </w:r>
      <w:r w:rsidRPr="00B5569B">
        <w:rPr>
          <w:rFonts w:eastAsia="Calibri"/>
          <w:sz w:val="28"/>
          <w:szCs w:val="28"/>
          <w:lang w:eastAsia="en-US"/>
        </w:rPr>
        <w:t>аявителем результата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в электронной форме;</w:t>
      </w:r>
    </w:p>
    <w:p w14:paraId="5B4ADADC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</w:t>
      </w:r>
      <w:r w:rsidRPr="00B5569B">
        <w:rPr>
          <w:rFonts w:eastAsia="Calibri"/>
          <w:sz w:val="28"/>
          <w:szCs w:val="28"/>
          <w:lang w:eastAsia="en-US"/>
        </w:rPr>
        <w:t>иные действия, необходимые для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14:paraId="61BB1AC3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91. </w:t>
      </w:r>
      <w:r w:rsidRPr="00C31822">
        <w:rPr>
          <w:rFonts w:eastAsia="Calibri"/>
          <w:sz w:val="28"/>
          <w:szCs w:val="28"/>
          <w:lang w:eastAsia="en-US"/>
        </w:rPr>
        <w:t xml:space="preserve">Предоставление информации Заявителям и обеспечение доступа Заявителей к сведениям о муниципальной услуге осуществляются путем </w:t>
      </w:r>
      <w:r w:rsidRPr="00C31822">
        <w:rPr>
          <w:rFonts w:eastAsia="Calibri"/>
          <w:sz w:val="28"/>
          <w:szCs w:val="28"/>
          <w:lang w:eastAsia="en-US"/>
        </w:rPr>
        <w:lastRenderedPageBreak/>
        <w:t xml:space="preserve">размещения информации о муниципальной услуге на Едином портале в порядке, предусмотренном настоящим </w:t>
      </w:r>
      <w:r>
        <w:rPr>
          <w:rFonts w:eastAsia="Calibri"/>
          <w:sz w:val="28"/>
          <w:szCs w:val="28"/>
          <w:lang w:eastAsia="en-US"/>
        </w:rPr>
        <w:t>Р</w:t>
      </w:r>
      <w:r w:rsidRPr="00C31822">
        <w:rPr>
          <w:rFonts w:eastAsia="Calibri"/>
          <w:sz w:val="28"/>
          <w:szCs w:val="28"/>
          <w:lang w:eastAsia="en-US"/>
        </w:rPr>
        <w:t>егламентом.</w:t>
      </w:r>
    </w:p>
    <w:p w14:paraId="61FE99CF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92. </w:t>
      </w:r>
      <w:r w:rsidRPr="00C31822">
        <w:rPr>
          <w:rFonts w:eastAsia="Calibri"/>
          <w:sz w:val="28"/>
          <w:szCs w:val="28"/>
          <w:lang w:eastAsia="en-US"/>
        </w:rPr>
        <w:t>Основанием для начала предоставления муниципа</w:t>
      </w:r>
      <w:r>
        <w:rPr>
          <w:rFonts w:eastAsia="Calibri"/>
          <w:sz w:val="28"/>
          <w:szCs w:val="28"/>
          <w:lang w:eastAsia="en-US"/>
        </w:rPr>
        <w:t xml:space="preserve">льной услуги в электронной форме </w:t>
      </w:r>
      <w:r w:rsidRPr="00C31822">
        <w:rPr>
          <w:rFonts w:eastAsia="Calibri"/>
          <w:sz w:val="28"/>
          <w:szCs w:val="28"/>
          <w:lang w:eastAsia="en-US"/>
        </w:rPr>
        <w:t>с использованием Единого портала является</w:t>
      </w:r>
      <w:r>
        <w:rPr>
          <w:rFonts w:eastAsia="Calibri"/>
          <w:sz w:val="28"/>
          <w:szCs w:val="28"/>
          <w:lang w:eastAsia="en-US"/>
        </w:rPr>
        <w:t xml:space="preserve"> заполнение электронной формы после аутентификации на Едином портале с использованием подтвержденной учетной записи в ЕСИА.</w:t>
      </w:r>
    </w:p>
    <w:p w14:paraId="7F5F7469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10B2">
        <w:rPr>
          <w:rFonts w:eastAsia="Calibri"/>
          <w:sz w:val="28"/>
          <w:szCs w:val="28"/>
          <w:lang w:eastAsia="en-US"/>
        </w:rPr>
        <w:t>В случае подачи заявления через Единый портал комплектность пакета документов</w:t>
      </w:r>
      <w:r>
        <w:rPr>
          <w:rFonts w:eastAsia="Calibri"/>
          <w:sz w:val="28"/>
          <w:szCs w:val="28"/>
          <w:lang w:eastAsia="en-US"/>
        </w:rPr>
        <w:t>, необходимых к предоставлению З</w:t>
      </w:r>
      <w:r w:rsidRPr="003710B2">
        <w:rPr>
          <w:rFonts w:eastAsia="Calibri"/>
          <w:sz w:val="28"/>
          <w:szCs w:val="28"/>
          <w:lang w:eastAsia="en-US"/>
        </w:rPr>
        <w:t xml:space="preserve">аявителем лично, проверяется </w:t>
      </w:r>
      <w:r>
        <w:rPr>
          <w:rFonts w:eastAsia="Calibri"/>
          <w:sz w:val="28"/>
          <w:szCs w:val="28"/>
          <w:lang w:eastAsia="en-US"/>
        </w:rPr>
        <w:t>информационной системой (далее –</w:t>
      </w:r>
      <w:r w:rsidRPr="003710B2">
        <w:rPr>
          <w:rFonts w:eastAsia="Calibri"/>
          <w:sz w:val="28"/>
          <w:szCs w:val="28"/>
          <w:lang w:eastAsia="en-US"/>
        </w:rPr>
        <w:t xml:space="preserve"> система). Система регистрирует заявление автоматически, системой формируется подтверждение о регистрации </w:t>
      </w:r>
      <w:r>
        <w:rPr>
          <w:rFonts w:eastAsia="Calibri"/>
          <w:sz w:val="28"/>
          <w:szCs w:val="28"/>
          <w:lang w:eastAsia="en-US"/>
        </w:rPr>
        <w:t xml:space="preserve">заявления и </w:t>
      </w:r>
      <w:r w:rsidRPr="003710B2">
        <w:rPr>
          <w:rFonts w:eastAsia="Calibri"/>
          <w:sz w:val="28"/>
          <w:szCs w:val="28"/>
          <w:lang w:eastAsia="en-US"/>
        </w:rPr>
        <w:t xml:space="preserve">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</w:t>
      </w:r>
      <w:r w:rsidRPr="00277EA5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уведомление </w:t>
      </w:r>
      <w:r>
        <w:rPr>
          <w:sz w:val="28"/>
          <w:szCs w:val="28"/>
        </w:rPr>
        <w:t xml:space="preserve">об отказе в приеме документов </w:t>
      </w:r>
      <w:r w:rsidRPr="003710B2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отправляется в личный кабинет З</w:t>
      </w:r>
      <w:r w:rsidRPr="003710B2">
        <w:rPr>
          <w:rFonts w:eastAsia="Calibri"/>
          <w:sz w:val="28"/>
          <w:szCs w:val="28"/>
          <w:lang w:eastAsia="en-US"/>
        </w:rPr>
        <w:t xml:space="preserve">аявителя. </w:t>
      </w:r>
    </w:p>
    <w:p w14:paraId="0C01D4A9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B7C8B">
        <w:rPr>
          <w:rFonts w:eastAsia="Calibri"/>
          <w:sz w:val="28"/>
          <w:szCs w:val="28"/>
          <w:lang w:eastAsia="en-US"/>
        </w:rPr>
        <w:t xml:space="preserve">При обращении Заявителя через Единый портал электронное заявление передается </w:t>
      </w:r>
      <w:r>
        <w:rPr>
          <w:rFonts w:eastAsia="Calibri"/>
          <w:sz w:val="28"/>
          <w:szCs w:val="28"/>
          <w:lang w:eastAsia="en-US"/>
        </w:rPr>
        <w:t>и регистрируется на портале государственных услуг (далее – система ПГС)</w:t>
      </w:r>
      <w:r w:rsidRPr="007B7C8B">
        <w:rPr>
          <w:rFonts w:eastAsia="Calibri"/>
          <w:sz w:val="28"/>
          <w:szCs w:val="28"/>
          <w:lang w:eastAsia="en-US"/>
        </w:rPr>
        <w:t>.</w:t>
      </w:r>
    </w:p>
    <w:p w14:paraId="3D481C41" w14:textId="77777777" w:rsidR="000E5C5B" w:rsidRPr="007B7C8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7B7C8B">
        <w:rPr>
          <w:spacing w:val="-6"/>
          <w:sz w:val="28"/>
          <w:szCs w:val="28"/>
        </w:rPr>
        <w:t>Специалист,</w:t>
      </w:r>
      <w:r>
        <w:rPr>
          <w:spacing w:val="-6"/>
          <w:sz w:val="28"/>
          <w:szCs w:val="28"/>
        </w:rPr>
        <w:t xml:space="preserve"> ответственный за работу на ПГС</w:t>
      </w:r>
      <w:r w:rsidRPr="007B7C8B">
        <w:rPr>
          <w:spacing w:val="-6"/>
          <w:sz w:val="28"/>
          <w:szCs w:val="28"/>
        </w:rPr>
        <w:t>, пр</w:t>
      </w:r>
      <w:r>
        <w:rPr>
          <w:spacing w:val="-6"/>
          <w:sz w:val="28"/>
          <w:szCs w:val="28"/>
        </w:rPr>
        <w:t xml:space="preserve">и обработке поступившего на ПГС </w:t>
      </w:r>
      <w:r w:rsidRPr="007B7C8B">
        <w:rPr>
          <w:spacing w:val="-6"/>
          <w:sz w:val="28"/>
          <w:szCs w:val="28"/>
        </w:rPr>
        <w:t>электронного заявления:</w:t>
      </w:r>
    </w:p>
    <w:p w14:paraId="1270C0AF" w14:textId="77777777" w:rsidR="000E5C5B" w:rsidRPr="007B7C8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7B7C8B">
        <w:rPr>
          <w:spacing w:val="-6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14:paraId="0A9CAF9A" w14:textId="77777777" w:rsidR="000E5C5B" w:rsidRPr="007B7C8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7B7C8B">
        <w:rPr>
          <w:spacing w:val="-6"/>
          <w:sz w:val="28"/>
          <w:szCs w:val="28"/>
        </w:rPr>
        <w:t>проверяет правильность оформления заявления;</w:t>
      </w:r>
    </w:p>
    <w:p w14:paraId="38095900" w14:textId="77777777" w:rsidR="000E5C5B" w:rsidRPr="007B7C8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7B7C8B">
        <w:rPr>
          <w:spacing w:val="-6"/>
          <w:sz w:val="28"/>
          <w:szCs w:val="28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рабочего дня, следующего за днем поступления заявления.</w:t>
      </w:r>
    </w:p>
    <w:p w14:paraId="59A8155D" w14:textId="77777777" w:rsidR="000E5C5B" w:rsidRPr="007B7C8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ПГС автоматически формирую</w:t>
      </w:r>
      <w:r w:rsidRPr="007B7C8B">
        <w:rPr>
          <w:spacing w:val="-6"/>
          <w:sz w:val="28"/>
          <w:szCs w:val="28"/>
        </w:rPr>
        <w:t>т подтверждение о регистрации заяв</w:t>
      </w:r>
      <w:r>
        <w:rPr>
          <w:spacing w:val="-6"/>
          <w:sz w:val="28"/>
          <w:szCs w:val="28"/>
        </w:rPr>
        <w:t>ления и направляют заявление в личный кабинет</w:t>
      </w:r>
      <w:r w:rsidRPr="007B7C8B">
        <w:rPr>
          <w:spacing w:val="-6"/>
          <w:sz w:val="28"/>
          <w:szCs w:val="28"/>
        </w:rPr>
        <w:t xml:space="preserve"> Заявителя на Едином портале.</w:t>
      </w:r>
    </w:p>
    <w:p w14:paraId="20486BC0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7B7C8B">
        <w:rPr>
          <w:spacing w:val="-6"/>
          <w:sz w:val="28"/>
          <w:szCs w:val="28"/>
        </w:rPr>
        <w:t>Форматно-логическая проверка сформированного заявления осуществляется в порядке, определяемом органом (организацией), предоставляющим муниципальную услугу,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55A6BDC" w14:textId="77777777" w:rsidR="000E5C5B" w:rsidRPr="003710B2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3710B2">
        <w:rPr>
          <w:spacing w:val="-6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14:paraId="48E898DC" w14:textId="77777777" w:rsidR="000E5C5B" w:rsidRPr="003710B2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3710B2">
        <w:rPr>
          <w:spacing w:val="-6"/>
          <w:sz w:val="28"/>
          <w:szCs w:val="28"/>
        </w:rPr>
        <w:t>При формировании заявления обеспечивается:</w:t>
      </w:r>
    </w:p>
    <w:p w14:paraId="1E3D03C5" w14:textId="77777777" w:rsidR="000E5C5B" w:rsidRPr="003710B2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3710B2">
        <w:rPr>
          <w:spacing w:val="-6"/>
          <w:sz w:val="28"/>
          <w:szCs w:val="28"/>
        </w:rPr>
        <w:t>а) возможность копирования и сохранения заявления;</w:t>
      </w:r>
    </w:p>
    <w:p w14:paraId="25C659DC" w14:textId="77777777" w:rsidR="000E5C5B" w:rsidRPr="003710B2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3710B2">
        <w:rPr>
          <w:spacing w:val="-6"/>
          <w:sz w:val="28"/>
          <w:szCs w:val="28"/>
        </w:rPr>
        <w:t>в) возможность печати на бумажном носителе копии электронной формы заявления;</w:t>
      </w:r>
    </w:p>
    <w:p w14:paraId="457216BA" w14:textId="77777777" w:rsidR="000E5C5B" w:rsidRPr="003710B2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3710B2">
        <w:rPr>
          <w:spacing w:val="-6"/>
          <w:sz w:val="28"/>
          <w:szCs w:val="28"/>
        </w:rPr>
        <w:t xml:space="preserve">г) сохранение ранее введенных в электронную форму заявления значений в любой момент по желанию пользователя, в том числе при </w:t>
      </w:r>
      <w:r w:rsidRPr="00F151A9">
        <w:rPr>
          <w:spacing w:val="-6"/>
          <w:sz w:val="28"/>
          <w:szCs w:val="28"/>
        </w:rPr>
        <w:t>возникновении ошибок ввода и возврате для повторного ввода значений в</w:t>
      </w:r>
      <w:r w:rsidRPr="003710B2">
        <w:rPr>
          <w:spacing w:val="-6"/>
          <w:sz w:val="28"/>
          <w:szCs w:val="28"/>
        </w:rPr>
        <w:t xml:space="preserve"> электронную форму заявления;</w:t>
      </w:r>
    </w:p>
    <w:p w14:paraId="44DEB430" w14:textId="77777777" w:rsidR="000E5C5B" w:rsidRPr="003710B2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3710B2">
        <w:rPr>
          <w:spacing w:val="-6"/>
          <w:sz w:val="28"/>
          <w:szCs w:val="28"/>
        </w:rPr>
        <w:lastRenderedPageBreak/>
        <w:t xml:space="preserve">д) заполнение полей электронной формы заявления до начала ввода сведений Заявителем с использованием сведений, размещенных в </w:t>
      </w:r>
      <w:r w:rsidRPr="00F151A9">
        <w:rPr>
          <w:spacing w:val="-6"/>
          <w:sz w:val="28"/>
          <w:szCs w:val="28"/>
        </w:rPr>
        <w:t>ЕСИА,</w:t>
      </w:r>
      <w:r w:rsidRPr="003710B2">
        <w:rPr>
          <w:spacing w:val="-6"/>
          <w:sz w:val="28"/>
          <w:szCs w:val="28"/>
        </w:rPr>
        <w:t xml:space="preserve"> и сведений, опубликованных на Едином портале или официальных сайтах, в части, касающейся сведений, отсутствующих в единой системе идентификации и аутентификации;</w:t>
      </w:r>
    </w:p>
    <w:p w14:paraId="2EB36E61" w14:textId="77777777" w:rsidR="000E5C5B" w:rsidRPr="003710B2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3710B2">
        <w:rPr>
          <w:spacing w:val="-6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14:paraId="349E4A05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3710B2">
        <w:rPr>
          <w:spacing w:val="-6"/>
          <w:sz w:val="28"/>
          <w:szCs w:val="28"/>
        </w:rPr>
        <w:t>ж) 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трех месяцев.</w:t>
      </w:r>
    </w:p>
    <w:p w14:paraId="378A5FEF" w14:textId="77777777" w:rsidR="000E5C5B" w:rsidRPr="00567D28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93. </w:t>
      </w:r>
      <w:r w:rsidRPr="00567D28">
        <w:rPr>
          <w:spacing w:val="-6"/>
          <w:sz w:val="28"/>
          <w:szCs w:val="28"/>
        </w:rPr>
        <w:t xml:space="preserve">При поступлении запроса о предоставлении муниципальной услуги, подписанного электронной подписью, </w:t>
      </w:r>
      <w:r w:rsidRPr="00ED17BA">
        <w:rPr>
          <w:spacing w:val="-6"/>
          <w:sz w:val="28"/>
          <w:szCs w:val="28"/>
        </w:rPr>
        <w:t>доп</w:t>
      </w:r>
      <w:r>
        <w:rPr>
          <w:spacing w:val="-6"/>
          <w:sz w:val="28"/>
          <w:szCs w:val="28"/>
        </w:rPr>
        <w:t>устимость использования которой</w:t>
      </w:r>
      <w:r w:rsidRPr="00ED17BA">
        <w:rPr>
          <w:spacing w:val="-6"/>
          <w:sz w:val="28"/>
          <w:szCs w:val="28"/>
        </w:rPr>
        <w:t xml:space="preserve"> установлена законодательством Российской Федерации, регламентирующим порядок предоставления муниципальной услуги (Федеральн</w:t>
      </w:r>
      <w:r>
        <w:rPr>
          <w:spacing w:val="-6"/>
          <w:sz w:val="28"/>
          <w:szCs w:val="28"/>
        </w:rPr>
        <w:t>ый закон от 6 апреля 2011 года № 63-ФЗ «Об электронной подписи»</w:t>
      </w:r>
      <w:r w:rsidRPr="00ED17BA">
        <w:rPr>
          <w:spacing w:val="-6"/>
          <w:sz w:val="28"/>
          <w:szCs w:val="28"/>
        </w:rPr>
        <w:t>, постановление Правительства Российской Федерации от 25 июня 2012 г</w:t>
      </w:r>
      <w:r>
        <w:rPr>
          <w:spacing w:val="-6"/>
          <w:sz w:val="28"/>
          <w:szCs w:val="28"/>
        </w:rPr>
        <w:t>ода № 634 «</w:t>
      </w:r>
      <w:r w:rsidRPr="00ED17BA">
        <w:rPr>
          <w:spacing w:val="-6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spacing w:val="-6"/>
          <w:sz w:val="28"/>
          <w:szCs w:val="28"/>
        </w:rPr>
        <w:t>рственных и муниципальных услуг»</w:t>
      </w:r>
      <w:r w:rsidRPr="00ED17BA">
        <w:rPr>
          <w:spacing w:val="-6"/>
          <w:sz w:val="28"/>
          <w:szCs w:val="28"/>
        </w:rPr>
        <w:t>, постановление Правительства Российской Фед</w:t>
      </w:r>
      <w:r>
        <w:rPr>
          <w:spacing w:val="-6"/>
          <w:sz w:val="28"/>
          <w:szCs w:val="28"/>
        </w:rPr>
        <w:t>ерации от 25 августа 2012 года № 852            «Об утверждении П</w:t>
      </w:r>
      <w:r w:rsidRPr="00ED17BA">
        <w:rPr>
          <w:spacing w:val="-6"/>
          <w:sz w:val="28"/>
          <w:szCs w:val="28"/>
        </w:rPr>
        <w:t xml:space="preserve">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>
        <w:rPr>
          <w:spacing w:val="-6"/>
          <w:sz w:val="28"/>
          <w:szCs w:val="28"/>
        </w:rPr>
        <w:t>П</w:t>
      </w:r>
      <w:r w:rsidRPr="00ED17BA">
        <w:rPr>
          <w:spacing w:val="-6"/>
          <w:sz w:val="28"/>
          <w:szCs w:val="28"/>
        </w:rPr>
        <w:t>равила разработки и утверждения административных регламентов предо</w:t>
      </w:r>
      <w:r>
        <w:rPr>
          <w:spacing w:val="-6"/>
          <w:sz w:val="28"/>
          <w:szCs w:val="28"/>
        </w:rPr>
        <w:t xml:space="preserve">ставления государственных услуг»), </w:t>
      </w:r>
      <w:r w:rsidRPr="00567D28">
        <w:rPr>
          <w:spacing w:val="-6"/>
          <w:sz w:val="28"/>
          <w:szCs w:val="28"/>
        </w:rPr>
        <w:t>специалист, ответственный за исполнение запроса о предоставлении муниципальной услуги, обязан провести процедуру проверки действительности электронной подписи, с использованием которой подписан электронный документ о предоставлении муниципальной услуги.</w:t>
      </w:r>
    </w:p>
    <w:p w14:paraId="528F1D8E" w14:textId="77777777" w:rsidR="000E5C5B" w:rsidRPr="00567D28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Проверка </w:t>
      </w:r>
      <w:r w:rsidRPr="00567D28">
        <w:rPr>
          <w:spacing w:val="-6"/>
          <w:sz w:val="28"/>
          <w:szCs w:val="28"/>
        </w:rPr>
        <w:t>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</w:t>
      </w:r>
      <w:r>
        <w:rPr>
          <w:spacing w:val="-6"/>
          <w:sz w:val="28"/>
          <w:szCs w:val="28"/>
        </w:rPr>
        <w:t xml:space="preserve"> предоставления услуг. Проверка </w:t>
      </w:r>
      <w:r w:rsidRPr="00567D28">
        <w:rPr>
          <w:spacing w:val="-6"/>
          <w:sz w:val="28"/>
          <w:szCs w:val="28"/>
        </w:rPr>
        <w:t>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576DA03C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567D28">
        <w:rPr>
          <w:spacing w:val="-6"/>
          <w:sz w:val="28"/>
          <w:szCs w:val="28"/>
        </w:rPr>
        <w:t xml:space="preserve">В случае если в результате проверки </w:t>
      </w:r>
      <w:r>
        <w:rPr>
          <w:spacing w:val="-6"/>
          <w:sz w:val="28"/>
          <w:szCs w:val="28"/>
        </w:rPr>
        <w:t>электронной</w:t>
      </w:r>
      <w:r w:rsidRPr="00567D28">
        <w:rPr>
          <w:spacing w:val="-6"/>
          <w:sz w:val="28"/>
          <w:szCs w:val="28"/>
        </w:rPr>
        <w:t xml:space="preserve"> подписи будет выявлено несоблюдение установленных условий признания ее действительности, </w:t>
      </w:r>
      <w:r>
        <w:rPr>
          <w:spacing w:val="-6"/>
          <w:sz w:val="28"/>
          <w:szCs w:val="28"/>
        </w:rPr>
        <w:t>специалист, ответственный за работу на ПГС, в</w:t>
      </w:r>
      <w:r w:rsidRPr="00567D28">
        <w:rPr>
          <w:spacing w:val="-6"/>
          <w:sz w:val="28"/>
          <w:szCs w:val="28"/>
        </w:rPr>
        <w:t xml:space="preserve"> течение</w:t>
      </w:r>
      <w:r>
        <w:rPr>
          <w:spacing w:val="-6"/>
          <w:sz w:val="28"/>
          <w:szCs w:val="28"/>
        </w:rPr>
        <w:t xml:space="preserve"> одного рабочего дня</w:t>
      </w:r>
      <w:r w:rsidRPr="00567D28">
        <w:rPr>
          <w:spacing w:val="-6"/>
          <w:sz w:val="28"/>
          <w:szCs w:val="28"/>
        </w:rPr>
        <w:t xml:space="preserve"> со дня завершения проведения такой проверки принимает решение об отказе в приеме к рассмотрению </w:t>
      </w:r>
      <w:r>
        <w:rPr>
          <w:spacing w:val="-6"/>
          <w:sz w:val="28"/>
          <w:szCs w:val="28"/>
        </w:rPr>
        <w:t xml:space="preserve">запроса о предоставлении муниципальной услуги </w:t>
      </w:r>
      <w:r w:rsidRPr="00567D28">
        <w:rPr>
          <w:spacing w:val="-6"/>
          <w:sz w:val="28"/>
          <w:szCs w:val="28"/>
        </w:rPr>
        <w:t>и направляет Заявителю уведомление об этом в электронной форме с указанием пунктов</w:t>
      </w:r>
      <w:r>
        <w:rPr>
          <w:spacing w:val="-6"/>
          <w:sz w:val="28"/>
          <w:szCs w:val="28"/>
        </w:rPr>
        <w:t xml:space="preserve"> статьи 11 Федерального закона «Об электронной подписи»</w:t>
      </w:r>
      <w:r w:rsidRPr="00567D28">
        <w:rPr>
          <w:spacing w:val="-6"/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</w:t>
      </w:r>
      <w:r>
        <w:rPr>
          <w:spacing w:val="-6"/>
          <w:sz w:val="28"/>
          <w:szCs w:val="28"/>
        </w:rPr>
        <w:t xml:space="preserve">усиленной </w:t>
      </w:r>
      <w:r w:rsidRPr="00567D28">
        <w:rPr>
          <w:spacing w:val="-6"/>
          <w:sz w:val="28"/>
          <w:szCs w:val="28"/>
        </w:rPr>
        <w:t xml:space="preserve">квалифицированной подписью </w:t>
      </w:r>
      <w:r>
        <w:rPr>
          <w:spacing w:val="-6"/>
          <w:sz w:val="28"/>
          <w:szCs w:val="28"/>
        </w:rPr>
        <w:t>органа, предоставляющего муниципальную услугу,</w:t>
      </w:r>
      <w:r w:rsidRPr="00567D28">
        <w:rPr>
          <w:spacing w:val="-6"/>
          <w:sz w:val="28"/>
          <w:szCs w:val="28"/>
        </w:rPr>
        <w:t xml:space="preserve"> и направляет</w:t>
      </w:r>
      <w:r>
        <w:rPr>
          <w:spacing w:val="-6"/>
          <w:sz w:val="28"/>
          <w:szCs w:val="28"/>
        </w:rPr>
        <w:t>ся по адресу электронной почты З</w:t>
      </w:r>
      <w:r w:rsidRPr="00567D28">
        <w:rPr>
          <w:spacing w:val="-6"/>
          <w:sz w:val="28"/>
          <w:szCs w:val="28"/>
        </w:rPr>
        <w:t xml:space="preserve">аявителя либо в его личный кабинет на Единый портал. После получения </w:t>
      </w:r>
      <w:r>
        <w:rPr>
          <w:spacing w:val="-6"/>
          <w:sz w:val="28"/>
          <w:szCs w:val="28"/>
        </w:rPr>
        <w:t xml:space="preserve">такого </w:t>
      </w:r>
      <w:r w:rsidRPr="00567D28">
        <w:rPr>
          <w:spacing w:val="-6"/>
          <w:sz w:val="28"/>
          <w:szCs w:val="28"/>
        </w:rPr>
        <w:t>уведом</w:t>
      </w:r>
      <w:r>
        <w:rPr>
          <w:spacing w:val="-6"/>
          <w:sz w:val="28"/>
          <w:szCs w:val="28"/>
        </w:rPr>
        <w:t>ления З</w:t>
      </w:r>
      <w:r w:rsidRPr="00567D28">
        <w:rPr>
          <w:spacing w:val="-6"/>
          <w:sz w:val="28"/>
          <w:szCs w:val="28"/>
        </w:rPr>
        <w:t>аявитель вправе обратиться повторно с обращением о предоставлении</w:t>
      </w:r>
      <w:r>
        <w:rPr>
          <w:spacing w:val="-6"/>
          <w:sz w:val="28"/>
          <w:szCs w:val="28"/>
        </w:rPr>
        <w:t xml:space="preserve"> муниципальной </w:t>
      </w:r>
      <w:r w:rsidRPr="00567D28">
        <w:rPr>
          <w:spacing w:val="-6"/>
          <w:sz w:val="28"/>
          <w:szCs w:val="28"/>
        </w:rPr>
        <w:t xml:space="preserve">услуги, устранив </w:t>
      </w:r>
      <w:r w:rsidRPr="00567D28">
        <w:rPr>
          <w:spacing w:val="-6"/>
          <w:sz w:val="28"/>
          <w:szCs w:val="28"/>
        </w:rPr>
        <w:lastRenderedPageBreak/>
        <w:t>нарушения, которые послужили основанием для отказа в приеме к рассмотрению первичного обращения.</w:t>
      </w:r>
    </w:p>
    <w:p w14:paraId="23A8FADC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94. </w:t>
      </w:r>
      <w:r w:rsidRPr="00E9502A">
        <w:rPr>
          <w:spacing w:val="-6"/>
          <w:sz w:val="28"/>
          <w:szCs w:val="28"/>
        </w:rPr>
        <w:t xml:space="preserve">Взаимодействие органов, предоставляющих муниципальную услугу, иных органов местного самоуправления, организаций, участвующих </w:t>
      </w:r>
      <w:proofErr w:type="gramStart"/>
      <w:r w:rsidRPr="00E9502A">
        <w:rPr>
          <w:spacing w:val="-6"/>
          <w:sz w:val="28"/>
          <w:szCs w:val="28"/>
        </w:rPr>
        <w:t>в предоставлении</w:t>
      </w:r>
      <w:proofErr w:type="gramEnd"/>
      <w:r w:rsidRPr="00E9502A">
        <w:rPr>
          <w:spacing w:val="-6"/>
          <w:sz w:val="28"/>
          <w:szCs w:val="28"/>
        </w:rPr>
        <w:t xml:space="preserve"> предусмотр</w:t>
      </w:r>
      <w:r>
        <w:rPr>
          <w:spacing w:val="-6"/>
          <w:sz w:val="28"/>
          <w:szCs w:val="28"/>
        </w:rPr>
        <w:t>енных частью 1 статьи 1 Закона №</w:t>
      </w:r>
      <w:r w:rsidRPr="00E9502A">
        <w:rPr>
          <w:spacing w:val="-6"/>
          <w:sz w:val="28"/>
          <w:szCs w:val="28"/>
        </w:rPr>
        <w:t xml:space="preserve"> 210-ФЗ муниципальных услуг, осуществляется в рамках межведомственного взаимодействия аналогично действиям, предусмотренным подразделом 24 настоящего Регламента.</w:t>
      </w:r>
    </w:p>
    <w:p w14:paraId="24AC9454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95. </w:t>
      </w:r>
      <w:r w:rsidRPr="00E9502A">
        <w:rPr>
          <w:spacing w:val="-6"/>
          <w:sz w:val="28"/>
          <w:szCs w:val="28"/>
        </w:rPr>
        <w:t>Поступившее заявление и документы подлежат регистрации и рассмотрению в порядке и сроки, установленные настоящим Регламентом.</w:t>
      </w:r>
    </w:p>
    <w:p w14:paraId="0BC31C28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6"/>
          <w:sz w:val="28"/>
          <w:szCs w:val="28"/>
        </w:rPr>
        <w:t xml:space="preserve">96. </w:t>
      </w:r>
      <w:r w:rsidRPr="007F3839">
        <w:rPr>
          <w:rFonts w:eastAsia="Calibri"/>
          <w:sz w:val="28"/>
          <w:szCs w:val="28"/>
          <w:lang w:eastAsia="en-US"/>
        </w:rPr>
        <w:t xml:space="preserve">Результат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специалист</w:t>
      </w:r>
      <w:r w:rsidRPr="007F3839">
        <w:rPr>
          <w:rFonts w:eastAsia="Calibri"/>
          <w:sz w:val="28"/>
          <w:szCs w:val="28"/>
          <w:lang w:eastAsia="en-US"/>
        </w:rPr>
        <w:t xml:space="preserve"> Отдела, ответственн</w:t>
      </w:r>
      <w:r>
        <w:rPr>
          <w:rFonts w:eastAsia="Calibri"/>
          <w:sz w:val="28"/>
          <w:szCs w:val="28"/>
          <w:lang w:eastAsia="en-US"/>
        </w:rPr>
        <w:t>ый</w:t>
      </w:r>
      <w:r w:rsidRPr="007F3839">
        <w:rPr>
          <w:rFonts w:eastAsia="Calibri"/>
          <w:sz w:val="28"/>
          <w:szCs w:val="28"/>
          <w:lang w:eastAsia="en-US"/>
        </w:rPr>
        <w:t xml:space="preserve"> за предоставление муниципальной услуги, направляет Заявителю</w:t>
      </w:r>
      <w:r>
        <w:rPr>
          <w:rFonts w:eastAsia="Calibri"/>
          <w:sz w:val="28"/>
          <w:szCs w:val="28"/>
          <w:lang w:eastAsia="en-US"/>
        </w:rPr>
        <w:t xml:space="preserve"> в форме электронного документа, подписанного усиленной электронной подписью в машиночитаемой форме </w:t>
      </w:r>
      <w:r w:rsidRPr="007F3839">
        <w:rPr>
          <w:rFonts w:eastAsia="Calibri"/>
          <w:sz w:val="28"/>
          <w:szCs w:val="28"/>
          <w:lang w:eastAsia="en-US"/>
        </w:rPr>
        <w:t>через Единый портал.</w:t>
      </w:r>
    </w:p>
    <w:p w14:paraId="571BE280" w14:textId="77777777" w:rsidR="000E5C5B" w:rsidRPr="00F151A9" w:rsidRDefault="000E5C5B" w:rsidP="000E5C5B">
      <w:pPr>
        <w:pStyle w:val="ConsPlusNormal"/>
        <w:ind w:firstLine="709"/>
        <w:jc w:val="both"/>
        <w:rPr>
          <w:sz w:val="28"/>
          <w:szCs w:val="28"/>
        </w:rPr>
      </w:pPr>
      <w:r w:rsidRPr="00F151A9">
        <w:rPr>
          <w:sz w:val="28"/>
          <w:szCs w:val="28"/>
        </w:rPr>
        <w:t xml:space="preserve">Вместе с результатом предоставления услуги Заявителю в </w:t>
      </w:r>
      <w:r>
        <w:rPr>
          <w:sz w:val="28"/>
          <w:szCs w:val="28"/>
        </w:rPr>
        <w:t>л</w:t>
      </w:r>
      <w:r w:rsidRPr="00F151A9">
        <w:rPr>
          <w:sz w:val="28"/>
          <w:szCs w:val="28"/>
        </w:rPr>
        <w:t xml:space="preserve">ичный кабинет на Едином портале направляется уведомление о </w:t>
      </w:r>
      <w:proofErr w:type="gramStart"/>
      <w:r w:rsidRPr="00F151A9">
        <w:rPr>
          <w:sz w:val="28"/>
          <w:szCs w:val="28"/>
        </w:rPr>
        <w:t>возможности  получения</w:t>
      </w:r>
      <w:proofErr w:type="gramEnd"/>
      <w:r w:rsidRPr="00F151A9">
        <w:rPr>
          <w:sz w:val="28"/>
          <w:szCs w:val="28"/>
        </w:rPr>
        <w:t xml:space="preserve">  результата предоставления услуги лично на бумажном носителе.</w:t>
      </w:r>
    </w:p>
    <w:p w14:paraId="63CD3CA3" w14:textId="77777777" w:rsidR="000E5C5B" w:rsidRPr="00F151A9" w:rsidRDefault="000E5C5B" w:rsidP="000E5C5B">
      <w:pPr>
        <w:pStyle w:val="ConsPlusNormal"/>
        <w:ind w:firstLine="709"/>
        <w:jc w:val="both"/>
        <w:rPr>
          <w:sz w:val="28"/>
          <w:szCs w:val="28"/>
        </w:rPr>
      </w:pPr>
      <w:r w:rsidRPr="00F151A9">
        <w:rPr>
          <w:sz w:val="28"/>
          <w:szCs w:val="28"/>
        </w:rPr>
        <w:t>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Федерации.</w:t>
      </w:r>
    </w:p>
    <w:p w14:paraId="539C27E2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Принятое решение, а также сведения о ходе выполнения запроса о предоставлении услуги автоматически вносятся в Единый электронный реестр учета граждан, нуждающихся в предоставлении жилого помещения. </w:t>
      </w:r>
    </w:p>
    <w:p w14:paraId="28B2EDCF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Полученный результат специалист, ответственный за предоставление данной муниципальной услуги, регистрирует на ПГС.</w:t>
      </w:r>
    </w:p>
    <w:p w14:paraId="7359D678" w14:textId="77777777" w:rsidR="000E5C5B" w:rsidRDefault="000E5C5B" w:rsidP="000E5C5B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97. </w:t>
      </w:r>
      <w:r w:rsidRPr="00567D28">
        <w:rPr>
          <w:spacing w:val="-6"/>
          <w:sz w:val="28"/>
          <w:szCs w:val="28"/>
        </w:rPr>
        <w:t>При обращении Заявителя за получением муниципальной услуги посредством Единого портала Заявитель дает согласие на обработку своих персональных данных в соответствии с требованиями Федерально</w:t>
      </w:r>
      <w:r>
        <w:rPr>
          <w:spacing w:val="-6"/>
          <w:sz w:val="28"/>
          <w:szCs w:val="28"/>
        </w:rPr>
        <w:t>го закона от 27 июля 2006 года № 152-ФЗ «</w:t>
      </w:r>
      <w:r w:rsidRPr="00567D28">
        <w:rPr>
          <w:spacing w:val="-6"/>
          <w:sz w:val="28"/>
          <w:szCs w:val="28"/>
        </w:rPr>
        <w:t>О персональных дан</w:t>
      </w:r>
      <w:r>
        <w:rPr>
          <w:spacing w:val="-6"/>
          <w:sz w:val="28"/>
          <w:szCs w:val="28"/>
        </w:rPr>
        <w:t>ных»</w:t>
      </w:r>
      <w:r w:rsidRPr="00567D28">
        <w:rPr>
          <w:spacing w:val="-6"/>
          <w:sz w:val="28"/>
          <w:szCs w:val="28"/>
        </w:rPr>
        <w:t>.</w:t>
      </w:r>
    </w:p>
    <w:p w14:paraId="5885A33E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567D28">
        <w:rPr>
          <w:spacing w:val="-6"/>
          <w:sz w:val="28"/>
          <w:szCs w:val="28"/>
        </w:rPr>
        <w:t xml:space="preserve">Сведения о ходе выполнения заявления предоставляются </w:t>
      </w:r>
      <w:r>
        <w:rPr>
          <w:spacing w:val="-6"/>
          <w:sz w:val="28"/>
          <w:szCs w:val="28"/>
        </w:rPr>
        <w:t xml:space="preserve">посредством уведомления Заявителя через Единый портал </w:t>
      </w:r>
      <w:r w:rsidRPr="00567D28">
        <w:rPr>
          <w:spacing w:val="-6"/>
          <w:sz w:val="28"/>
          <w:szCs w:val="28"/>
        </w:rPr>
        <w:t>аналогично предоставле</w:t>
      </w:r>
      <w:r>
        <w:rPr>
          <w:spacing w:val="-6"/>
          <w:sz w:val="28"/>
          <w:szCs w:val="28"/>
        </w:rPr>
        <w:t>нию сведений о ходе выполнения з</w:t>
      </w:r>
      <w:r w:rsidRPr="00567D28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проса</w:t>
      </w:r>
      <w:r w:rsidRPr="00567D28">
        <w:rPr>
          <w:spacing w:val="-6"/>
          <w:sz w:val="28"/>
          <w:szCs w:val="28"/>
        </w:rPr>
        <w:t xml:space="preserve"> о предоставлении муниципальной услуги в порядке, предусмотренном </w:t>
      </w:r>
      <w:r>
        <w:rPr>
          <w:spacing w:val="-6"/>
          <w:sz w:val="28"/>
          <w:szCs w:val="28"/>
        </w:rPr>
        <w:t xml:space="preserve">настоящим </w:t>
      </w:r>
      <w:r w:rsidRPr="00567D28">
        <w:rPr>
          <w:spacing w:val="-6"/>
          <w:sz w:val="28"/>
          <w:szCs w:val="28"/>
        </w:rPr>
        <w:t>Регламентом, с учетом особенностей, указанных в настоящем подразделе.</w:t>
      </w:r>
    </w:p>
    <w:p w14:paraId="19D45FDC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1A9">
        <w:rPr>
          <w:sz w:val="28"/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портале.</w:t>
      </w:r>
    </w:p>
    <w:p w14:paraId="036E48B4" w14:textId="77777777" w:rsidR="000E5C5B" w:rsidRPr="00633396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 наличии технической возможности результат предоставления муниципальной услуги вносится в Единый электронный реестр по предоставлению жилых помещений по договорам социального найма.</w:t>
      </w:r>
    </w:p>
    <w:p w14:paraId="38E7C355" w14:textId="77777777" w:rsidR="000E5C5B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3D7895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29. Порядок исправления допущенных опечаток и ошибок</w:t>
      </w:r>
    </w:p>
    <w:p w14:paraId="0747CAC4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в выданных в результате предоставления муниципальной услуги</w:t>
      </w:r>
    </w:p>
    <w:p w14:paraId="683A847D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5BDA">
        <w:rPr>
          <w:b/>
          <w:sz w:val="28"/>
          <w:szCs w:val="28"/>
        </w:rPr>
        <w:t>документах</w:t>
      </w:r>
    </w:p>
    <w:p w14:paraId="27F98D9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B9E66C" w14:textId="77777777" w:rsidR="000E5C5B" w:rsidRPr="001D690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98</w:t>
      </w:r>
      <w:r w:rsidRPr="001D690C">
        <w:rPr>
          <w:sz w:val="28"/>
          <w:szCs w:val="28"/>
        </w:rPr>
        <w:t xml:space="preserve">. Основанием для начала выполнения административной процедуры является поступление </w:t>
      </w:r>
      <w:r>
        <w:rPr>
          <w:sz w:val="28"/>
          <w:szCs w:val="28"/>
        </w:rPr>
        <w:t xml:space="preserve">от Заявителя </w:t>
      </w:r>
      <w:r w:rsidRPr="001D690C">
        <w:rPr>
          <w:sz w:val="28"/>
          <w:szCs w:val="28"/>
        </w:rPr>
        <w:t xml:space="preserve">заявления в произвольной </w:t>
      </w:r>
      <w:r>
        <w:rPr>
          <w:sz w:val="28"/>
          <w:szCs w:val="28"/>
        </w:rPr>
        <w:t>форме об исправлении допущенных ошибок (опечаток, описок) в выданных в результате предоставления муниципальной услуги документах (далее – заявление об исправлении ошибок)</w:t>
      </w:r>
      <w:r w:rsidRPr="001D690C">
        <w:rPr>
          <w:sz w:val="28"/>
          <w:szCs w:val="28"/>
        </w:rPr>
        <w:t>.</w:t>
      </w:r>
    </w:p>
    <w:p w14:paraId="15C98DC9" w14:textId="77777777" w:rsidR="000E5C5B" w:rsidRPr="001D690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1D690C">
        <w:rPr>
          <w:sz w:val="28"/>
          <w:szCs w:val="28"/>
        </w:rPr>
        <w:t>. Начальник Отдела (лицо, исполня</w:t>
      </w:r>
      <w:r>
        <w:rPr>
          <w:sz w:val="28"/>
          <w:szCs w:val="28"/>
        </w:rPr>
        <w:t>ющее его полномочия) в течение одного</w:t>
      </w:r>
      <w:r w:rsidRPr="001D690C">
        <w:rPr>
          <w:sz w:val="28"/>
          <w:szCs w:val="28"/>
        </w:rPr>
        <w:t xml:space="preserve"> рабочего дня с даты регистрации поступившего заявления </w:t>
      </w:r>
      <w:r>
        <w:rPr>
          <w:sz w:val="28"/>
          <w:szCs w:val="28"/>
        </w:rPr>
        <w:t xml:space="preserve">об исправлении ошибок </w:t>
      </w:r>
      <w:r w:rsidRPr="001D690C">
        <w:rPr>
          <w:sz w:val="28"/>
          <w:szCs w:val="28"/>
        </w:rPr>
        <w:t xml:space="preserve">назначает из числа сотрудников Отдела ответственного исполнителя по рассмотрению </w:t>
      </w:r>
      <w:r>
        <w:rPr>
          <w:sz w:val="28"/>
          <w:szCs w:val="28"/>
        </w:rPr>
        <w:t xml:space="preserve">указанного </w:t>
      </w:r>
      <w:r w:rsidRPr="001D690C">
        <w:rPr>
          <w:sz w:val="28"/>
          <w:szCs w:val="28"/>
        </w:rPr>
        <w:t>заявления.</w:t>
      </w:r>
    </w:p>
    <w:p w14:paraId="7051159C" w14:textId="77777777" w:rsidR="000E5C5B" w:rsidRPr="001D690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0C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1D690C">
        <w:rPr>
          <w:sz w:val="28"/>
          <w:szCs w:val="28"/>
        </w:rPr>
        <w:t>. Ответственный исполнитель в срок, не превышающий 3</w:t>
      </w:r>
      <w:r>
        <w:rPr>
          <w:sz w:val="28"/>
          <w:szCs w:val="28"/>
        </w:rPr>
        <w:t>-х</w:t>
      </w:r>
      <w:r w:rsidRPr="001D690C">
        <w:rPr>
          <w:sz w:val="28"/>
          <w:szCs w:val="28"/>
        </w:rPr>
        <w:t xml:space="preserve"> рабочих дней с момента регистрации заявления</w:t>
      </w:r>
      <w:r>
        <w:rPr>
          <w:sz w:val="28"/>
          <w:szCs w:val="28"/>
        </w:rPr>
        <w:t xml:space="preserve"> об исправлении ошибок</w:t>
      </w:r>
      <w:r w:rsidRPr="001D690C">
        <w:rPr>
          <w:sz w:val="28"/>
          <w:szCs w:val="28"/>
        </w:rPr>
        <w:t>, проводит проверку указанных в заявлении сведений.</w:t>
      </w:r>
    </w:p>
    <w:p w14:paraId="71B6E759" w14:textId="77777777" w:rsidR="000E5C5B" w:rsidRPr="001D690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0C">
        <w:rPr>
          <w:sz w:val="28"/>
          <w:szCs w:val="28"/>
        </w:rPr>
        <w:t>В случае выявления допущенных ошибок (опечаток, описок) в выданных в результате предоставления муниципальной услуги документах ответственный исполнитель осуществляет их замену в срок, не превышающий 5</w:t>
      </w:r>
      <w:r>
        <w:rPr>
          <w:sz w:val="28"/>
          <w:szCs w:val="28"/>
        </w:rPr>
        <w:t>-ть</w:t>
      </w:r>
      <w:r w:rsidRPr="001D690C">
        <w:rPr>
          <w:sz w:val="28"/>
          <w:szCs w:val="28"/>
        </w:rPr>
        <w:t xml:space="preserve"> рабочих дней с </w:t>
      </w:r>
      <w:r>
        <w:rPr>
          <w:sz w:val="28"/>
          <w:szCs w:val="28"/>
        </w:rPr>
        <w:t>даты</w:t>
      </w:r>
      <w:r w:rsidRPr="001D690C">
        <w:rPr>
          <w:sz w:val="28"/>
          <w:szCs w:val="28"/>
        </w:rPr>
        <w:t xml:space="preserve"> регистрации заявления</w:t>
      </w:r>
      <w:r>
        <w:rPr>
          <w:sz w:val="28"/>
          <w:szCs w:val="28"/>
        </w:rPr>
        <w:t xml:space="preserve"> об исправлении ошибок</w:t>
      </w:r>
      <w:r w:rsidRPr="001D690C">
        <w:rPr>
          <w:sz w:val="28"/>
          <w:szCs w:val="28"/>
        </w:rPr>
        <w:t xml:space="preserve">, и в течение одного рабочего дня с момента замены сведений направляет либо вручает их Заявителю, а также извинения за доставленные неудобства в письменном виде за подписью Главы </w:t>
      </w:r>
      <w:r>
        <w:rPr>
          <w:sz w:val="28"/>
          <w:szCs w:val="28"/>
        </w:rPr>
        <w:t>а</w:t>
      </w:r>
      <w:r w:rsidRPr="001D690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1D690C">
        <w:rPr>
          <w:sz w:val="28"/>
          <w:szCs w:val="28"/>
        </w:rPr>
        <w:t xml:space="preserve"> либо лица,</w:t>
      </w:r>
      <w:r>
        <w:rPr>
          <w:sz w:val="28"/>
          <w:szCs w:val="28"/>
        </w:rPr>
        <w:t xml:space="preserve"> исполняющего его полномочия</w:t>
      </w:r>
      <w:r w:rsidRPr="001D690C">
        <w:rPr>
          <w:sz w:val="28"/>
          <w:szCs w:val="28"/>
        </w:rPr>
        <w:t>.</w:t>
      </w:r>
    </w:p>
    <w:p w14:paraId="10D62DE8" w14:textId="77777777" w:rsidR="000E5C5B" w:rsidRPr="001D690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0C">
        <w:rPr>
          <w:sz w:val="28"/>
          <w:szCs w:val="28"/>
        </w:rPr>
        <w:t>В случае отсутствия допущенных ошибок (опечаток, описок) в выданных в результате предоставления муниципальной услуги документах ответственный исполнитель в срок, не превышающий 5</w:t>
      </w:r>
      <w:r>
        <w:rPr>
          <w:sz w:val="28"/>
          <w:szCs w:val="28"/>
        </w:rPr>
        <w:t>-ть</w:t>
      </w:r>
      <w:r w:rsidRPr="001D690C">
        <w:rPr>
          <w:sz w:val="28"/>
          <w:szCs w:val="28"/>
        </w:rPr>
        <w:t xml:space="preserve"> рабочих дней с </w:t>
      </w:r>
      <w:r>
        <w:rPr>
          <w:sz w:val="28"/>
          <w:szCs w:val="28"/>
        </w:rPr>
        <w:t>даты</w:t>
      </w:r>
      <w:r w:rsidRPr="001D690C">
        <w:rPr>
          <w:sz w:val="28"/>
          <w:szCs w:val="28"/>
        </w:rPr>
        <w:t xml:space="preserve"> регистрации заявления</w:t>
      </w:r>
      <w:r>
        <w:rPr>
          <w:sz w:val="28"/>
          <w:szCs w:val="28"/>
        </w:rPr>
        <w:t xml:space="preserve"> об исправлении ошибок</w:t>
      </w:r>
      <w:r w:rsidRPr="001D690C">
        <w:rPr>
          <w:sz w:val="28"/>
          <w:szCs w:val="28"/>
        </w:rPr>
        <w:t>, подготавливает уведомление об отсутствии ошибок (опечаток, описок) в выданных в результате предоставления муниципальной услуги документах (далее - уведомление об отсутствии ошибок (опечаток, описок)) и в течение одного рабочего дня с момента подготовки уведомления направляет либо вручает его Заявителю.</w:t>
      </w:r>
    </w:p>
    <w:p w14:paraId="03ABD867" w14:textId="77777777" w:rsidR="000E5C5B" w:rsidRPr="001D690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0C">
        <w:rPr>
          <w:sz w:val="28"/>
          <w:szCs w:val="28"/>
        </w:rPr>
        <w:t>В случае ошибочно выданного результата предоставления муниципальной услуги ответственный исполнитель осуществляет замену документов, ук</w:t>
      </w:r>
      <w:r>
        <w:rPr>
          <w:sz w:val="28"/>
          <w:szCs w:val="28"/>
        </w:rPr>
        <w:t>азанных в пункте 19 настоящего Р</w:t>
      </w:r>
      <w:r w:rsidRPr="001D690C">
        <w:rPr>
          <w:sz w:val="28"/>
          <w:szCs w:val="28"/>
        </w:rPr>
        <w:t>егламента, в срок, не превышающий 5</w:t>
      </w:r>
      <w:r>
        <w:rPr>
          <w:sz w:val="28"/>
          <w:szCs w:val="28"/>
        </w:rPr>
        <w:t>-ть</w:t>
      </w:r>
      <w:r w:rsidRPr="001D690C">
        <w:rPr>
          <w:sz w:val="28"/>
          <w:szCs w:val="28"/>
        </w:rPr>
        <w:t xml:space="preserve"> рабочих дней с </w:t>
      </w:r>
      <w:r>
        <w:rPr>
          <w:sz w:val="28"/>
          <w:szCs w:val="28"/>
        </w:rPr>
        <w:t>даты</w:t>
      </w:r>
      <w:r w:rsidRPr="001D690C">
        <w:rPr>
          <w:sz w:val="28"/>
          <w:szCs w:val="28"/>
        </w:rPr>
        <w:t xml:space="preserve"> регистрации заявления</w:t>
      </w:r>
      <w:r>
        <w:rPr>
          <w:sz w:val="28"/>
          <w:szCs w:val="28"/>
        </w:rPr>
        <w:t xml:space="preserve"> об исправлении ошибок</w:t>
      </w:r>
      <w:r w:rsidRPr="001D690C">
        <w:rPr>
          <w:sz w:val="28"/>
          <w:szCs w:val="28"/>
        </w:rPr>
        <w:t xml:space="preserve">, и в течение одного рабочего дня с момента замены документов направляет либо вручает их Заявителю, а также извинения за доставленные неудобства в письменном виде за подписью Главы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1D690C">
        <w:rPr>
          <w:sz w:val="28"/>
          <w:szCs w:val="28"/>
        </w:rPr>
        <w:t xml:space="preserve"> (лица, исполняющего его полномочия).</w:t>
      </w:r>
    </w:p>
    <w:p w14:paraId="7299A6F4" w14:textId="77777777" w:rsidR="000E5C5B" w:rsidRPr="001D690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0C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1D690C">
        <w:rPr>
          <w:sz w:val="28"/>
          <w:szCs w:val="28"/>
        </w:rPr>
        <w:t>. Плата за исправление допущенных при предоставлении муниципальной услуги ошибок</w:t>
      </w:r>
      <w:r>
        <w:rPr>
          <w:sz w:val="28"/>
          <w:szCs w:val="28"/>
        </w:rPr>
        <w:t xml:space="preserve"> </w:t>
      </w:r>
      <w:r w:rsidRPr="001D690C">
        <w:rPr>
          <w:sz w:val="28"/>
          <w:szCs w:val="28"/>
        </w:rPr>
        <w:t>(опечаток, описок) с Заявителя не взимается.</w:t>
      </w:r>
    </w:p>
    <w:p w14:paraId="0BA6E00C" w14:textId="77777777" w:rsidR="000E5C5B" w:rsidRPr="001D690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0C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1D690C">
        <w:rPr>
          <w:sz w:val="28"/>
          <w:szCs w:val="28"/>
        </w:rPr>
        <w:t>. Критерием для принятия решения об исправлении допущенных ошибок</w:t>
      </w:r>
      <w:r>
        <w:rPr>
          <w:sz w:val="28"/>
          <w:szCs w:val="28"/>
        </w:rPr>
        <w:t xml:space="preserve"> (</w:t>
      </w:r>
      <w:r w:rsidRPr="001D690C">
        <w:rPr>
          <w:sz w:val="28"/>
          <w:szCs w:val="28"/>
        </w:rPr>
        <w:t>опечаток</w:t>
      </w:r>
      <w:r>
        <w:rPr>
          <w:sz w:val="28"/>
          <w:szCs w:val="28"/>
        </w:rPr>
        <w:t>, описок)</w:t>
      </w:r>
      <w:r w:rsidRPr="001D690C">
        <w:rPr>
          <w:sz w:val="28"/>
          <w:szCs w:val="28"/>
        </w:rPr>
        <w:t xml:space="preserve"> в выданных в результате предоставления муниципальной услуги документах является</w:t>
      </w:r>
      <w:r>
        <w:rPr>
          <w:sz w:val="28"/>
          <w:szCs w:val="28"/>
        </w:rPr>
        <w:t xml:space="preserve"> их</w:t>
      </w:r>
      <w:r w:rsidRPr="001D690C">
        <w:rPr>
          <w:sz w:val="28"/>
          <w:szCs w:val="28"/>
        </w:rPr>
        <w:t xml:space="preserve"> наличие или отсутствие в выданных в результате предоставления муниципальной услуги</w:t>
      </w:r>
      <w:r>
        <w:rPr>
          <w:sz w:val="28"/>
          <w:szCs w:val="28"/>
        </w:rPr>
        <w:t xml:space="preserve"> распоряжении Администрации о предоставлении договора социального найма, проекте договора социального найма жилого помещения </w:t>
      </w:r>
      <w:r w:rsidRPr="006C033B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уведомлении об отказе </w:t>
      </w:r>
      <w:r>
        <w:rPr>
          <w:spacing w:val="-6"/>
          <w:sz w:val="28"/>
          <w:szCs w:val="28"/>
        </w:rPr>
        <w:t>в предоставлении жилого помещения по договору социального найма</w:t>
      </w:r>
      <w:r w:rsidRPr="001D690C">
        <w:rPr>
          <w:sz w:val="28"/>
          <w:szCs w:val="28"/>
        </w:rPr>
        <w:t>.</w:t>
      </w:r>
    </w:p>
    <w:p w14:paraId="1BEDD426" w14:textId="77777777" w:rsidR="000E5C5B" w:rsidRPr="001D690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0C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3</w:t>
      </w:r>
      <w:r w:rsidRPr="001D690C">
        <w:rPr>
          <w:sz w:val="28"/>
          <w:szCs w:val="28"/>
        </w:rPr>
        <w:t>. В случае внесения изменений в документ, являющийся результатом предоставления муниципальной услуги, в части исправления допущенных ошибок</w:t>
      </w:r>
      <w:r>
        <w:rPr>
          <w:sz w:val="28"/>
          <w:szCs w:val="28"/>
        </w:rPr>
        <w:t xml:space="preserve"> (</w:t>
      </w:r>
      <w:r w:rsidRPr="001D690C">
        <w:rPr>
          <w:sz w:val="28"/>
          <w:szCs w:val="28"/>
        </w:rPr>
        <w:t>опечаток</w:t>
      </w:r>
      <w:r>
        <w:rPr>
          <w:sz w:val="28"/>
          <w:szCs w:val="28"/>
        </w:rPr>
        <w:t>,</w:t>
      </w:r>
      <w:r w:rsidRPr="001D690C">
        <w:rPr>
          <w:sz w:val="28"/>
          <w:szCs w:val="28"/>
        </w:rPr>
        <w:t xml:space="preserve"> </w:t>
      </w:r>
      <w:r>
        <w:rPr>
          <w:sz w:val="28"/>
          <w:szCs w:val="28"/>
        </w:rPr>
        <w:t>описок)</w:t>
      </w:r>
      <w:r w:rsidRPr="001D690C">
        <w:rPr>
          <w:sz w:val="28"/>
          <w:szCs w:val="28"/>
        </w:rPr>
        <w:t xml:space="preserve"> по инициативе Отдела в адрес Заявителя направляются новый документ, являющийся результатом предоставления муниципальной услуги.</w:t>
      </w:r>
    </w:p>
    <w:p w14:paraId="0DF07A98" w14:textId="77777777" w:rsidR="000E5C5B" w:rsidRPr="001D690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Pr="001D690C">
        <w:rPr>
          <w:sz w:val="28"/>
          <w:szCs w:val="28"/>
        </w:rPr>
        <w:t xml:space="preserve">. Срок выдачи (направления) Заявителю новых, измененных </w:t>
      </w:r>
      <w:r>
        <w:rPr>
          <w:sz w:val="28"/>
          <w:szCs w:val="28"/>
        </w:rPr>
        <w:t>с</w:t>
      </w:r>
      <w:r w:rsidRPr="001D690C">
        <w:rPr>
          <w:sz w:val="28"/>
          <w:szCs w:val="28"/>
        </w:rPr>
        <w:t xml:space="preserve">ведений или уведомления об отсутствии ошибок (опечаток, описок) составляет не более </w:t>
      </w:r>
      <w:r>
        <w:rPr>
          <w:sz w:val="28"/>
          <w:szCs w:val="28"/>
        </w:rPr>
        <w:t>5-ти</w:t>
      </w:r>
      <w:r w:rsidRPr="001D690C">
        <w:rPr>
          <w:sz w:val="28"/>
          <w:szCs w:val="28"/>
        </w:rPr>
        <w:t xml:space="preserve"> рабочих дней с даты регистрации поступившего заявления</w:t>
      </w:r>
      <w:r>
        <w:rPr>
          <w:sz w:val="28"/>
          <w:szCs w:val="28"/>
        </w:rPr>
        <w:t xml:space="preserve"> об исправлении ошибок, и в течение одного рабочего дня с момента замены документов</w:t>
      </w:r>
      <w:r w:rsidRPr="001D690C">
        <w:rPr>
          <w:sz w:val="28"/>
          <w:szCs w:val="28"/>
        </w:rPr>
        <w:t>.</w:t>
      </w:r>
    </w:p>
    <w:p w14:paraId="5D9BC2F4" w14:textId="77777777" w:rsidR="000E5C5B" w:rsidRPr="001D690C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0C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1D690C">
        <w:rPr>
          <w:sz w:val="28"/>
          <w:szCs w:val="28"/>
        </w:rPr>
        <w:t>. Результатом выполнения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ошибок (опечаток, описок).</w:t>
      </w:r>
    </w:p>
    <w:p w14:paraId="3B92EB2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53E8D9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IV. Формы контроля за исполнением регламента</w:t>
      </w:r>
    </w:p>
    <w:p w14:paraId="441890B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74AC0C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30. Порядок осуществления текущего контроля за соблюдением</w:t>
      </w:r>
    </w:p>
    <w:p w14:paraId="7FF933F4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и исполнением ответственными должностными лицами органа,</w:t>
      </w:r>
    </w:p>
    <w:p w14:paraId="164B118D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предоставляющего муниципальную услугу, положений регламента</w:t>
      </w:r>
    </w:p>
    <w:p w14:paraId="58ED1614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и иных нормативных правовых актов, устанавливающих</w:t>
      </w:r>
    </w:p>
    <w:p w14:paraId="1A74DE86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требования к предоставлению муниципальной услуги, а также</w:t>
      </w:r>
    </w:p>
    <w:p w14:paraId="10898BA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5BDA">
        <w:rPr>
          <w:b/>
          <w:sz w:val="28"/>
          <w:szCs w:val="28"/>
        </w:rPr>
        <w:t>принятием ими решений</w:t>
      </w:r>
    </w:p>
    <w:p w14:paraId="07C0534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468B33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245F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1D245F">
        <w:rPr>
          <w:sz w:val="28"/>
          <w:szCs w:val="28"/>
        </w:rPr>
        <w:t>. Текущий контроль за соблюдением и исполнением специалистами последовательности действий, определенных административными процедурами, по исполнению муниципальной услуги осуществляет начальник Отдела (лицо, исполняющее его полномочия).</w:t>
      </w:r>
    </w:p>
    <w:p w14:paraId="45571245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07</w:t>
      </w:r>
      <w:r w:rsidRPr="001D245F">
        <w:rPr>
          <w:sz w:val="28"/>
          <w:szCs w:val="28"/>
        </w:rPr>
        <w:t xml:space="preserve">. Текущий контроль осуществляется путем проведения указанным </w:t>
      </w:r>
      <w:r>
        <w:rPr>
          <w:sz w:val="28"/>
          <w:szCs w:val="28"/>
        </w:rPr>
        <w:t xml:space="preserve">в пункте 106 настоящего Регламента </w:t>
      </w:r>
      <w:r w:rsidRPr="001D245F">
        <w:rPr>
          <w:sz w:val="28"/>
          <w:szCs w:val="28"/>
        </w:rPr>
        <w:t>должностным лицом проверок соблюдения и исполнения специалистами Отдела положений настоящего Регламента.</w:t>
      </w:r>
    </w:p>
    <w:p w14:paraId="3864CCE4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1D245F">
        <w:rPr>
          <w:sz w:val="28"/>
          <w:szCs w:val="28"/>
        </w:rPr>
        <w:t>. Полнота и качество исполнения муниципальной услуги определяется по результатам проверки.</w:t>
      </w:r>
    </w:p>
    <w:p w14:paraId="0E1508E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1D245F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14:paraId="5803DACA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Pr="001D245F">
        <w:rPr>
          <w:sz w:val="28"/>
          <w:szCs w:val="28"/>
        </w:rPr>
        <w:t>. Проверки могут быть плановыми и внеплановыми. Проверка может проводиться по конкретному заявлению</w:t>
      </w:r>
      <w:r>
        <w:rPr>
          <w:sz w:val="28"/>
          <w:szCs w:val="28"/>
        </w:rPr>
        <w:t xml:space="preserve"> Заявителя</w:t>
      </w:r>
      <w:r w:rsidRPr="001D245F">
        <w:rPr>
          <w:sz w:val="28"/>
          <w:szCs w:val="28"/>
        </w:rPr>
        <w:t>.</w:t>
      </w:r>
    </w:p>
    <w:p w14:paraId="26ED52C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1D245F">
        <w:rPr>
          <w:sz w:val="28"/>
          <w:szCs w:val="28"/>
        </w:rPr>
        <w:t>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14:paraId="798E26A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6E1755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31. Порядок и периодичность осуществления плановых</w:t>
      </w:r>
    </w:p>
    <w:p w14:paraId="6381EE1F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и внеплановых проверок полноты и качества предоставления</w:t>
      </w:r>
    </w:p>
    <w:p w14:paraId="0A98F7BA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муниципальной услуги, в том числе порядок и формы контроля</w:t>
      </w:r>
    </w:p>
    <w:p w14:paraId="2964539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5BDA">
        <w:rPr>
          <w:b/>
          <w:sz w:val="28"/>
          <w:szCs w:val="28"/>
        </w:rPr>
        <w:t>за полнотой и качеством предоставления муниципальной услуги</w:t>
      </w:r>
    </w:p>
    <w:p w14:paraId="08E7AA7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834C35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11</w:t>
      </w:r>
      <w:r>
        <w:rPr>
          <w:sz w:val="28"/>
          <w:szCs w:val="28"/>
        </w:rPr>
        <w:t>2</w:t>
      </w:r>
      <w:r w:rsidRPr="001D245F">
        <w:rPr>
          <w:sz w:val="28"/>
          <w:szCs w:val="28"/>
        </w:rPr>
        <w:t>. Периодичность осуществления плановых проверок</w:t>
      </w:r>
      <w:r>
        <w:rPr>
          <w:sz w:val="28"/>
          <w:szCs w:val="28"/>
        </w:rPr>
        <w:t xml:space="preserve"> </w:t>
      </w:r>
      <w:r w:rsidRPr="001D245F">
        <w:rPr>
          <w:sz w:val="28"/>
          <w:szCs w:val="28"/>
        </w:rPr>
        <w:t>устанавливается планом работы Отдела</w:t>
      </w:r>
      <w:r>
        <w:rPr>
          <w:sz w:val="28"/>
          <w:szCs w:val="28"/>
        </w:rPr>
        <w:t xml:space="preserve"> на следующий год, который утверждается Главой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в декабре предшествующего года.</w:t>
      </w:r>
      <w:r w:rsidRPr="001D245F">
        <w:rPr>
          <w:sz w:val="28"/>
          <w:szCs w:val="28"/>
        </w:rPr>
        <w:t xml:space="preserve"> Периодичность осуществления текущего контроля устанавливается начальником Отдела.</w:t>
      </w:r>
    </w:p>
    <w:p w14:paraId="5A0F50D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Pr="001D245F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14:paraId="189D1BC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11</w:t>
      </w:r>
      <w:r>
        <w:rPr>
          <w:sz w:val="28"/>
          <w:szCs w:val="28"/>
        </w:rPr>
        <w:t>4</w:t>
      </w:r>
      <w:r w:rsidRPr="001D245F">
        <w:rPr>
          <w:sz w:val="28"/>
          <w:szCs w:val="28"/>
        </w:rPr>
        <w:t>. Внеплановые проверки проводятся в связи с проверкой устранения ранее в</w:t>
      </w:r>
      <w:r>
        <w:rPr>
          <w:sz w:val="28"/>
          <w:szCs w:val="28"/>
        </w:rPr>
        <w:t>ыявленных нарушений настоящего Р</w:t>
      </w:r>
      <w:r w:rsidRPr="001D245F">
        <w:rPr>
          <w:sz w:val="28"/>
          <w:szCs w:val="28"/>
        </w:rPr>
        <w:t>егламента, а также в случае получения обращений (жалоб) Заявителей на действия (бездействие) должностных лиц Отдела, ответственных за предоставление муниципальной услуги, в срок 10</w:t>
      </w:r>
      <w:r>
        <w:rPr>
          <w:sz w:val="28"/>
          <w:szCs w:val="28"/>
        </w:rPr>
        <w:t>-ть</w:t>
      </w:r>
      <w:r w:rsidRPr="001D245F">
        <w:rPr>
          <w:sz w:val="28"/>
          <w:szCs w:val="28"/>
        </w:rPr>
        <w:t xml:space="preserve"> рабочих дней со дня регистрации жалобы в Администрации.</w:t>
      </w:r>
    </w:p>
    <w:p w14:paraId="5E405D30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11</w:t>
      </w:r>
      <w:r>
        <w:rPr>
          <w:sz w:val="28"/>
          <w:szCs w:val="28"/>
        </w:rPr>
        <w:t>5</w:t>
      </w:r>
      <w:r w:rsidRPr="001D245F">
        <w:rPr>
          <w:sz w:val="28"/>
          <w:szCs w:val="28"/>
        </w:rPr>
        <w:t>. Результаты проверки оформляются в виде Акта проверки, в котором отмечаются выявленные недостатки и предложения по их устранению.</w:t>
      </w:r>
    </w:p>
    <w:p w14:paraId="6643F2D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C844B3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32. Ответственность должностных лиц органа, предоставляющего</w:t>
      </w:r>
    </w:p>
    <w:p w14:paraId="39006703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муниципальную услугу, за решения и действия (бездействие),</w:t>
      </w:r>
    </w:p>
    <w:p w14:paraId="5F7CABB7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принимаемые (осуществляемые) им в ходе предоставления</w:t>
      </w:r>
    </w:p>
    <w:p w14:paraId="4CD46C3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5BDA">
        <w:rPr>
          <w:b/>
          <w:sz w:val="28"/>
          <w:szCs w:val="28"/>
        </w:rPr>
        <w:t>муниципальной услуги</w:t>
      </w:r>
    </w:p>
    <w:p w14:paraId="0C48409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E1B233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16</w:t>
      </w:r>
      <w:r w:rsidRPr="001D245F">
        <w:rPr>
          <w:sz w:val="28"/>
          <w:szCs w:val="28"/>
        </w:rPr>
        <w:t>. 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14:paraId="4F7E18D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17</w:t>
      </w:r>
      <w:r w:rsidRPr="001D245F">
        <w:rPr>
          <w:sz w:val="28"/>
          <w:szCs w:val="28"/>
        </w:rPr>
        <w:t>. Персональная ответственность должностных лиц закрепляется в должностных инструкциях, иных локальных актах Администрации в соответствии с требованиями законодательства Российской Федерации.</w:t>
      </w:r>
    </w:p>
    <w:p w14:paraId="338C6A9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E20550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33. Положения, характеризующие требования к порядку и формам</w:t>
      </w:r>
    </w:p>
    <w:p w14:paraId="75F29B76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контроля за исполнением муниципальной услуги, в том числе</w:t>
      </w:r>
    </w:p>
    <w:p w14:paraId="7742F00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5BDA">
        <w:rPr>
          <w:b/>
          <w:sz w:val="28"/>
          <w:szCs w:val="28"/>
        </w:rPr>
        <w:t>со стороны граждан, их объединений и организаций</w:t>
      </w:r>
    </w:p>
    <w:p w14:paraId="5E004265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FFF98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118</w:t>
      </w:r>
      <w:r w:rsidRPr="001D245F">
        <w:rPr>
          <w:sz w:val="28"/>
          <w:szCs w:val="28"/>
        </w:rPr>
        <w:t>. Граждане</w:t>
      </w:r>
      <w:r>
        <w:rPr>
          <w:sz w:val="28"/>
          <w:szCs w:val="28"/>
        </w:rPr>
        <w:t>, их объединения, организации</w:t>
      </w:r>
      <w:r w:rsidRPr="001D245F">
        <w:rPr>
          <w:sz w:val="28"/>
          <w:szCs w:val="28"/>
        </w:rPr>
        <w:t xml:space="preserve"> в случае выявления фактов нарушения порядка предоставления муниципальной услуги или ненадл</w:t>
      </w:r>
      <w:r>
        <w:rPr>
          <w:sz w:val="28"/>
          <w:szCs w:val="28"/>
        </w:rPr>
        <w:t>ежащего исполнения настоящего Р</w:t>
      </w:r>
      <w:r w:rsidRPr="001D245F">
        <w:rPr>
          <w:sz w:val="28"/>
          <w:szCs w:val="28"/>
        </w:rPr>
        <w:t>егламента вправе обратиться с жалобой в Администрацию.</w:t>
      </w:r>
    </w:p>
    <w:p w14:paraId="59148BE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119</w:t>
      </w:r>
      <w:r w:rsidRPr="001D245F">
        <w:rPr>
          <w:sz w:val="28"/>
          <w:szCs w:val="28"/>
        </w:rPr>
        <w:t>. По результатам проведенных проверок в случае выявления нарушений прав Заявит</w:t>
      </w:r>
      <w:r>
        <w:rPr>
          <w:sz w:val="28"/>
          <w:szCs w:val="28"/>
        </w:rPr>
        <w:t>елей при исполнении настоящего Р</w:t>
      </w:r>
      <w:r w:rsidRPr="001D245F">
        <w:rPr>
          <w:sz w:val="28"/>
          <w:szCs w:val="28"/>
        </w:rPr>
        <w:t>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14:paraId="0448114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lastRenderedPageBreak/>
        <w:t>12</w:t>
      </w:r>
      <w:r>
        <w:rPr>
          <w:sz w:val="28"/>
          <w:szCs w:val="28"/>
        </w:rPr>
        <w:t>0</w:t>
      </w:r>
      <w:r w:rsidRPr="001D245F">
        <w:rPr>
          <w:sz w:val="28"/>
          <w:szCs w:val="28"/>
        </w:rPr>
        <w:t>. 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</w:t>
      </w:r>
      <w:r>
        <w:rPr>
          <w:sz w:val="28"/>
          <w:szCs w:val="28"/>
        </w:rPr>
        <w:t>-ти</w:t>
      </w:r>
      <w:r w:rsidRPr="001D245F">
        <w:rPr>
          <w:sz w:val="28"/>
          <w:szCs w:val="28"/>
        </w:rPr>
        <w:t xml:space="preserve"> дней со дня принятия таких мер.</w:t>
      </w:r>
    </w:p>
    <w:p w14:paraId="5BCBD45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9EF27D" w14:textId="77777777" w:rsidR="000E5C5B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C9852C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V. Досудебный (внесудебный) порядок обжалования решений</w:t>
      </w:r>
    </w:p>
    <w:p w14:paraId="2706A1B5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и действий (бездействия) органа, предоставляющего</w:t>
      </w:r>
    </w:p>
    <w:p w14:paraId="4476637C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муниципальную услугу, многофункционального центра,</w:t>
      </w:r>
    </w:p>
    <w:p w14:paraId="0CD377DF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 xml:space="preserve">организаций, указанных в части 1.1 статьи 16 </w:t>
      </w:r>
      <w:r>
        <w:rPr>
          <w:b/>
          <w:sz w:val="28"/>
          <w:szCs w:val="28"/>
        </w:rPr>
        <w:t>Закона №</w:t>
      </w:r>
      <w:r w:rsidRPr="00415BDA">
        <w:rPr>
          <w:b/>
          <w:sz w:val="28"/>
          <w:szCs w:val="28"/>
        </w:rPr>
        <w:t xml:space="preserve"> 210-ФЗ, а также их должностных лиц, муниципальных</w:t>
      </w:r>
    </w:p>
    <w:p w14:paraId="27AA681A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служащих, работников</w:t>
      </w:r>
    </w:p>
    <w:p w14:paraId="4F6868DD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8BC1B2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34. Информация для заинтересованных лиц об их праве</w:t>
      </w:r>
    </w:p>
    <w:p w14:paraId="5392BA95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на досудебное (внесудебное) обжалование действий</w:t>
      </w:r>
    </w:p>
    <w:p w14:paraId="3F0CB5C7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(бездействия) и (или) решений, принятых (осуществленных)</w:t>
      </w:r>
    </w:p>
    <w:p w14:paraId="65A6705A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в ходе предоставления муниципальной услуги</w:t>
      </w:r>
    </w:p>
    <w:p w14:paraId="3D311D7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441FDF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Pr="001D245F">
        <w:rPr>
          <w:sz w:val="28"/>
          <w:szCs w:val="28"/>
        </w:rPr>
        <w:t>. 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МФЦ, организациями, указанными в части 1.1 статьи</w:t>
      </w:r>
      <w:r>
        <w:rPr>
          <w:sz w:val="28"/>
          <w:szCs w:val="28"/>
        </w:rPr>
        <w:t xml:space="preserve"> 16 Закона №</w:t>
      </w:r>
      <w:r w:rsidRPr="001D245F">
        <w:rPr>
          <w:sz w:val="28"/>
          <w:szCs w:val="28"/>
        </w:rPr>
        <w:t xml:space="preserve"> 210-ФЗ, должностными лицами Администрации, работниками МФЦ и организаций, указанны</w:t>
      </w:r>
      <w:r>
        <w:rPr>
          <w:sz w:val="28"/>
          <w:szCs w:val="28"/>
        </w:rPr>
        <w:t>х в части 1.1 статьи 16 Закона №</w:t>
      </w:r>
      <w:r w:rsidRPr="001D245F">
        <w:rPr>
          <w:sz w:val="28"/>
          <w:szCs w:val="28"/>
        </w:rPr>
        <w:t xml:space="preserve"> 210-ФЗ, в порядке, пре</w:t>
      </w:r>
      <w:r>
        <w:rPr>
          <w:sz w:val="28"/>
          <w:szCs w:val="28"/>
        </w:rPr>
        <w:t>дусмотренном главой 2.1 Закона №</w:t>
      </w:r>
      <w:r w:rsidRPr="001D245F">
        <w:rPr>
          <w:sz w:val="28"/>
          <w:szCs w:val="28"/>
        </w:rPr>
        <w:t xml:space="preserve"> 210-ФЗ.</w:t>
      </w:r>
    </w:p>
    <w:p w14:paraId="708765FB" w14:textId="77777777" w:rsidR="000E5C5B" w:rsidRPr="009A27F5" w:rsidRDefault="000E5C5B" w:rsidP="000E5C5B">
      <w:pPr>
        <w:pStyle w:val="ConsPlusNormal"/>
        <w:ind w:firstLine="709"/>
        <w:jc w:val="both"/>
        <w:rPr>
          <w:sz w:val="28"/>
          <w:szCs w:val="28"/>
        </w:rPr>
      </w:pPr>
      <w:r w:rsidRPr="00F151A9">
        <w:rPr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</w:t>
      </w:r>
    </w:p>
    <w:p w14:paraId="15604253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DD329C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35. Органы местного самоуправления, организации</w:t>
      </w:r>
    </w:p>
    <w:p w14:paraId="48EB56F3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и уполномоченные на рассмотрение жалобы лица, которым может</w:t>
      </w:r>
    </w:p>
    <w:p w14:paraId="07737EAC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быть направлена жалоба заявителя в досудебном (внесудебном)</w:t>
      </w:r>
    </w:p>
    <w:p w14:paraId="74CF5084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5BDA">
        <w:rPr>
          <w:b/>
          <w:sz w:val="28"/>
          <w:szCs w:val="28"/>
        </w:rPr>
        <w:t>порядке</w:t>
      </w:r>
    </w:p>
    <w:p w14:paraId="5050D575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19CCEF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Pr="001D245F">
        <w:rPr>
          <w:sz w:val="28"/>
          <w:szCs w:val="28"/>
        </w:rPr>
        <w:t xml:space="preserve">. Жалобы на решения и действия (бездействие) Администрации, ее должностных лиц, муниципальных </w:t>
      </w:r>
      <w:r>
        <w:rPr>
          <w:sz w:val="28"/>
          <w:szCs w:val="28"/>
        </w:rPr>
        <w:t>служащих могут быть адресованы З</w:t>
      </w:r>
      <w:r w:rsidRPr="001D245F">
        <w:rPr>
          <w:sz w:val="28"/>
          <w:szCs w:val="28"/>
        </w:rPr>
        <w:t xml:space="preserve">аместителю главы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1D245F">
        <w:rPr>
          <w:sz w:val="28"/>
          <w:szCs w:val="28"/>
        </w:rPr>
        <w:t xml:space="preserve"> (лицу, его замещающему).</w:t>
      </w:r>
    </w:p>
    <w:p w14:paraId="20D7C81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12</w:t>
      </w:r>
      <w:r>
        <w:rPr>
          <w:sz w:val="28"/>
          <w:szCs w:val="28"/>
        </w:rPr>
        <w:t>3</w:t>
      </w:r>
      <w:r w:rsidRPr="001D245F">
        <w:rPr>
          <w:sz w:val="28"/>
          <w:szCs w:val="28"/>
        </w:rPr>
        <w:t>. Жалобы на решения и действия (бе</w:t>
      </w:r>
      <w:r>
        <w:rPr>
          <w:sz w:val="28"/>
          <w:szCs w:val="28"/>
        </w:rPr>
        <w:t>здействие) З</w:t>
      </w:r>
      <w:r w:rsidRPr="001D245F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1D245F">
        <w:rPr>
          <w:sz w:val="28"/>
          <w:szCs w:val="28"/>
        </w:rPr>
        <w:t xml:space="preserve">, (лица, его замещающего) могут быть адресованы непосредственно Главе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1D245F">
        <w:rPr>
          <w:sz w:val="28"/>
          <w:szCs w:val="28"/>
        </w:rPr>
        <w:t xml:space="preserve"> (лицу, исполняющему его полномочия). Жалобы на решения и действия (бездействие) Главы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1D245F">
        <w:rPr>
          <w:sz w:val="28"/>
          <w:szCs w:val="28"/>
        </w:rPr>
        <w:t xml:space="preserve"> (лица, исполняющего его полномочия) рассматриваются непосредственно Главой </w:t>
      </w:r>
      <w:r>
        <w:rPr>
          <w:sz w:val="28"/>
          <w:szCs w:val="28"/>
        </w:rPr>
        <w:t>муниципального образования</w:t>
      </w:r>
      <w:r w:rsidRPr="001D245F">
        <w:rPr>
          <w:sz w:val="28"/>
          <w:szCs w:val="28"/>
        </w:rPr>
        <w:t xml:space="preserve"> (лицом, исполняющим его полномочия).</w:t>
      </w:r>
    </w:p>
    <w:p w14:paraId="1123D6FA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lastRenderedPageBreak/>
        <w:t>12</w:t>
      </w:r>
      <w:r>
        <w:rPr>
          <w:sz w:val="28"/>
          <w:szCs w:val="28"/>
        </w:rPr>
        <w:t>4</w:t>
      </w:r>
      <w:r w:rsidRPr="001D245F">
        <w:rPr>
          <w:sz w:val="28"/>
          <w:szCs w:val="28"/>
        </w:rPr>
        <w:t>. Жалобы на решения и действия (бездействие) работника МФЦ подаются руководителю этого МФЦ.</w:t>
      </w:r>
    </w:p>
    <w:p w14:paraId="26FAE64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12</w:t>
      </w:r>
      <w:r>
        <w:rPr>
          <w:sz w:val="28"/>
          <w:szCs w:val="28"/>
        </w:rPr>
        <w:t>5</w:t>
      </w:r>
      <w:r w:rsidRPr="001D245F">
        <w:rPr>
          <w:sz w:val="28"/>
          <w:szCs w:val="28"/>
        </w:rPr>
        <w:t>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14:paraId="0260E0C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26</w:t>
      </w:r>
      <w:r w:rsidRPr="001D245F">
        <w:rPr>
          <w:sz w:val="28"/>
          <w:szCs w:val="28"/>
        </w:rPr>
        <w:t>. Жалобы на решения и действия (бездействие) работников организаций, предусмотренн</w:t>
      </w:r>
      <w:r>
        <w:rPr>
          <w:sz w:val="28"/>
          <w:szCs w:val="28"/>
        </w:rPr>
        <w:t>ых частью 1.1 статьи 16 Закона №</w:t>
      </w:r>
      <w:r w:rsidRPr="001D245F">
        <w:rPr>
          <w:sz w:val="28"/>
          <w:szCs w:val="28"/>
        </w:rPr>
        <w:t xml:space="preserve"> 210-ФЗ, подаются руководителям этих организаций.</w:t>
      </w:r>
    </w:p>
    <w:p w14:paraId="599BE17F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26AF9D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36. Способы информирования заявителей о порядке подачи</w:t>
      </w:r>
    </w:p>
    <w:p w14:paraId="032BE8CA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и рассмотрения жалобы, в том числе с использованием Единого</w:t>
      </w:r>
    </w:p>
    <w:p w14:paraId="468E3D30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портала</w:t>
      </w:r>
    </w:p>
    <w:p w14:paraId="59CE2FEF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11B7F8" w14:textId="77777777" w:rsidR="000E5C5B" w:rsidRPr="00F151A9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127</w:t>
      </w:r>
      <w:r w:rsidRPr="001D245F">
        <w:rPr>
          <w:sz w:val="28"/>
          <w:szCs w:val="28"/>
        </w:rPr>
        <w:t xml:space="preserve">. Информация о порядке подачи и рассмотрения жалобы размещается на </w:t>
      </w:r>
      <w:r>
        <w:rPr>
          <w:sz w:val="28"/>
          <w:szCs w:val="28"/>
        </w:rPr>
        <w:t>сайте</w:t>
      </w:r>
      <w:r w:rsidRPr="00F151A9">
        <w:rPr>
          <w:sz w:val="28"/>
          <w:szCs w:val="28"/>
        </w:rPr>
        <w:t>, на Едином портале,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14:paraId="00CB7E43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1A9">
        <w:rPr>
          <w:sz w:val="28"/>
          <w:szCs w:val="28"/>
        </w:rPr>
        <w:t>1</w:t>
      </w:r>
      <w:r>
        <w:rPr>
          <w:sz w:val="28"/>
          <w:szCs w:val="28"/>
        </w:rPr>
        <w:t>28</w:t>
      </w:r>
      <w:r w:rsidRPr="00F151A9">
        <w:rPr>
          <w:sz w:val="28"/>
          <w:szCs w:val="28"/>
        </w:rPr>
        <w:t>. Информация, указанная в настоящем подразделе, размещается на Едином портале и в соответствующем разделе ФРГУ.</w:t>
      </w:r>
    </w:p>
    <w:p w14:paraId="19B789AA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Отдел обеспечивает размещение и актуализацию сведений в соответствующем разделе ФРГУ.</w:t>
      </w:r>
    </w:p>
    <w:p w14:paraId="3128F083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9FA7F3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37. Перечень нормативных правовых актов, регулирующих</w:t>
      </w:r>
    </w:p>
    <w:p w14:paraId="29FAC2A6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порядок досудебного (внесудебного) обжалования решений</w:t>
      </w:r>
    </w:p>
    <w:p w14:paraId="140A2054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и действий (бездействия) органа, предоставляющего</w:t>
      </w:r>
    </w:p>
    <w:p w14:paraId="6386F351" w14:textId="77777777" w:rsidR="000E5C5B" w:rsidRPr="00415BD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BDA">
        <w:rPr>
          <w:b/>
          <w:sz w:val="28"/>
          <w:szCs w:val="28"/>
        </w:rPr>
        <w:t>муниципальную услугу, а также его должностных лиц</w:t>
      </w:r>
    </w:p>
    <w:p w14:paraId="4B3166D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34AB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129</w:t>
      </w:r>
      <w:r w:rsidRPr="001D245F">
        <w:rPr>
          <w:sz w:val="28"/>
          <w:szCs w:val="28"/>
        </w:rPr>
        <w:t xml:space="preserve">. </w:t>
      </w:r>
      <w:r>
        <w:rPr>
          <w:sz w:val="28"/>
          <w:szCs w:val="28"/>
        </w:rPr>
        <w:t>Нормативные правовые акты, регулирующие п</w:t>
      </w:r>
      <w:r w:rsidRPr="001D245F">
        <w:rPr>
          <w:sz w:val="28"/>
          <w:szCs w:val="28"/>
        </w:rPr>
        <w:t>орядок досудебного (внесудебного) обжалования решений и действий (бездействия) Администрации, а также должностных лиц Администрации</w:t>
      </w:r>
      <w:r>
        <w:rPr>
          <w:sz w:val="28"/>
          <w:szCs w:val="28"/>
        </w:rPr>
        <w:t>:</w:t>
      </w:r>
    </w:p>
    <w:p w14:paraId="4D96AEB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Закон № 210-ФЗ</w:t>
      </w:r>
      <w:r w:rsidRPr="001D245F">
        <w:rPr>
          <w:sz w:val="28"/>
          <w:szCs w:val="28"/>
        </w:rPr>
        <w:t>.</w:t>
      </w:r>
    </w:p>
    <w:p w14:paraId="28BA7B74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 xml:space="preserve">Информация, указанная в настоящем </w:t>
      </w:r>
      <w:r>
        <w:rPr>
          <w:sz w:val="28"/>
          <w:szCs w:val="28"/>
        </w:rPr>
        <w:t>под</w:t>
      </w:r>
      <w:r w:rsidRPr="001D245F">
        <w:rPr>
          <w:sz w:val="28"/>
          <w:szCs w:val="28"/>
        </w:rPr>
        <w:t>разделе, размещается на Едином портале.</w:t>
      </w:r>
    </w:p>
    <w:p w14:paraId="151ECF1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Отдел обеспечивает размещение и актуализацию сведений в соответствующем разделе ФРГУ.</w:t>
      </w:r>
    </w:p>
    <w:p w14:paraId="59FC20F7" w14:textId="77777777" w:rsidR="000E5C5B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585F14" w14:textId="77777777" w:rsidR="000E5C5B" w:rsidRPr="00341754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1754">
        <w:rPr>
          <w:b/>
          <w:sz w:val="28"/>
          <w:szCs w:val="28"/>
        </w:rPr>
        <w:t>VI. Особенности выполнения административных процедур</w:t>
      </w:r>
    </w:p>
    <w:p w14:paraId="12442D5A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1754">
        <w:rPr>
          <w:b/>
          <w:sz w:val="28"/>
          <w:szCs w:val="28"/>
        </w:rPr>
        <w:t>в МФЦ</w:t>
      </w:r>
    </w:p>
    <w:p w14:paraId="1903B14D" w14:textId="77777777" w:rsidR="000E5C5B" w:rsidRPr="00341754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1754">
        <w:rPr>
          <w:b/>
          <w:sz w:val="28"/>
          <w:szCs w:val="28"/>
        </w:rPr>
        <w:t>38. Исчерпывающий перечень административных процедур</w:t>
      </w:r>
    </w:p>
    <w:p w14:paraId="3DB5A19A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05677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130</w:t>
      </w:r>
      <w:r w:rsidRPr="001D245F">
        <w:rPr>
          <w:sz w:val="28"/>
          <w:szCs w:val="28"/>
        </w:rPr>
        <w:t>. Перечень административных процедур и последовательность административных действий, выполняемых при предоставлении муниципальной услуги в МФЦ</w:t>
      </w:r>
      <w:r>
        <w:rPr>
          <w:sz w:val="28"/>
          <w:szCs w:val="28"/>
        </w:rPr>
        <w:t xml:space="preserve"> (в случае наличия заключенного соглашения с Администрацией)</w:t>
      </w:r>
      <w:r w:rsidRPr="001D245F">
        <w:rPr>
          <w:sz w:val="28"/>
          <w:szCs w:val="28"/>
        </w:rPr>
        <w:t>:</w:t>
      </w:r>
    </w:p>
    <w:p w14:paraId="765FF86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 xml:space="preserve">а) информирование Заявителей о порядке предоставления муниципальной услуги в МФЦ, о ходе выполнения запроса о предоставлении муниципальной </w:t>
      </w:r>
      <w:r w:rsidRPr="001D245F">
        <w:rPr>
          <w:sz w:val="28"/>
          <w:szCs w:val="28"/>
        </w:rPr>
        <w:lastRenderedPageBreak/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5AC896A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б)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C48506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в)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5D420B3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г) передача принятых от Заявителя заявления и документов из МФЦ в Отдел</w:t>
      </w:r>
      <w:r>
        <w:rPr>
          <w:sz w:val="28"/>
          <w:szCs w:val="28"/>
        </w:rPr>
        <w:t xml:space="preserve">.                      </w:t>
      </w:r>
    </w:p>
    <w:p w14:paraId="49B4F780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87BE05" w14:textId="77777777" w:rsidR="000E5C5B" w:rsidRPr="00BA038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38A">
        <w:rPr>
          <w:b/>
          <w:sz w:val="28"/>
          <w:szCs w:val="28"/>
        </w:rPr>
        <w:t>39. Информирование Заявителей о порядке предоставления</w:t>
      </w:r>
    </w:p>
    <w:p w14:paraId="78919B75" w14:textId="77777777" w:rsidR="000E5C5B" w:rsidRPr="00BA038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38A">
        <w:rPr>
          <w:b/>
          <w:sz w:val="28"/>
          <w:szCs w:val="28"/>
        </w:rPr>
        <w:t>муниципальной услуги в МФЦ, о ходе выполнения запроса</w:t>
      </w:r>
    </w:p>
    <w:p w14:paraId="0505C8F3" w14:textId="77777777" w:rsidR="000E5C5B" w:rsidRPr="00BA038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38A">
        <w:rPr>
          <w:b/>
          <w:sz w:val="28"/>
          <w:szCs w:val="28"/>
        </w:rPr>
        <w:t>о предоставлении муниципальной услуги, по иным вопросам,</w:t>
      </w:r>
    </w:p>
    <w:p w14:paraId="49FAC60D" w14:textId="77777777" w:rsidR="000E5C5B" w:rsidRPr="00BA038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38A">
        <w:rPr>
          <w:b/>
          <w:sz w:val="28"/>
          <w:szCs w:val="28"/>
        </w:rPr>
        <w:t>связанным с предоставлением муниципальной услуги, а также</w:t>
      </w:r>
    </w:p>
    <w:p w14:paraId="348CCE45" w14:textId="77777777" w:rsidR="000E5C5B" w:rsidRPr="00BA038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38A">
        <w:rPr>
          <w:b/>
          <w:sz w:val="28"/>
          <w:szCs w:val="28"/>
        </w:rPr>
        <w:t>консультирование Заявителей о порядке предоставления</w:t>
      </w:r>
    </w:p>
    <w:p w14:paraId="18D1F5F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038A">
        <w:rPr>
          <w:b/>
          <w:sz w:val="28"/>
          <w:szCs w:val="28"/>
        </w:rPr>
        <w:t>муниципальной услуги в МФЦ</w:t>
      </w:r>
    </w:p>
    <w:p w14:paraId="49D6212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C3C5B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13</w:t>
      </w:r>
      <w:r>
        <w:rPr>
          <w:sz w:val="28"/>
          <w:szCs w:val="28"/>
        </w:rPr>
        <w:t>1</w:t>
      </w:r>
      <w:r w:rsidRPr="001D245F">
        <w:rPr>
          <w:sz w:val="28"/>
          <w:szCs w:val="28"/>
        </w:rPr>
        <w:t>. Основанием для начала административной процедуры является обращение Заявителя в МФЦ</w:t>
      </w:r>
      <w:r>
        <w:rPr>
          <w:sz w:val="28"/>
          <w:szCs w:val="28"/>
        </w:rPr>
        <w:t xml:space="preserve"> (в случае наличия заключенного соглашения с Администрацией)</w:t>
      </w:r>
      <w:r w:rsidRPr="001D245F">
        <w:rPr>
          <w:sz w:val="28"/>
          <w:szCs w:val="28"/>
        </w:rPr>
        <w:t xml:space="preserve"> по вопросам представления муниципальной услуги.</w:t>
      </w:r>
    </w:p>
    <w:p w14:paraId="0F85D04F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13</w:t>
      </w:r>
      <w:r>
        <w:rPr>
          <w:sz w:val="28"/>
          <w:szCs w:val="28"/>
        </w:rPr>
        <w:t>2</w:t>
      </w:r>
      <w:r w:rsidRPr="001D245F">
        <w:rPr>
          <w:sz w:val="28"/>
          <w:szCs w:val="28"/>
        </w:rPr>
        <w:t>. Информирование Заявителей осуществляется путем размещения информации о порядке предоставления муниципальной услуги с участием МФЦ, о документах, необходимых для представления в целях предоставления муниципальной услуги, о формах заявлений, по иным вопросам, связанным с предоставлением муниципальной услуги, на информационных стендах в здании МФЦ, на официальном сайте МФ</w:t>
      </w:r>
      <w:r>
        <w:rPr>
          <w:sz w:val="28"/>
          <w:szCs w:val="28"/>
        </w:rPr>
        <w:t>Ц в сети «Интернет»</w:t>
      </w:r>
      <w:r w:rsidRPr="001D245F">
        <w:rPr>
          <w:sz w:val="28"/>
          <w:szCs w:val="28"/>
        </w:rPr>
        <w:t>.</w:t>
      </w:r>
    </w:p>
    <w:p w14:paraId="1B9528B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13</w:t>
      </w:r>
      <w:r>
        <w:rPr>
          <w:sz w:val="28"/>
          <w:szCs w:val="28"/>
        </w:rPr>
        <w:t>3</w:t>
      </w:r>
      <w:r w:rsidRPr="001D245F">
        <w:rPr>
          <w:sz w:val="28"/>
          <w:szCs w:val="28"/>
        </w:rPr>
        <w:t xml:space="preserve">. Информирование и консультирование </w:t>
      </w:r>
      <w:r>
        <w:rPr>
          <w:sz w:val="28"/>
          <w:szCs w:val="28"/>
        </w:rPr>
        <w:t xml:space="preserve">Заявителя </w:t>
      </w:r>
      <w:r w:rsidRPr="001D245F">
        <w:rPr>
          <w:sz w:val="28"/>
          <w:szCs w:val="28"/>
        </w:rPr>
        <w:t>осуществляется работниками МФЦ и его филиалов также при личном обращении заинтересованных лиц, а также по телефону и по электронной почте.</w:t>
      </w:r>
    </w:p>
    <w:p w14:paraId="4447A8E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13</w:t>
      </w:r>
      <w:r>
        <w:rPr>
          <w:sz w:val="28"/>
          <w:szCs w:val="28"/>
        </w:rPr>
        <w:t>4</w:t>
      </w:r>
      <w:r w:rsidRPr="001D245F">
        <w:rPr>
          <w:sz w:val="28"/>
          <w:szCs w:val="28"/>
        </w:rPr>
        <w:t>. Работник МФЦ, ответственный за информирование и конс</w:t>
      </w:r>
      <w:r>
        <w:rPr>
          <w:sz w:val="28"/>
          <w:szCs w:val="28"/>
        </w:rPr>
        <w:t>ультирование З</w:t>
      </w:r>
      <w:r w:rsidRPr="001D245F">
        <w:rPr>
          <w:sz w:val="28"/>
          <w:szCs w:val="28"/>
        </w:rPr>
        <w:t>аявителей, в рамках процедур по информированию и консультированию:</w:t>
      </w:r>
    </w:p>
    <w:p w14:paraId="0C2891FF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З</w:t>
      </w:r>
      <w:r w:rsidRPr="001D245F">
        <w:rPr>
          <w:sz w:val="28"/>
          <w:szCs w:val="28"/>
        </w:rPr>
        <w:t>аявителям информацию о нормативных правовых актах, регулирующих условия и порядок предоставления муниципальной услуги, по желанию Заявителей представляет справочные материалы (образцы заявления, перечни документов);</w:t>
      </w:r>
    </w:p>
    <w:p w14:paraId="0B75ADD2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выдает Заявителям перечень документов, необходимых для принятия решения о предоставлении муниципальной услуги;</w:t>
      </w:r>
    </w:p>
    <w:p w14:paraId="3C99FE0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разъясняет порядок получения необходимых документов и требования, предъявляемые к ним.</w:t>
      </w:r>
    </w:p>
    <w:p w14:paraId="7AB2F083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13</w:t>
      </w:r>
      <w:r>
        <w:rPr>
          <w:sz w:val="28"/>
          <w:szCs w:val="28"/>
        </w:rPr>
        <w:t>5</w:t>
      </w:r>
      <w:r w:rsidRPr="001D245F">
        <w:rPr>
          <w:sz w:val="28"/>
          <w:szCs w:val="28"/>
        </w:rPr>
        <w:t>. Максимальный срок выполнения административной процедуры по информированию и консультированию при личном обращении Заявителя - не более 15</w:t>
      </w:r>
      <w:r>
        <w:rPr>
          <w:sz w:val="28"/>
          <w:szCs w:val="28"/>
        </w:rPr>
        <w:t>-ти</w:t>
      </w:r>
      <w:r w:rsidRPr="001D245F">
        <w:rPr>
          <w:sz w:val="28"/>
          <w:szCs w:val="28"/>
        </w:rPr>
        <w:t xml:space="preserve"> минут.</w:t>
      </w:r>
    </w:p>
    <w:p w14:paraId="3DC1C49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136</w:t>
      </w:r>
      <w:r w:rsidRPr="001D245F">
        <w:rPr>
          <w:sz w:val="28"/>
          <w:szCs w:val="28"/>
        </w:rPr>
        <w:t>. Ответственным за выполнение административной процедуры является работник МФЦ.</w:t>
      </w:r>
    </w:p>
    <w:p w14:paraId="4DA0414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137</w:t>
      </w:r>
      <w:r w:rsidRPr="001D245F">
        <w:rPr>
          <w:sz w:val="28"/>
          <w:szCs w:val="28"/>
        </w:rPr>
        <w:t>. Критерием принятия решения является обращение Заявителя в МФЦ по вопросам представления муниципальной услуги.</w:t>
      </w:r>
    </w:p>
    <w:p w14:paraId="17F4376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38</w:t>
      </w:r>
      <w:r w:rsidRPr="001D245F">
        <w:rPr>
          <w:sz w:val="28"/>
          <w:szCs w:val="28"/>
        </w:rPr>
        <w:t xml:space="preserve">. 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услуги, размещенные в помещении МФЦ или предоставленные при </w:t>
      </w:r>
      <w:r>
        <w:rPr>
          <w:sz w:val="28"/>
          <w:szCs w:val="28"/>
        </w:rPr>
        <w:t>личном</w:t>
      </w:r>
      <w:r w:rsidRPr="001D245F">
        <w:rPr>
          <w:sz w:val="28"/>
          <w:szCs w:val="28"/>
        </w:rPr>
        <w:t xml:space="preserve"> обращении.</w:t>
      </w:r>
    </w:p>
    <w:p w14:paraId="0EFD32C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39</w:t>
      </w:r>
      <w:r w:rsidRPr="001D245F">
        <w:rPr>
          <w:sz w:val="28"/>
          <w:szCs w:val="28"/>
        </w:rPr>
        <w:t>. Результатом административной процедуры является предоставление Заявителю информации (консультации) по вопросам предоставления муниципальной услуги.</w:t>
      </w:r>
    </w:p>
    <w:p w14:paraId="229181B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2919C6" w14:textId="77777777" w:rsidR="000E5C5B" w:rsidRPr="00BA038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38A">
        <w:rPr>
          <w:b/>
          <w:sz w:val="28"/>
          <w:szCs w:val="28"/>
        </w:rPr>
        <w:t>40. Прием запросов Заявителей о предоставлении муниципальной</w:t>
      </w:r>
    </w:p>
    <w:p w14:paraId="1ACE9CCB" w14:textId="77777777" w:rsidR="000E5C5B" w:rsidRPr="00BA038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38A">
        <w:rPr>
          <w:b/>
          <w:sz w:val="28"/>
          <w:szCs w:val="28"/>
        </w:rPr>
        <w:t>услуги и иных документов, необходимых для предоставления</w:t>
      </w:r>
    </w:p>
    <w:p w14:paraId="0361E5C0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038A">
        <w:rPr>
          <w:b/>
          <w:sz w:val="28"/>
          <w:szCs w:val="28"/>
        </w:rPr>
        <w:t>муниципальной услуги</w:t>
      </w:r>
    </w:p>
    <w:p w14:paraId="5DB7AD9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8B9EE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14</w:t>
      </w:r>
      <w:r>
        <w:rPr>
          <w:sz w:val="28"/>
          <w:szCs w:val="28"/>
        </w:rPr>
        <w:t>0</w:t>
      </w:r>
      <w:r w:rsidRPr="001D245F">
        <w:rPr>
          <w:sz w:val="28"/>
          <w:szCs w:val="28"/>
        </w:rPr>
        <w:t>. Основанием для начала административной процедуры является обращение Заявителя в МФЦ</w:t>
      </w:r>
      <w:r>
        <w:rPr>
          <w:sz w:val="28"/>
          <w:szCs w:val="28"/>
        </w:rPr>
        <w:t xml:space="preserve"> (в случае наличия заключенного соглашения с Администрацией)</w:t>
      </w:r>
      <w:r w:rsidRPr="001D245F">
        <w:rPr>
          <w:sz w:val="28"/>
          <w:szCs w:val="28"/>
        </w:rPr>
        <w:t xml:space="preserve"> для предоставления муниципальной услуги с заявлением и комплектом документов, установленных подразделом 9 </w:t>
      </w:r>
      <w:r>
        <w:rPr>
          <w:sz w:val="28"/>
          <w:szCs w:val="28"/>
        </w:rPr>
        <w:t>настоящего</w:t>
      </w:r>
      <w:r w:rsidRPr="001D245F">
        <w:rPr>
          <w:sz w:val="28"/>
          <w:szCs w:val="28"/>
        </w:rPr>
        <w:t xml:space="preserve"> Регламента, а также документов (при их наличии), которые </w:t>
      </w:r>
      <w:r>
        <w:rPr>
          <w:sz w:val="28"/>
          <w:szCs w:val="28"/>
        </w:rPr>
        <w:t>З</w:t>
      </w:r>
      <w:r w:rsidRPr="001D245F">
        <w:rPr>
          <w:sz w:val="28"/>
          <w:szCs w:val="28"/>
        </w:rPr>
        <w:t xml:space="preserve">аявитель вправе предоставить по собственной инициативе в соответствии с подразделом 10 </w:t>
      </w:r>
      <w:r>
        <w:rPr>
          <w:sz w:val="28"/>
          <w:szCs w:val="28"/>
        </w:rPr>
        <w:t>настоящего</w:t>
      </w:r>
      <w:r w:rsidRPr="001D245F">
        <w:rPr>
          <w:sz w:val="28"/>
          <w:szCs w:val="28"/>
        </w:rPr>
        <w:t xml:space="preserve"> Регламента.</w:t>
      </w:r>
    </w:p>
    <w:p w14:paraId="095CA37F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14</w:t>
      </w:r>
      <w:r>
        <w:rPr>
          <w:sz w:val="28"/>
          <w:szCs w:val="28"/>
        </w:rPr>
        <w:t>1</w:t>
      </w:r>
      <w:r w:rsidRPr="001D245F">
        <w:rPr>
          <w:sz w:val="28"/>
          <w:szCs w:val="28"/>
        </w:rPr>
        <w:t xml:space="preserve">. Специалист МФЦ, ответственный за прием документов, осуществляет прием </w:t>
      </w:r>
      <w:r>
        <w:rPr>
          <w:sz w:val="28"/>
          <w:szCs w:val="28"/>
        </w:rPr>
        <w:t xml:space="preserve">заявления и </w:t>
      </w:r>
      <w:r w:rsidRPr="001D245F">
        <w:rPr>
          <w:sz w:val="28"/>
          <w:szCs w:val="28"/>
        </w:rPr>
        <w:t>документов от Заявителя через окно приема документов.</w:t>
      </w:r>
    </w:p>
    <w:p w14:paraId="41F8F7D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142</w:t>
      </w:r>
      <w:r w:rsidRPr="001D245F">
        <w:rPr>
          <w:sz w:val="28"/>
          <w:szCs w:val="28"/>
        </w:rPr>
        <w:t xml:space="preserve">. Регистрация представленных в МФЦ </w:t>
      </w:r>
      <w:r>
        <w:rPr>
          <w:sz w:val="28"/>
          <w:szCs w:val="28"/>
        </w:rPr>
        <w:t xml:space="preserve">заявления с документами </w:t>
      </w:r>
      <w:r w:rsidRPr="001D245F">
        <w:rPr>
          <w:sz w:val="28"/>
          <w:szCs w:val="28"/>
        </w:rPr>
        <w:t xml:space="preserve">осуществляется путем присвоения </w:t>
      </w:r>
      <w:r>
        <w:rPr>
          <w:sz w:val="28"/>
          <w:szCs w:val="28"/>
        </w:rPr>
        <w:t xml:space="preserve">им </w:t>
      </w:r>
      <w:r w:rsidRPr="001D245F">
        <w:rPr>
          <w:sz w:val="28"/>
          <w:szCs w:val="28"/>
        </w:rPr>
        <w:t>входящего номера с указанием даты их получения МФЦ.</w:t>
      </w:r>
    </w:p>
    <w:p w14:paraId="074979A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770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Pr="00181770">
        <w:rPr>
          <w:sz w:val="28"/>
          <w:szCs w:val="28"/>
        </w:rPr>
        <w:t>.</w:t>
      </w:r>
      <w:r w:rsidRPr="001D245F">
        <w:rPr>
          <w:sz w:val="28"/>
          <w:szCs w:val="28"/>
        </w:rPr>
        <w:t xml:space="preserve"> После регистрации </w:t>
      </w:r>
      <w:r>
        <w:rPr>
          <w:sz w:val="28"/>
          <w:szCs w:val="28"/>
        </w:rPr>
        <w:t xml:space="preserve">заявления </w:t>
      </w:r>
      <w:r w:rsidRPr="001D245F">
        <w:rPr>
          <w:sz w:val="28"/>
          <w:szCs w:val="28"/>
        </w:rPr>
        <w:t xml:space="preserve">специалист МФЦ, ответственный за прием документов, передает представленные в МФЦ </w:t>
      </w:r>
      <w:r>
        <w:rPr>
          <w:sz w:val="28"/>
          <w:szCs w:val="28"/>
        </w:rPr>
        <w:t xml:space="preserve">заявление с </w:t>
      </w:r>
      <w:r w:rsidRPr="001D245F">
        <w:rPr>
          <w:sz w:val="28"/>
          <w:szCs w:val="28"/>
        </w:rPr>
        <w:t>документ</w:t>
      </w:r>
      <w:r>
        <w:rPr>
          <w:sz w:val="28"/>
          <w:szCs w:val="28"/>
        </w:rPr>
        <w:t>ами</w:t>
      </w:r>
      <w:r w:rsidRPr="001D245F">
        <w:rPr>
          <w:sz w:val="28"/>
          <w:szCs w:val="28"/>
        </w:rPr>
        <w:t xml:space="preserve"> сотруднику МФЦ, ответственному за их подготовку к передаче в Отдел.</w:t>
      </w:r>
    </w:p>
    <w:p w14:paraId="28CCE77E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14</w:t>
      </w:r>
      <w:r>
        <w:rPr>
          <w:sz w:val="28"/>
          <w:szCs w:val="28"/>
        </w:rPr>
        <w:t>4</w:t>
      </w:r>
      <w:r w:rsidRPr="001D245F">
        <w:rPr>
          <w:sz w:val="28"/>
          <w:szCs w:val="28"/>
        </w:rPr>
        <w:t xml:space="preserve"> Критерием принятия решения является поступление в МФЦ заявления и необходимых документов от Заявителя.</w:t>
      </w:r>
    </w:p>
    <w:p w14:paraId="57D98ED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45</w:t>
      </w:r>
      <w:r w:rsidRPr="001D245F">
        <w:rPr>
          <w:sz w:val="28"/>
          <w:szCs w:val="28"/>
        </w:rPr>
        <w:t>. Результатом данной административной процедуры является прием и регистрация заявления, представленного Заявителем, и передача комплекта документов сотруднику МФЦ, ответственному за их подготовку к передаче в Отдел.</w:t>
      </w:r>
    </w:p>
    <w:p w14:paraId="504A6FB4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46</w:t>
      </w:r>
      <w:r w:rsidRPr="001D245F">
        <w:rPr>
          <w:sz w:val="28"/>
          <w:szCs w:val="28"/>
        </w:rPr>
        <w:t xml:space="preserve">. Способом фиксации результата выполнения административной процедуры является присвоение </w:t>
      </w:r>
      <w:r>
        <w:rPr>
          <w:sz w:val="28"/>
          <w:szCs w:val="28"/>
        </w:rPr>
        <w:t>заявлению с документами</w:t>
      </w:r>
      <w:r w:rsidRPr="001D245F">
        <w:rPr>
          <w:sz w:val="28"/>
          <w:szCs w:val="28"/>
        </w:rPr>
        <w:t xml:space="preserve"> входящего номера с указанием даты их получения МФЦ и выдачи Заявителю расписки о принятии </w:t>
      </w:r>
      <w:r>
        <w:rPr>
          <w:sz w:val="28"/>
          <w:szCs w:val="28"/>
        </w:rPr>
        <w:t xml:space="preserve">заявления с </w:t>
      </w:r>
      <w:r w:rsidRPr="001D245F">
        <w:rPr>
          <w:sz w:val="28"/>
          <w:szCs w:val="28"/>
        </w:rPr>
        <w:t>документ</w:t>
      </w:r>
      <w:r>
        <w:rPr>
          <w:sz w:val="28"/>
          <w:szCs w:val="28"/>
        </w:rPr>
        <w:t>ами</w:t>
      </w:r>
      <w:r w:rsidRPr="001D24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2AC27CD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47</w:t>
      </w:r>
      <w:r w:rsidRPr="001D245F">
        <w:rPr>
          <w:sz w:val="28"/>
          <w:szCs w:val="28"/>
        </w:rPr>
        <w:t>. Максимальный срок выполнения административной процедуры - в день поступления в МФЦ заявления и необходимых документов.</w:t>
      </w:r>
    </w:p>
    <w:p w14:paraId="317FD464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48</w:t>
      </w:r>
      <w:r w:rsidRPr="001D245F">
        <w:rPr>
          <w:sz w:val="28"/>
          <w:szCs w:val="28"/>
        </w:rPr>
        <w:t>. В случае отсутствия необходимых документов либо их несоответствия установленным формам и бланкам специалист МФЦ, ответственный за прием документов, уведомляет Заявителя о наличии препятствий для рассмотрения документов,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003CFE8" w14:textId="77777777" w:rsidR="000E5C5B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49</w:t>
      </w:r>
      <w:r w:rsidRPr="001D245F">
        <w:rPr>
          <w:sz w:val="28"/>
          <w:szCs w:val="28"/>
        </w:rPr>
        <w:t xml:space="preserve">. </w:t>
      </w:r>
      <w:r w:rsidRPr="00CF716E">
        <w:rPr>
          <w:sz w:val="28"/>
          <w:szCs w:val="28"/>
        </w:rPr>
        <w:t>Предоставление муниципальной услуги по экстерриториальному принципу возможно в электронном виде через Единый портал.</w:t>
      </w:r>
    </w:p>
    <w:p w14:paraId="7D4BA702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Pr="001D245F">
        <w:rPr>
          <w:sz w:val="28"/>
          <w:szCs w:val="28"/>
        </w:rPr>
        <w:t xml:space="preserve">. Предоставление муниципальной услуги посредством подачи запроса о предоставлении нескольких муниципальных услуг в МФЦ, предусмотренного статьей 15.1 </w:t>
      </w:r>
      <w:r>
        <w:rPr>
          <w:sz w:val="28"/>
          <w:szCs w:val="28"/>
        </w:rPr>
        <w:t>З</w:t>
      </w:r>
      <w:r w:rsidRPr="001D245F">
        <w:rPr>
          <w:sz w:val="28"/>
          <w:szCs w:val="28"/>
        </w:rPr>
        <w:t xml:space="preserve">акона </w:t>
      </w:r>
      <w:r>
        <w:rPr>
          <w:sz w:val="28"/>
          <w:szCs w:val="28"/>
        </w:rPr>
        <w:t>№</w:t>
      </w:r>
      <w:r w:rsidRPr="001D245F">
        <w:rPr>
          <w:sz w:val="28"/>
          <w:szCs w:val="28"/>
        </w:rPr>
        <w:t xml:space="preserve"> 210-ФЗ, не предусмотрено.</w:t>
      </w:r>
    </w:p>
    <w:p w14:paraId="5A52EC9D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4C2AA9" w14:textId="77777777" w:rsidR="000E5C5B" w:rsidRPr="0051377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77A">
        <w:rPr>
          <w:b/>
          <w:sz w:val="28"/>
          <w:szCs w:val="28"/>
        </w:rPr>
        <w:t xml:space="preserve">41. Формирование и направление </w:t>
      </w:r>
      <w:r>
        <w:rPr>
          <w:b/>
          <w:sz w:val="28"/>
          <w:szCs w:val="28"/>
        </w:rPr>
        <w:t>МФЦ</w:t>
      </w:r>
    </w:p>
    <w:p w14:paraId="170D7741" w14:textId="77777777" w:rsidR="000E5C5B" w:rsidRPr="0051377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77A">
        <w:rPr>
          <w:b/>
          <w:sz w:val="28"/>
          <w:szCs w:val="28"/>
        </w:rPr>
        <w:t>межведомственного запроса в органы, предоставляющие</w:t>
      </w:r>
    </w:p>
    <w:p w14:paraId="7AA4B4A1" w14:textId="77777777" w:rsidR="000E5C5B" w:rsidRPr="0051377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77A">
        <w:rPr>
          <w:b/>
          <w:sz w:val="28"/>
          <w:szCs w:val="28"/>
        </w:rPr>
        <w:t>муниципальные услуги, в иные органы государственной власти,</w:t>
      </w:r>
    </w:p>
    <w:p w14:paraId="1BB27149" w14:textId="77777777" w:rsidR="000E5C5B" w:rsidRPr="0051377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77A">
        <w:rPr>
          <w:b/>
          <w:sz w:val="28"/>
          <w:szCs w:val="28"/>
        </w:rPr>
        <w:t>органы местного самоуправления и организации, участвующие</w:t>
      </w:r>
    </w:p>
    <w:p w14:paraId="27B0CD7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77A">
        <w:rPr>
          <w:b/>
          <w:sz w:val="28"/>
          <w:szCs w:val="28"/>
        </w:rPr>
        <w:t>в предоставлении муниципальных услуг</w:t>
      </w:r>
    </w:p>
    <w:p w14:paraId="44C7472A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01F68B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15</w:t>
      </w:r>
      <w:r>
        <w:rPr>
          <w:sz w:val="28"/>
          <w:szCs w:val="28"/>
        </w:rPr>
        <w:t>1</w:t>
      </w:r>
      <w:r w:rsidRPr="001D245F">
        <w:rPr>
          <w:sz w:val="28"/>
          <w:szCs w:val="28"/>
        </w:rPr>
        <w:t xml:space="preserve">. Основанием для начала административной процедуры является непредставление </w:t>
      </w:r>
      <w:r>
        <w:rPr>
          <w:sz w:val="28"/>
          <w:szCs w:val="28"/>
        </w:rPr>
        <w:t>З</w:t>
      </w:r>
      <w:r w:rsidRPr="001D245F">
        <w:rPr>
          <w:sz w:val="28"/>
          <w:szCs w:val="28"/>
        </w:rPr>
        <w:t>аявителем в МФЦ</w:t>
      </w:r>
      <w:r>
        <w:rPr>
          <w:sz w:val="28"/>
          <w:szCs w:val="28"/>
        </w:rPr>
        <w:t xml:space="preserve"> (в случае наличия заключенного соглашения)</w:t>
      </w:r>
      <w:r w:rsidRPr="001D245F">
        <w:rPr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14:paraId="625BF5A1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152</w:t>
      </w:r>
      <w:r w:rsidRPr="001D245F">
        <w:rPr>
          <w:sz w:val="28"/>
          <w:szCs w:val="28"/>
        </w:rPr>
        <w:t xml:space="preserve">. В течение одного дня с момента получения заявления ответственное должностное лицо МФЦ осуществляет проверку предоставления Заявителем самостоятельно по собственной инициативе документов, предусмотренных подразделом 10 </w:t>
      </w:r>
      <w:r>
        <w:rPr>
          <w:sz w:val="28"/>
          <w:szCs w:val="28"/>
        </w:rPr>
        <w:t>настоящего</w:t>
      </w:r>
      <w:r w:rsidRPr="001D245F">
        <w:rPr>
          <w:sz w:val="28"/>
          <w:szCs w:val="28"/>
        </w:rPr>
        <w:t xml:space="preserve"> Регламента. В </w:t>
      </w:r>
      <w:r>
        <w:rPr>
          <w:sz w:val="28"/>
          <w:szCs w:val="28"/>
        </w:rPr>
        <w:t>случае, если не были приложены З</w:t>
      </w:r>
      <w:r w:rsidRPr="001D245F">
        <w:rPr>
          <w:sz w:val="28"/>
          <w:szCs w:val="28"/>
        </w:rPr>
        <w:t xml:space="preserve">аявителем либо приложены не все документы, </w:t>
      </w:r>
      <w:r>
        <w:rPr>
          <w:sz w:val="28"/>
          <w:szCs w:val="28"/>
        </w:rPr>
        <w:t>предусмотренные подразделом 10 настоящего Регламента</w:t>
      </w:r>
      <w:r w:rsidRPr="001D245F">
        <w:rPr>
          <w:sz w:val="28"/>
          <w:szCs w:val="28"/>
        </w:rPr>
        <w:t>, ответственный специалист</w:t>
      </w:r>
      <w:r>
        <w:rPr>
          <w:sz w:val="28"/>
          <w:szCs w:val="28"/>
        </w:rPr>
        <w:t xml:space="preserve"> МФЦ</w:t>
      </w:r>
      <w:r w:rsidRPr="001D245F">
        <w:rPr>
          <w:sz w:val="28"/>
          <w:szCs w:val="28"/>
        </w:rPr>
        <w:t xml:space="preserve"> запрашивает документы, указанные в подразделе 10 </w:t>
      </w:r>
      <w:r>
        <w:rPr>
          <w:sz w:val="28"/>
          <w:szCs w:val="28"/>
        </w:rPr>
        <w:t>настоящего</w:t>
      </w:r>
      <w:r w:rsidRPr="001D245F">
        <w:rPr>
          <w:sz w:val="28"/>
          <w:szCs w:val="28"/>
        </w:rPr>
        <w:t xml:space="preserve"> Регламента, в рамках межведомственного информационного взаимодействия.</w:t>
      </w:r>
    </w:p>
    <w:p w14:paraId="7CEB1819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15</w:t>
      </w:r>
      <w:r>
        <w:rPr>
          <w:sz w:val="28"/>
          <w:szCs w:val="28"/>
        </w:rPr>
        <w:t>3</w:t>
      </w:r>
      <w:r w:rsidRPr="001D245F">
        <w:rPr>
          <w:sz w:val="28"/>
          <w:szCs w:val="28"/>
        </w:rPr>
        <w:t xml:space="preserve">. Критерием принятия решения о формировании и направлении межведомственных запросов в органы (организации), участвующие в предоставлении муниципальной услуги является непредставление Заявителем самостоятельно по собственной инициативе документов, предусмотренных подразделом 10 </w:t>
      </w:r>
      <w:r>
        <w:rPr>
          <w:sz w:val="28"/>
          <w:szCs w:val="28"/>
        </w:rPr>
        <w:t>настоящего</w:t>
      </w:r>
      <w:r w:rsidRPr="001D245F">
        <w:rPr>
          <w:sz w:val="28"/>
          <w:szCs w:val="28"/>
        </w:rPr>
        <w:t xml:space="preserve"> Регламента.</w:t>
      </w:r>
    </w:p>
    <w:p w14:paraId="6208658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15</w:t>
      </w:r>
      <w:r>
        <w:rPr>
          <w:sz w:val="28"/>
          <w:szCs w:val="28"/>
        </w:rPr>
        <w:t>4</w:t>
      </w:r>
      <w:r w:rsidRPr="001D245F">
        <w:rPr>
          <w:sz w:val="28"/>
          <w:szCs w:val="28"/>
        </w:rPr>
        <w:t>. Способом фиксации</w:t>
      </w:r>
      <w:r>
        <w:rPr>
          <w:sz w:val="28"/>
          <w:szCs w:val="28"/>
        </w:rPr>
        <w:t xml:space="preserve"> результата направления межведомственных запросов</w:t>
      </w:r>
      <w:r w:rsidRPr="001D245F">
        <w:rPr>
          <w:sz w:val="28"/>
          <w:szCs w:val="28"/>
        </w:rPr>
        <w:t xml:space="preserve"> является поступление необходимых документов по каналам межведомственного взаимодействия.</w:t>
      </w:r>
    </w:p>
    <w:p w14:paraId="772BBBFD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55</w:t>
      </w:r>
      <w:r w:rsidRPr="001D245F">
        <w:rPr>
          <w:sz w:val="28"/>
          <w:szCs w:val="28"/>
        </w:rPr>
        <w:t xml:space="preserve">. Максимальный срок выполнения административных процедур по запросу и получению документов в рамках межведомственного взаимодействия </w:t>
      </w:r>
      <w:r>
        <w:rPr>
          <w:sz w:val="28"/>
          <w:szCs w:val="28"/>
        </w:rPr>
        <w:t xml:space="preserve">в соответствии с частью 3 статьи 7.2 Закона № 210-ФЗ не может превышать </w:t>
      </w:r>
      <w:r w:rsidRPr="001D245F">
        <w:rPr>
          <w:sz w:val="28"/>
          <w:szCs w:val="28"/>
        </w:rPr>
        <w:t>5</w:t>
      </w:r>
      <w:r>
        <w:rPr>
          <w:sz w:val="28"/>
          <w:szCs w:val="28"/>
        </w:rPr>
        <w:t>-ть</w:t>
      </w:r>
      <w:r w:rsidRPr="001D245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Алтай</w:t>
      </w:r>
      <w:r w:rsidRPr="001D245F">
        <w:rPr>
          <w:sz w:val="28"/>
          <w:szCs w:val="28"/>
        </w:rPr>
        <w:t>.</w:t>
      </w:r>
    </w:p>
    <w:p w14:paraId="63D7D1D8" w14:textId="77777777" w:rsidR="000E5C5B" w:rsidRPr="001D245F" w:rsidRDefault="000E5C5B" w:rsidP="000E5C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245F">
        <w:rPr>
          <w:sz w:val="28"/>
          <w:szCs w:val="28"/>
        </w:rPr>
        <w:t>1</w:t>
      </w:r>
      <w:r>
        <w:rPr>
          <w:sz w:val="28"/>
          <w:szCs w:val="28"/>
        </w:rPr>
        <w:t>56</w:t>
      </w:r>
      <w:r w:rsidRPr="001D245F">
        <w:rPr>
          <w:sz w:val="28"/>
          <w:szCs w:val="28"/>
        </w:rPr>
        <w:t>. Результатом административной процедуры является приобщение поступивших в рамках межведомственного информационного взаимодействия документов к заявлению.</w:t>
      </w:r>
    </w:p>
    <w:p w14:paraId="699A2BE6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930DFD" w14:textId="77777777" w:rsidR="000E5C5B" w:rsidRPr="0051377A" w:rsidRDefault="000E5C5B" w:rsidP="000E5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77A">
        <w:rPr>
          <w:b/>
          <w:sz w:val="28"/>
          <w:szCs w:val="28"/>
        </w:rPr>
        <w:lastRenderedPageBreak/>
        <w:t>42. Передача принятых от Заявителя заявления</w:t>
      </w:r>
    </w:p>
    <w:p w14:paraId="568C9147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377A">
        <w:rPr>
          <w:b/>
          <w:sz w:val="28"/>
          <w:szCs w:val="28"/>
        </w:rPr>
        <w:t>и документов из МФЦ в Отдел</w:t>
      </w:r>
    </w:p>
    <w:p w14:paraId="69AE3FFC" w14:textId="77777777" w:rsidR="000E5C5B" w:rsidRPr="001D245F" w:rsidRDefault="000E5C5B" w:rsidP="000E5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23648D" w14:textId="77777777" w:rsidR="00BC30C1" w:rsidRDefault="00BC30C1" w:rsidP="00BC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157. Основанием для начала административной процедуры является сформированный комплект документов сотрудником МФЦ (в случае наличия заключенного соглашения), ответственным за их подготовку к передаче в Отдел.</w:t>
      </w:r>
    </w:p>
    <w:p w14:paraId="1AD552D0" w14:textId="77777777" w:rsidR="00BC30C1" w:rsidRDefault="00BC30C1" w:rsidP="00BC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158. Передача сформированного комплекта документов в Отдел осуществляется уполномоченным на передачу документов сотрудником МФЦ (далее - курьер МФЦ) в срок, установленный Соглашением </w:t>
      </w:r>
      <w:r>
        <w:rPr>
          <w:rFonts w:ascii="Lucida Grande" w:hAnsi="Lucida Grande"/>
          <w:color w:val="000000"/>
          <w:sz w:val="27"/>
          <w:szCs w:val="27"/>
          <w:shd w:val="clear" w:color="auto" w:fill="FFFFFF"/>
        </w:rPr>
        <w:t>о взаимодействии, заключенным между Администрацией и МФЦ</w:t>
      </w:r>
      <w:r>
        <w:rPr>
          <w:sz w:val="28"/>
          <w:szCs w:val="28"/>
        </w:rPr>
        <w:t>.</w:t>
      </w:r>
    </w:p>
    <w:p w14:paraId="04D6A406" w14:textId="77777777" w:rsidR="00BC30C1" w:rsidRDefault="00BC30C1" w:rsidP="00BC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159. Передача комплектов документов на бумажном носителе осуществляется курьером МФЦ в Отдел в рабочее время в соответствии с графиком работы МФЦ и Отдела.</w:t>
      </w:r>
    </w:p>
    <w:p w14:paraId="395F1EF8" w14:textId="77777777" w:rsidR="00BC30C1" w:rsidRDefault="00BC30C1" w:rsidP="00BC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160. При поступлении комплекта документов от курьера МФЦ специалист Отдела принимает комплект документов по сопроводительному реестру, проверяет соответствие и комплектность документов описи документов комплекта, регистрирует заявление в Книге регистрации заявлений, подписывает 2 экземпляра сопроводительного реестра, указывает фамилию, имя, отчество (последнее - при наличии), свою должность, дату получения документов и возвращает один экземпляр сопроводительного реестра курьеру МФЦ.</w:t>
      </w:r>
    </w:p>
    <w:p w14:paraId="1133F10E" w14:textId="77777777" w:rsidR="00BC30C1" w:rsidRDefault="00BC30C1" w:rsidP="00BC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161. В случае обнаружения расхождений между перечнем фактически передаваемых комплектов документов и перечнем комплектов документов, указанном в сопроводительном реестре, специалист Отдела отмечает в 2-х экземплярах сопроводительного реестра, какие документы отсутствуют, после чего подписывает оба экземпляра, один из которых возвращает курьеру МФЦ.</w:t>
      </w:r>
    </w:p>
    <w:p w14:paraId="10B35B37" w14:textId="77777777" w:rsidR="00BC30C1" w:rsidRDefault="00BC30C1" w:rsidP="00BC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способом.</w:t>
      </w:r>
    </w:p>
    <w:p w14:paraId="4BBEF824" w14:textId="77777777" w:rsidR="00BC30C1" w:rsidRDefault="00BC30C1" w:rsidP="00BC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При установлении факта отсутствия документов, необходимых к предоставлению заявителем лично, специалистом Отдела подготавливается уведомление </w:t>
      </w:r>
      <w:r>
        <w:rPr>
          <w:sz w:val="28"/>
          <w:szCs w:val="28"/>
        </w:rPr>
        <w:t xml:space="preserve">об отказе в приеме документов и направляет его Заявителю </w:t>
      </w:r>
      <w:proofErr w:type="gramStart"/>
      <w:r>
        <w:rPr>
          <w:sz w:val="28"/>
          <w:szCs w:val="28"/>
        </w:rPr>
        <w:t>по  почте</w:t>
      </w:r>
      <w:proofErr w:type="gramEnd"/>
      <w:r>
        <w:rPr>
          <w:sz w:val="28"/>
          <w:szCs w:val="28"/>
        </w:rPr>
        <w:t xml:space="preserve"> либо вручает лично</w:t>
      </w:r>
      <w:r>
        <w:rPr>
          <w:rFonts w:ascii="Lucida Grande" w:hAnsi="Lucida Grande"/>
          <w:color w:val="000000"/>
          <w:sz w:val="28"/>
          <w:szCs w:val="28"/>
          <w:shd w:val="clear" w:color="auto" w:fill="FFFFFF"/>
        </w:rPr>
        <w:t>.</w:t>
      </w:r>
    </w:p>
    <w:p w14:paraId="78424887" w14:textId="77777777" w:rsidR="00BC30C1" w:rsidRDefault="00BC30C1" w:rsidP="00BC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162. Критерием принятия решения является сформированный комплект документов сотрудником МФЦ, ответственным за их подготовку к передаче в Отдел.</w:t>
      </w:r>
    </w:p>
    <w:p w14:paraId="21E55FE0" w14:textId="77777777" w:rsidR="00BC30C1" w:rsidRDefault="00BC30C1" w:rsidP="00BC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163. Результатом данной административной процедуры является прием комплекта документов из МФЦ специалистом Отдела.</w:t>
      </w:r>
    </w:p>
    <w:p w14:paraId="779BDF86" w14:textId="77777777" w:rsidR="00BC30C1" w:rsidRDefault="00BC30C1" w:rsidP="00BC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164. Способом фиксации результата выполнения административной процедуры является подписание в 2-х экземплярах сопроводительного реестра и возвращение одного экземпляра сопроводительного реестра курьеру МФЦ.</w:t>
      </w:r>
    </w:p>
    <w:p w14:paraId="31DB1F00" w14:textId="77777777" w:rsidR="00BC30C1" w:rsidRDefault="00BC30C1" w:rsidP="00BC30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165. Общий срок процедуры передачи принятого от Заявителя заявления из МФЦ в Отдел составляет один рабочий день с момента поступления необходимых документов по каналам межведомственного взаимодействия.</w:t>
      </w:r>
    </w:p>
    <w:p w14:paraId="01428D1A" w14:textId="1CA5195F" w:rsidR="00BC30C1" w:rsidRDefault="00BC30C1" w:rsidP="00113F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работа с документами проходит аналогично случаю очной (личной) подачи заявления в Администрацию.</w:t>
      </w:r>
    </w:p>
    <w:sectPr w:rsidR="00BC30C1" w:rsidSect="00EE392B">
      <w:headerReference w:type="first" r:id="rId10"/>
      <w:footerReference w:type="first" r:id="rId11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2D467" w14:textId="77777777" w:rsidR="00BC30C1" w:rsidRDefault="00BC30C1">
      <w:r>
        <w:separator/>
      </w:r>
    </w:p>
  </w:endnote>
  <w:endnote w:type="continuationSeparator" w:id="0">
    <w:p w14:paraId="71E445DE" w14:textId="77777777" w:rsidR="00BC30C1" w:rsidRDefault="00BC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0016" w14:textId="77777777" w:rsidR="00BC30C1" w:rsidRDefault="00BC30C1" w:rsidP="00E313CA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0B7D" w14:textId="77777777" w:rsidR="00BC30C1" w:rsidRDefault="00BC30C1">
      <w:r>
        <w:separator/>
      </w:r>
    </w:p>
  </w:footnote>
  <w:footnote w:type="continuationSeparator" w:id="0">
    <w:p w14:paraId="337FF52F" w14:textId="77777777" w:rsidR="00BC30C1" w:rsidRDefault="00BC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F7A4" w14:textId="7A2CC155" w:rsidR="00BC30C1" w:rsidRPr="00362875" w:rsidRDefault="00BC30C1" w:rsidP="003628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E8F"/>
    <w:multiLevelType w:val="hybridMultilevel"/>
    <w:tmpl w:val="CFCC43C6"/>
    <w:lvl w:ilvl="0" w:tplc="2A28A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291"/>
    <w:multiLevelType w:val="hybridMultilevel"/>
    <w:tmpl w:val="5D8E9486"/>
    <w:lvl w:ilvl="0" w:tplc="E38E6104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C1157"/>
    <w:multiLevelType w:val="hybridMultilevel"/>
    <w:tmpl w:val="F35C93A4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3C35385"/>
    <w:multiLevelType w:val="hybridMultilevel"/>
    <w:tmpl w:val="B16C1D86"/>
    <w:lvl w:ilvl="0" w:tplc="250484C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4E480C"/>
    <w:multiLevelType w:val="hybridMultilevel"/>
    <w:tmpl w:val="4D0E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701A4"/>
    <w:multiLevelType w:val="hybridMultilevel"/>
    <w:tmpl w:val="B504D298"/>
    <w:lvl w:ilvl="0" w:tplc="DFD80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DB36FD"/>
    <w:multiLevelType w:val="hybridMultilevel"/>
    <w:tmpl w:val="9338523A"/>
    <w:lvl w:ilvl="0" w:tplc="5656AFAA">
      <w:start w:val="18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3477EF"/>
    <w:multiLevelType w:val="hybridMultilevel"/>
    <w:tmpl w:val="BCFA6AFC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543DB1"/>
    <w:multiLevelType w:val="multilevel"/>
    <w:tmpl w:val="BAE67E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8967F5"/>
    <w:multiLevelType w:val="hybridMultilevel"/>
    <w:tmpl w:val="14F09E1A"/>
    <w:lvl w:ilvl="0" w:tplc="389AB89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E80CB4"/>
    <w:multiLevelType w:val="hybridMultilevel"/>
    <w:tmpl w:val="016E44B8"/>
    <w:lvl w:ilvl="0" w:tplc="5D5E782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555AE"/>
    <w:multiLevelType w:val="hybridMultilevel"/>
    <w:tmpl w:val="A0CEAF0C"/>
    <w:lvl w:ilvl="0" w:tplc="F6EE9E2C">
      <w:start w:val="2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A47AD"/>
    <w:multiLevelType w:val="hybridMultilevel"/>
    <w:tmpl w:val="D4428836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B05160"/>
    <w:multiLevelType w:val="hybridMultilevel"/>
    <w:tmpl w:val="4E080F86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3D17CD"/>
    <w:multiLevelType w:val="multilevel"/>
    <w:tmpl w:val="A9106C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A098E"/>
    <w:multiLevelType w:val="multilevel"/>
    <w:tmpl w:val="683E90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D1318E"/>
    <w:multiLevelType w:val="multilevel"/>
    <w:tmpl w:val="A1061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25565F"/>
    <w:multiLevelType w:val="hybridMultilevel"/>
    <w:tmpl w:val="2A1E2FB8"/>
    <w:lvl w:ilvl="0" w:tplc="4420CAC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65865"/>
    <w:multiLevelType w:val="hybridMultilevel"/>
    <w:tmpl w:val="C10A4360"/>
    <w:lvl w:ilvl="0" w:tplc="250484C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69D1A3B"/>
    <w:multiLevelType w:val="multilevel"/>
    <w:tmpl w:val="FA1EE73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A233DCF"/>
    <w:multiLevelType w:val="hybridMultilevel"/>
    <w:tmpl w:val="CA301D06"/>
    <w:lvl w:ilvl="0" w:tplc="40CE78A4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1826F3"/>
    <w:multiLevelType w:val="multilevel"/>
    <w:tmpl w:val="AD1A49E0"/>
    <w:lvl w:ilvl="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96234E1"/>
    <w:multiLevelType w:val="hybridMultilevel"/>
    <w:tmpl w:val="C50CE47A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B0E52F6"/>
    <w:multiLevelType w:val="hybridMultilevel"/>
    <w:tmpl w:val="E48EB9C0"/>
    <w:lvl w:ilvl="0" w:tplc="BC30F322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C223D"/>
    <w:multiLevelType w:val="hybridMultilevel"/>
    <w:tmpl w:val="761A6440"/>
    <w:lvl w:ilvl="0" w:tplc="250484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12BD4"/>
    <w:multiLevelType w:val="hybridMultilevel"/>
    <w:tmpl w:val="DB7A637E"/>
    <w:lvl w:ilvl="0" w:tplc="859C34B2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8C4966"/>
    <w:multiLevelType w:val="hybridMultilevel"/>
    <w:tmpl w:val="362C899E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B07621"/>
    <w:multiLevelType w:val="hybridMultilevel"/>
    <w:tmpl w:val="4A1CA3D4"/>
    <w:lvl w:ilvl="0" w:tplc="250484C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4955C37"/>
    <w:multiLevelType w:val="hybridMultilevel"/>
    <w:tmpl w:val="2AA2F36A"/>
    <w:lvl w:ilvl="0" w:tplc="2BAEFE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8BA3A19"/>
    <w:multiLevelType w:val="multilevel"/>
    <w:tmpl w:val="933C0C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9F75BFF"/>
    <w:multiLevelType w:val="hybridMultilevel"/>
    <w:tmpl w:val="362C899E"/>
    <w:lvl w:ilvl="0" w:tplc="250484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2D0D9F"/>
    <w:multiLevelType w:val="hybridMultilevel"/>
    <w:tmpl w:val="E8E8C02C"/>
    <w:lvl w:ilvl="0" w:tplc="98625B6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5"/>
  </w:num>
  <w:num w:numId="5">
    <w:abstractNumId w:val="38"/>
  </w:num>
  <w:num w:numId="6">
    <w:abstractNumId w:val="27"/>
  </w:num>
  <w:num w:numId="7">
    <w:abstractNumId w:val="1"/>
  </w:num>
  <w:num w:numId="8">
    <w:abstractNumId w:val="21"/>
  </w:num>
  <w:num w:numId="9">
    <w:abstractNumId w:val="2"/>
  </w:num>
  <w:num w:numId="10">
    <w:abstractNumId w:val="16"/>
  </w:num>
  <w:num w:numId="11">
    <w:abstractNumId w:val="42"/>
  </w:num>
  <w:num w:numId="12">
    <w:abstractNumId w:val="23"/>
  </w:num>
  <w:num w:numId="13">
    <w:abstractNumId w:val="20"/>
  </w:num>
  <w:num w:numId="14">
    <w:abstractNumId w:val="22"/>
  </w:num>
  <w:num w:numId="15">
    <w:abstractNumId w:val="10"/>
  </w:num>
  <w:num w:numId="16">
    <w:abstractNumId w:val="25"/>
  </w:num>
  <w:num w:numId="17">
    <w:abstractNumId w:val="7"/>
  </w:num>
  <w:num w:numId="18">
    <w:abstractNumId w:val="39"/>
  </w:num>
  <w:num w:numId="19">
    <w:abstractNumId w:val="12"/>
  </w:num>
  <w:num w:numId="20">
    <w:abstractNumId w:val="14"/>
  </w:num>
  <w:num w:numId="21">
    <w:abstractNumId w:val="28"/>
  </w:num>
  <w:num w:numId="22">
    <w:abstractNumId w:val="31"/>
  </w:num>
  <w:num w:numId="23">
    <w:abstractNumId w:val="36"/>
  </w:num>
  <w:num w:numId="24">
    <w:abstractNumId w:val="0"/>
  </w:num>
  <w:num w:numId="25">
    <w:abstractNumId w:val="11"/>
  </w:num>
  <w:num w:numId="26">
    <w:abstractNumId w:val="29"/>
  </w:num>
  <w:num w:numId="27">
    <w:abstractNumId w:val="40"/>
  </w:num>
  <w:num w:numId="28">
    <w:abstractNumId w:val="33"/>
  </w:num>
  <w:num w:numId="29">
    <w:abstractNumId w:val="3"/>
  </w:num>
  <w:num w:numId="30">
    <w:abstractNumId w:val="30"/>
  </w:num>
  <w:num w:numId="31">
    <w:abstractNumId w:val="18"/>
  </w:num>
  <w:num w:numId="32">
    <w:abstractNumId w:val="35"/>
  </w:num>
  <w:num w:numId="33">
    <w:abstractNumId w:val="4"/>
  </w:num>
  <w:num w:numId="34">
    <w:abstractNumId w:val="15"/>
  </w:num>
  <w:num w:numId="35">
    <w:abstractNumId w:val="19"/>
  </w:num>
  <w:num w:numId="36">
    <w:abstractNumId w:val="37"/>
  </w:num>
  <w:num w:numId="37">
    <w:abstractNumId w:val="6"/>
  </w:num>
  <w:num w:numId="38">
    <w:abstractNumId w:val="13"/>
  </w:num>
  <w:num w:numId="39">
    <w:abstractNumId w:val="41"/>
  </w:num>
  <w:num w:numId="40">
    <w:abstractNumId w:val="8"/>
  </w:num>
  <w:num w:numId="41">
    <w:abstractNumId w:val="34"/>
  </w:num>
  <w:num w:numId="42">
    <w:abstractNumId w:val="2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4C83"/>
    <w:rsid w:val="000958D8"/>
    <w:rsid w:val="000A246B"/>
    <w:rsid w:val="000A7A85"/>
    <w:rsid w:val="000A7E18"/>
    <w:rsid w:val="000C0B10"/>
    <w:rsid w:val="000C5858"/>
    <w:rsid w:val="000E2475"/>
    <w:rsid w:val="000E2EDD"/>
    <w:rsid w:val="000E5C5B"/>
    <w:rsid w:val="00101654"/>
    <w:rsid w:val="00113F05"/>
    <w:rsid w:val="00123AC8"/>
    <w:rsid w:val="00130198"/>
    <w:rsid w:val="00132F98"/>
    <w:rsid w:val="0016100A"/>
    <w:rsid w:val="00161ACA"/>
    <w:rsid w:val="00171377"/>
    <w:rsid w:val="0018132F"/>
    <w:rsid w:val="001A463E"/>
    <w:rsid w:val="001B4B01"/>
    <w:rsid w:val="001C42B1"/>
    <w:rsid w:val="001D2159"/>
    <w:rsid w:val="001D2B17"/>
    <w:rsid w:val="001D3F91"/>
    <w:rsid w:val="001E7A4A"/>
    <w:rsid w:val="0020049D"/>
    <w:rsid w:val="00213F85"/>
    <w:rsid w:val="00214D50"/>
    <w:rsid w:val="00230B4B"/>
    <w:rsid w:val="002357B4"/>
    <w:rsid w:val="002357B6"/>
    <w:rsid w:val="00261DCB"/>
    <w:rsid w:val="0027106A"/>
    <w:rsid w:val="002A2D53"/>
    <w:rsid w:val="002A5EB5"/>
    <w:rsid w:val="002D5AA2"/>
    <w:rsid w:val="00300A44"/>
    <w:rsid w:val="00327D5D"/>
    <w:rsid w:val="00330589"/>
    <w:rsid w:val="00337C13"/>
    <w:rsid w:val="003547FB"/>
    <w:rsid w:val="00362875"/>
    <w:rsid w:val="00375D1A"/>
    <w:rsid w:val="00383A15"/>
    <w:rsid w:val="003A4145"/>
    <w:rsid w:val="003B22FF"/>
    <w:rsid w:val="003B6CA9"/>
    <w:rsid w:val="003B7FE0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654"/>
    <w:rsid w:val="00492BEE"/>
    <w:rsid w:val="004A70CE"/>
    <w:rsid w:val="004B4651"/>
    <w:rsid w:val="004C6CC1"/>
    <w:rsid w:val="004C7AB9"/>
    <w:rsid w:val="004E6F21"/>
    <w:rsid w:val="00503EF2"/>
    <w:rsid w:val="0051567B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37E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7DD6"/>
    <w:rsid w:val="00723E98"/>
    <w:rsid w:val="00742A1B"/>
    <w:rsid w:val="007534E0"/>
    <w:rsid w:val="007A1E96"/>
    <w:rsid w:val="007A2CDF"/>
    <w:rsid w:val="007A4040"/>
    <w:rsid w:val="007C2629"/>
    <w:rsid w:val="007D42A1"/>
    <w:rsid w:val="00801910"/>
    <w:rsid w:val="00804417"/>
    <w:rsid w:val="00813701"/>
    <w:rsid w:val="00816363"/>
    <w:rsid w:val="008246A1"/>
    <w:rsid w:val="0083775B"/>
    <w:rsid w:val="00844977"/>
    <w:rsid w:val="00852A78"/>
    <w:rsid w:val="00863DA8"/>
    <w:rsid w:val="008760BE"/>
    <w:rsid w:val="008D1505"/>
    <w:rsid w:val="008F36D9"/>
    <w:rsid w:val="008F36F4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B6AFE"/>
    <w:rsid w:val="009C1E78"/>
    <w:rsid w:val="009D3DF1"/>
    <w:rsid w:val="009E44EC"/>
    <w:rsid w:val="009E69B2"/>
    <w:rsid w:val="009F7659"/>
    <w:rsid w:val="00A1166D"/>
    <w:rsid w:val="00A13310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E5501"/>
    <w:rsid w:val="00AF3C2D"/>
    <w:rsid w:val="00B06EA3"/>
    <w:rsid w:val="00B37A5E"/>
    <w:rsid w:val="00B409BF"/>
    <w:rsid w:val="00B51D8F"/>
    <w:rsid w:val="00B604CA"/>
    <w:rsid w:val="00B70DAD"/>
    <w:rsid w:val="00B7226D"/>
    <w:rsid w:val="00B8502E"/>
    <w:rsid w:val="00B85BB2"/>
    <w:rsid w:val="00B92099"/>
    <w:rsid w:val="00B95503"/>
    <w:rsid w:val="00BA26B9"/>
    <w:rsid w:val="00BB5BB1"/>
    <w:rsid w:val="00BC2FD9"/>
    <w:rsid w:val="00BC30C1"/>
    <w:rsid w:val="00BD4415"/>
    <w:rsid w:val="00C03BED"/>
    <w:rsid w:val="00C209A0"/>
    <w:rsid w:val="00C23BD2"/>
    <w:rsid w:val="00C2575A"/>
    <w:rsid w:val="00C426C5"/>
    <w:rsid w:val="00C5114B"/>
    <w:rsid w:val="00C6113C"/>
    <w:rsid w:val="00C653E1"/>
    <w:rsid w:val="00C85874"/>
    <w:rsid w:val="00C95BE3"/>
    <w:rsid w:val="00CA39A2"/>
    <w:rsid w:val="00CB2C41"/>
    <w:rsid w:val="00CB374F"/>
    <w:rsid w:val="00CC0529"/>
    <w:rsid w:val="00CC2D91"/>
    <w:rsid w:val="00CC49A8"/>
    <w:rsid w:val="00CE03E5"/>
    <w:rsid w:val="00CE52EC"/>
    <w:rsid w:val="00CF6986"/>
    <w:rsid w:val="00D31D9C"/>
    <w:rsid w:val="00D32296"/>
    <w:rsid w:val="00D60136"/>
    <w:rsid w:val="00D73BE2"/>
    <w:rsid w:val="00D7660F"/>
    <w:rsid w:val="00D95764"/>
    <w:rsid w:val="00DA42E6"/>
    <w:rsid w:val="00DB07CC"/>
    <w:rsid w:val="00DD2BB9"/>
    <w:rsid w:val="00DE18C8"/>
    <w:rsid w:val="00DE367E"/>
    <w:rsid w:val="00E01FC3"/>
    <w:rsid w:val="00E0353A"/>
    <w:rsid w:val="00E20648"/>
    <w:rsid w:val="00E206F2"/>
    <w:rsid w:val="00E313CA"/>
    <w:rsid w:val="00E32893"/>
    <w:rsid w:val="00E662E8"/>
    <w:rsid w:val="00E71DA1"/>
    <w:rsid w:val="00E904DB"/>
    <w:rsid w:val="00E947BB"/>
    <w:rsid w:val="00EA7BA3"/>
    <w:rsid w:val="00EB1F4E"/>
    <w:rsid w:val="00ED7657"/>
    <w:rsid w:val="00EE392B"/>
    <w:rsid w:val="00EF0F40"/>
    <w:rsid w:val="00EF7B26"/>
    <w:rsid w:val="00F1053C"/>
    <w:rsid w:val="00F10F21"/>
    <w:rsid w:val="00F22D66"/>
    <w:rsid w:val="00F25AEB"/>
    <w:rsid w:val="00F47BCA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44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E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7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7479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834D0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d">
    <w:name w:val="Гипертекстовая ссылка"/>
    <w:uiPriority w:val="99"/>
    <w:rsid w:val="00B409BF"/>
    <w:rPr>
      <w:b/>
      <w:bCs/>
      <w:color w:val="106BBE"/>
    </w:rPr>
  </w:style>
  <w:style w:type="character" w:customStyle="1" w:styleId="ae">
    <w:name w:val="Цветовое выделение"/>
    <w:uiPriority w:val="99"/>
    <w:rsid w:val="00B409BF"/>
    <w:rPr>
      <w:b/>
      <w:bCs/>
      <w:color w:val="26282F"/>
    </w:rPr>
  </w:style>
  <w:style w:type="paragraph" w:styleId="af">
    <w:name w:val="Body Text Indent"/>
    <w:basedOn w:val="a"/>
    <w:link w:val="af0"/>
    <w:rsid w:val="00D73BE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1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5502CA"/>
    <w:pPr>
      <w:jc w:val="center"/>
    </w:pPr>
    <w:rPr>
      <w:b/>
      <w:sz w:val="32"/>
      <w:szCs w:val="20"/>
    </w:rPr>
  </w:style>
  <w:style w:type="character" w:customStyle="1" w:styleId="af3">
    <w:name w:val="Заголовок Знак"/>
    <w:basedOn w:val="a0"/>
    <w:link w:val="af2"/>
    <w:rsid w:val="005502CA"/>
    <w:rPr>
      <w:b/>
      <w:sz w:val="32"/>
    </w:rPr>
  </w:style>
  <w:style w:type="character" w:customStyle="1" w:styleId="aa">
    <w:name w:val="Нижний колонтитул Знак"/>
    <w:basedOn w:val="a0"/>
    <w:link w:val="a9"/>
    <w:rsid w:val="004C7AB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7E1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0A7E18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rsid w:val="000A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0A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E18"/>
    <w:rPr>
      <w:rFonts w:ascii="Courier New" w:eastAsia="Courier New" w:hAnsi="Courier New" w:cs="Courier New"/>
      <w:b/>
      <w:bCs/>
      <w:sz w:val="17"/>
      <w:szCs w:val="17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0A7E18"/>
    <w:rPr>
      <w:shd w:val="clear" w:color="auto" w:fill="FFFFFF"/>
    </w:rPr>
  </w:style>
  <w:style w:type="character" w:customStyle="1" w:styleId="af4">
    <w:name w:val="Подпись к таблице_"/>
    <w:basedOn w:val="a0"/>
    <w:link w:val="af5"/>
    <w:rsid w:val="000A7E18"/>
    <w:rPr>
      <w:rFonts w:ascii="Courier New" w:eastAsia="Courier New" w:hAnsi="Courier New" w:cs="Courier New"/>
      <w:b/>
      <w:bCs/>
      <w:sz w:val="17"/>
      <w:szCs w:val="17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0A7E18"/>
    <w:rPr>
      <w:spacing w:val="30"/>
      <w:sz w:val="16"/>
      <w:szCs w:val="16"/>
      <w:shd w:val="clear" w:color="auto" w:fill="FFFFFF"/>
    </w:rPr>
  </w:style>
  <w:style w:type="character" w:customStyle="1" w:styleId="27">
    <w:name w:val="Колонтитул (2)_"/>
    <w:basedOn w:val="a0"/>
    <w:link w:val="28"/>
    <w:rsid w:val="000A7E18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1">
    <w:name w:val="Колонтитул (3)_"/>
    <w:basedOn w:val="a0"/>
    <w:link w:val="32"/>
    <w:rsid w:val="000A7E18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7E18"/>
    <w:pPr>
      <w:widowControl w:val="0"/>
      <w:shd w:val="clear" w:color="auto" w:fill="FFFFFF"/>
      <w:spacing w:before="660" w:after="480" w:line="0" w:lineRule="atLeast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26">
    <w:name w:val="Подпись к таблице (2)"/>
    <w:basedOn w:val="a"/>
    <w:link w:val="25"/>
    <w:rsid w:val="000A7E18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f5">
    <w:name w:val="Подпись к таблице"/>
    <w:basedOn w:val="a"/>
    <w:link w:val="af4"/>
    <w:rsid w:val="000A7E18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30">
    <w:name w:val="Подпись к таблице (3)"/>
    <w:basedOn w:val="a"/>
    <w:link w:val="3"/>
    <w:rsid w:val="000A7E18"/>
    <w:pPr>
      <w:widowControl w:val="0"/>
      <w:shd w:val="clear" w:color="auto" w:fill="FFFFFF"/>
      <w:spacing w:after="300" w:line="0" w:lineRule="atLeast"/>
    </w:pPr>
    <w:rPr>
      <w:spacing w:val="30"/>
      <w:sz w:val="16"/>
      <w:szCs w:val="16"/>
    </w:rPr>
  </w:style>
  <w:style w:type="paragraph" w:customStyle="1" w:styleId="28">
    <w:name w:val="Колонтитул (2)"/>
    <w:basedOn w:val="a"/>
    <w:link w:val="27"/>
    <w:rsid w:val="000A7E18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2">
    <w:name w:val="Колонтитул (3)"/>
    <w:basedOn w:val="a"/>
    <w:link w:val="31"/>
    <w:rsid w:val="000A7E18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sid w:val="000A7E18"/>
    <w:rPr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0A7E18"/>
    <w:rPr>
      <w:sz w:val="19"/>
      <w:szCs w:val="19"/>
      <w:shd w:val="clear" w:color="auto" w:fill="FFFFFF"/>
    </w:rPr>
  </w:style>
  <w:style w:type="character" w:customStyle="1" w:styleId="212pt">
    <w:name w:val="Основной текст (2) + 12 pt"/>
    <w:basedOn w:val="23"/>
    <w:rsid w:val="000A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Колонтитул_"/>
    <w:basedOn w:val="a0"/>
    <w:link w:val="af7"/>
    <w:rsid w:val="000A7E18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E18"/>
    <w:pPr>
      <w:widowControl w:val="0"/>
      <w:shd w:val="clear" w:color="auto" w:fill="FFFFFF"/>
      <w:spacing w:after="60" w:line="0" w:lineRule="atLeast"/>
      <w:jc w:val="center"/>
    </w:pPr>
    <w:rPr>
      <w:sz w:val="19"/>
      <w:szCs w:val="19"/>
    </w:rPr>
  </w:style>
  <w:style w:type="paragraph" w:customStyle="1" w:styleId="42">
    <w:name w:val="Подпись к таблице (4)"/>
    <w:basedOn w:val="a"/>
    <w:link w:val="41"/>
    <w:rsid w:val="000A7E18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paragraph" w:customStyle="1" w:styleId="af7">
    <w:name w:val="Колонтитул"/>
    <w:basedOn w:val="a"/>
    <w:link w:val="af6"/>
    <w:rsid w:val="000A7E18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customStyle="1" w:styleId="6">
    <w:name w:val="Основной текст (6)_"/>
    <w:basedOn w:val="a0"/>
    <w:link w:val="60"/>
    <w:rsid w:val="000A7E1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7E18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0A7E18"/>
    <w:rPr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A7E18"/>
    <w:rPr>
      <w:rFonts w:ascii="Verdana" w:eastAsia="Verdana" w:hAnsi="Verdana" w:cs="Verdana"/>
      <w:shd w:val="clear" w:color="auto" w:fill="FFFFFF"/>
    </w:rPr>
  </w:style>
  <w:style w:type="character" w:customStyle="1" w:styleId="8TimesNewRoman13pt">
    <w:name w:val="Основной текст (8) + Times New Roman;13 pt"/>
    <w:basedOn w:val="8"/>
    <w:rsid w:val="000A7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A7E18"/>
    <w:rPr>
      <w:rFonts w:ascii="Verdana" w:eastAsia="Verdana" w:hAnsi="Verdana" w:cs="Verdana"/>
      <w:shd w:val="clear" w:color="auto" w:fill="FFFFFF"/>
    </w:rPr>
  </w:style>
  <w:style w:type="character" w:customStyle="1" w:styleId="9TimesNewRoman13pt">
    <w:name w:val="Основной текст (9) + Times New Roman;13 pt"/>
    <w:basedOn w:val="9"/>
    <w:rsid w:val="000A7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A7E18"/>
    <w:rPr>
      <w:rFonts w:ascii="Verdana" w:eastAsia="Verdana" w:hAnsi="Verdana" w:cs="Verdana"/>
      <w:shd w:val="clear" w:color="auto" w:fill="FFFFFF"/>
    </w:rPr>
  </w:style>
  <w:style w:type="character" w:customStyle="1" w:styleId="10TimesNewRoman13pt">
    <w:name w:val="Основной текст (10) + Times New Roman;13 pt"/>
    <w:basedOn w:val="100"/>
    <w:rsid w:val="000A7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A7E18"/>
    <w:rPr>
      <w:rFonts w:ascii="Impact" w:eastAsia="Impact" w:hAnsi="Impact" w:cs="Impact"/>
      <w:sz w:val="30"/>
      <w:szCs w:val="30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0A7E18"/>
    <w:rPr>
      <w:rFonts w:ascii="Verdana" w:eastAsia="Verdana" w:hAnsi="Verdana" w:cs="Verdana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A7E18"/>
    <w:pPr>
      <w:widowControl w:val="0"/>
      <w:shd w:val="clear" w:color="auto" w:fill="FFFFFF"/>
      <w:spacing w:before="420" w:after="60" w:line="0" w:lineRule="atLeas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0A7E18"/>
    <w:pPr>
      <w:widowControl w:val="0"/>
      <w:shd w:val="clear" w:color="auto" w:fill="FFFFFF"/>
      <w:spacing w:line="322" w:lineRule="exact"/>
      <w:ind w:firstLine="76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90">
    <w:name w:val="Основной текст (9)"/>
    <w:basedOn w:val="a"/>
    <w:link w:val="9"/>
    <w:rsid w:val="000A7E18"/>
    <w:pPr>
      <w:widowControl w:val="0"/>
      <w:shd w:val="clear" w:color="auto" w:fill="FFFFFF"/>
      <w:spacing w:line="322" w:lineRule="exact"/>
      <w:ind w:firstLine="76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101">
    <w:name w:val="Основной текст (10)"/>
    <w:basedOn w:val="a"/>
    <w:link w:val="100"/>
    <w:rsid w:val="000A7E18"/>
    <w:pPr>
      <w:widowControl w:val="0"/>
      <w:shd w:val="clear" w:color="auto" w:fill="FFFFFF"/>
      <w:spacing w:line="322" w:lineRule="exact"/>
      <w:ind w:firstLine="76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12">
    <w:name w:val="Заголовок №1"/>
    <w:basedOn w:val="a"/>
    <w:link w:val="11"/>
    <w:rsid w:val="000A7E18"/>
    <w:pPr>
      <w:widowControl w:val="0"/>
      <w:shd w:val="clear" w:color="auto" w:fill="FFFFFF"/>
      <w:spacing w:line="0" w:lineRule="atLeast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121">
    <w:name w:val="Заголовок №1 (2)"/>
    <w:basedOn w:val="a"/>
    <w:link w:val="120"/>
    <w:rsid w:val="000A7E18"/>
    <w:pPr>
      <w:widowControl w:val="0"/>
      <w:shd w:val="clear" w:color="auto" w:fill="FFFFFF"/>
      <w:spacing w:line="0" w:lineRule="atLeast"/>
      <w:outlineLvl w:val="0"/>
    </w:pPr>
    <w:rPr>
      <w:rFonts w:ascii="Verdana" w:eastAsia="Verdana" w:hAnsi="Verdana" w:cs="Verdana"/>
      <w:sz w:val="32"/>
      <w:szCs w:val="32"/>
    </w:rPr>
  </w:style>
  <w:style w:type="paragraph" w:customStyle="1" w:styleId="af8">
    <w:name w:val="Нормальный (таблица)"/>
    <w:basedOn w:val="a"/>
    <w:next w:val="a"/>
    <w:uiPriority w:val="99"/>
    <w:rsid w:val="000A7E1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9">
    <w:name w:val="Прижатый влево"/>
    <w:basedOn w:val="a"/>
    <w:next w:val="a"/>
    <w:uiPriority w:val="99"/>
    <w:rsid w:val="000A7E1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docdata">
    <w:name w:val="docdata"/>
    <w:aliases w:val="docy,v5,1245,bqiaagaaeyqcaaagiaiaaan6baaabygeaaaaaaaaaaaaaaaaaaaaaaaaaaaaaaaaaaaaaaaaaaaaaaaaaaaaaaaaaaaaaaaaaaaaaaaaaaaaaaaaaaaaaaaaaaaaaaaaaaaaaaaaaaaaaaaaaaaaaaaaaaaaaaaaaaaaaaaaaaaaaaaaaaaaaaaaaaaaaaaaaaaaaaaaaaaaaaaaaaaaaaaaaaaaaaaaaaaaaaaa"/>
    <w:basedOn w:val="a0"/>
    <w:rsid w:val="000E5C5B"/>
  </w:style>
  <w:style w:type="paragraph" w:customStyle="1" w:styleId="ConsPlusNormal">
    <w:name w:val="ConsPlusNormal"/>
    <w:rsid w:val="000E5C5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E5C5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E5C5B"/>
    <w:pPr>
      <w:widowControl w:val="0"/>
      <w:autoSpaceDE w:val="0"/>
      <w:autoSpaceDN w:val="0"/>
    </w:pPr>
    <w:rPr>
      <w:rFonts w:ascii="Tahoma" w:hAnsi="Tahoma" w:cs="Tahoma"/>
    </w:rPr>
  </w:style>
  <w:style w:type="character" w:styleId="afa">
    <w:name w:val="page number"/>
    <w:basedOn w:val="a0"/>
    <w:rsid w:val="000E5C5B"/>
  </w:style>
  <w:style w:type="character" w:customStyle="1" w:styleId="a8">
    <w:name w:val="Верхний колонтитул Знак"/>
    <w:link w:val="a7"/>
    <w:uiPriority w:val="99"/>
    <w:rsid w:val="000E5C5B"/>
    <w:rPr>
      <w:sz w:val="24"/>
      <w:szCs w:val="24"/>
    </w:rPr>
  </w:style>
  <w:style w:type="paragraph" w:customStyle="1" w:styleId="s1">
    <w:name w:val="s_1"/>
    <w:basedOn w:val="a"/>
    <w:rsid w:val="000E5C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5C5B"/>
  </w:style>
  <w:style w:type="character" w:styleId="afb">
    <w:name w:val="FollowedHyperlink"/>
    <w:rsid w:val="000E5C5B"/>
    <w:rPr>
      <w:color w:val="800080"/>
      <w:u w:val="single"/>
    </w:rPr>
  </w:style>
  <w:style w:type="paragraph" w:styleId="afc">
    <w:name w:val="Body Text"/>
    <w:basedOn w:val="a"/>
    <w:link w:val="afd"/>
    <w:rsid w:val="000E5C5B"/>
    <w:rPr>
      <w:sz w:val="28"/>
      <w:szCs w:val="20"/>
    </w:rPr>
  </w:style>
  <w:style w:type="character" w:customStyle="1" w:styleId="afd">
    <w:name w:val="Основной текст Знак"/>
    <w:basedOn w:val="a0"/>
    <w:link w:val="afc"/>
    <w:rsid w:val="000E5C5B"/>
    <w:rPr>
      <w:sz w:val="28"/>
    </w:rPr>
  </w:style>
  <w:style w:type="paragraph" w:styleId="afe">
    <w:name w:val="Document Map"/>
    <w:basedOn w:val="a"/>
    <w:link w:val="aff"/>
    <w:rsid w:val="000E5C5B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E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57EE673DD3B07D4AA8F9204FD1521E92E9D74CB3D28DED9C2D33005BEA94D5989A35951C1129DE849BB7uF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81EB-4718-484F-B5C1-7CA2CAA9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36</Pages>
  <Words>10284</Words>
  <Characters>78273</Characters>
  <Application>Microsoft Office Word</Application>
  <DocSecurity>0</DocSecurity>
  <Lines>652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88381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22</cp:revision>
  <cp:lastPrinted>2021-11-19T06:35:00Z</cp:lastPrinted>
  <dcterms:created xsi:type="dcterms:W3CDTF">2021-10-01T03:56:00Z</dcterms:created>
  <dcterms:modified xsi:type="dcterms:W3CDTF">2021-11-22T08:26:00Z</dcterms:modified>
</cp:coreProperties>
</file>