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7655" w14:textId="77777777" w:rsidR="00282B5F" w:rsidRPr="000D6045" w:rsidRDefault="00282B5F" w:rsidP="00A109CF">
      <w:pPr>
        <w:suppressAutoHyphens/>
        <w:autoSpaceDE/>
        <w:autoSpaceDN/>
        <w:adjustRightInd/>
        <w:rPr>
          <w:rFonts w:cs="Times New Roman"/>
          <w:bCs/>
          <w:sz w:val="24"/>
          <w:szCs w:val="24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9D3E40" w:rsidRPr="00D40052" w14:paraId="2993B8D3" w14:textId="77777777" w:rsidTr="009D3E40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0C8E5060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14:paraId="4AAE26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14:paraId="1604FC3E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14:paraId="584D85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6585291D" w14:textId="7B0E3123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6A8000AD" wp14:editId="4CA1BF11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1049B90" w14:textId="1C1ED2AE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14:paraId="18D0AB8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14:paraId="1851D13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14:paraId="15D4A731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14:paraId="1A1EC5B7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0052" w:rsidRPr="00D40052" w14:paraId="388AFDAD" w14:textId="77777777" w:rsidTr="00880954">
        <w:trPr>
          <w:trHeight w:val="442"/>
        </w:trPr>
        <w:tc>
          <w:tcPr>
            <w:tcW w:w="5778" w:type="dxa"/>
            <w:gridSpan w:val="2"/>
            <w:vAlign w:val="bottom"/>
          </w:tcPr>
          <w:p w14:paraId="23264B19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0F1BCCC3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14:paraId="4732AF76" w14:textId="77777777" w:rsidR="00D40052" w:rsidRPr="00D40052" w:rsidRDefault="00D40052" w:rsidP="00D40052">
      <w:pPr>
        <w:rPr>
          <w:rFonts w:cs="Times New Roman"/>
          <w:sz w:val="24"/>
          <w:szCs w:val="24"/>
        </w:rPr>
      </w:pPr>
    </w:p>
    <w:p w14:paraId="61D23063" w14:textId="0FEF476C" w:rsidR="000D6045" w:rsidRDefault="00D40052" w:rsidP="00383341">
      <w:pPr>
        <w:jc w:val="center"/>
        <w:rPr>
          <w:rFonts w:cs="Times New Roman"/>
          <w:b/>
          <w:bCs/>
          <w:szCs w:val="28"/>
        </w:rPr>
      </w:pPr>
      <w:r w:rsidRPr="00D40052">
        <w:rPr>
          <w:rFonts w:cs="Times New Roman"/>
          <w:szCs w:val="28"/>
        </w:rPr>
        <w:t xml:space="preserve">от </w:t>
      </w:r>
      <w:r w:rsidR="0067384B">
        <w:rPr>
          <w:rFonts w:cs="Times New Roman"/>
          <w:szCs w:val="28"/>
        </w:rPr>
        <w:t xml:space="preserve">15 марта </w:t>
      </w:r>
      <w:proofErr w:type="spellStart"/>
      <w:r w:rsidR="0067384B">
        <w:rPr>
          <w:rFonts w:cs="Times New Roman"/>
          <w:szCs w:val="28"/>
        </w:rPr>
        <w:t>2022г</w:t>
      </w:r>
      <w:proofErr w:type="spellEnd"/>
      <w:r w:rsidR="0067384B">
        <w:rPr>
          <w:rFonts w:cs="Times New Roman"/>
          <w:szCs w:val="28"/>
        </w:rPr>
        <w:t xml:space="preserve">. </w:t>
      </w:r>
      <w:r w:rsidR="000D6045" w:rsidRPr="00D40052">
        <w:rPr>
          <w:rFonts w:cs="Times New Roman"/>
          <w:szCs w:val="28"/>
        </w:rPr>
        <w:t>№</w:t>
      </w:r>
      <w:r w:rsidR="000D6045">
        <w:rPr>
          <w:rFonts w:cs="Times New Roman"/>
          <w:szCs w:val="28"/>
        </w:rPr>
        <w:t xml:space="preserve"> </w:t>
      </w:r>
      <w:r w:rsidR="0067384B">
        <w:rPr>
          <w:rFonts w:cs="Times New Roman"/>
          <w:szCs w:val="28"/>
        </w:rPr>
        <w:t>178</w:t>
      </w:r>
      <w:bookmarkStart w:id="0" w:name="_GoBack"/>
      <w:bookmarkEnd w:id="0"/>
    </w:p>
    <w:p w14:paraId="0845615E" w14:textId="77777777" w:rsidR="00383341" w:rsidRDefault="00383341" w:rsidP="00383341">
      <w:pPr>
        <w:jc w:val="center"/>
        <w:rPr>
          <w:rFonts w:cs="Times New Roman"/>
          <w:b/>
          <w:bCs/>
          <w:szCs w:val="28"/>
        </w:rPr>
      </w:pPr>
    </w:p>
    <w:p w14:paraId="5F88C705" w14:textId="7957EC95" w:rsidR="00D40052" w:rsidRDefault="003A64A1" w:rsidP="00F86DD2">
      <w:pPr>
        <w:ind w:right="142"/>
        <w:jc w:val="center"/>
        <w:rPr>
          <w:rFonts w:cs="Times New Roman"/>
          <w:b/>
          <w:szCs w:val="28"/>
        </w:rPr>
      </w:pPr>
      <w:r w:rsidRPr="00EA02DC">
        <w:rPr>
          <w:rFonts w:cs="Times New Roman"/>
          <w:b/>
          <w:bCs/>
          <w:szCs w:val="28"/>
        </w:rPr>
        <w:t>О</w:t>
      </w:r>
      <w:r>
        <w:rPr>
          <w:rFonts w:cs="Times New Roman"/>
          <w:b/>
          <w:bCs/>
          <w:szCs w:val="28"/>
        </w:rPr>
        <w:t xml:space="preserve"> внесении изменений в Административный регламент </w:t>
      </w:r>
      <w:r w:rsidRPr="00EA02DC">
        <w:rPr>
          <w:rFonts w:cs="Times New Roman"/>
          <w:b/>
          <w:bCs/>
          <w:szCs w:val="28"/>
        </w:rPr>
        <w:t xml:space="preserve">предоставления муниципальной услуги </w:t>
      </w:r>
      <w:r w:rsidRPr="00EA02DC">
        <w:rPr>
          <w:rFonts w:cs="Times New Roman"/>
          <w:b/>
          <w:szCs w:val="28"/>
        </w:rPr>
        <w:t>«</w:t>
      </w:r>
      <w:r w:rsidRPr="00453EBC">
        <w:rPr>
          <w:rFonts w:cs="Times New Roman"/>
          <w:b/>
          <w:szCs w:val="28"/>
        </w:rPr>
        <w:t>Прием заявлений, постановка на учет детей и выдача направлений в</w:t>
      </w:r>
      <w:r>
        <w:rPr>
          <w:rFonts w:cs="Times New Roman"/>
          <w:b/>
          <w:szCs w:val="28"/>
        </w:rPr>
        <w:t xml:space="preserve"> </w:t>
      </w:r>
      <w:r w:rsidRPr="00453EBC">
        <w:rPr>
          <w:rFonts w:cs="Times New Roman"/>
          <w:b/>
          <w:szCs w:val="28"/>
        </w:rPr>
        <w:t>образовательные учреждения, реализующие основную</w:t>
      </w:r>
      <w:r>
        <w:rPr>
          <w:rFonts w:cs="Times New Roman"/>
          <w:b/>
          <w:szCs w:val="28"/>
        </w:rPr>
        <w:t xml:space="preserve"> </w:t>
      </w:r>
      <w:r w:rsidRPr="00453EBC">
        <w:rPr>
          <w:rFonts w:cs="Times New Roman"/>
          <w:b/>
          <w:szCs w:val="28"/>
        </w:rPr>
        <w:t>общеобразовательную пр</w:t>
      </w:r>
      <w:r>
        <w:rPr>
          <w:rFonts w:cs="Times New Roman"/>
          <w:b/>
          <w:szCs w:val="28"/>
        </w:rPr>
        <w:t xml:space="preserve">ограмму дошкольного образования </w:t>
      </w:r>
      <w:r w:rsidRPr="00453EBC">
        <w:rPr>
          <w:rFonts w:cs="Times New Roman"/>
          <w:b/>
          <w:szCs w:val="28"/>
        </w:rPr>
        <w:t>(детские сады)»</w:t>
      </w:r>
    </w:p>
    <w:p w14:paraId="3D1C1760" w14:textId="77777777" w:rsidR="00F86DD2" w:rsidRPr="00F86DD2" w:rsidRDefault="00F86DD2" w:rsidP="00F86DD2">
      <w:pPr>
        <w:ind w:right="142"/>
        <w:jc w:val="center"/>
        <w:rPr>
          <w:rFonts w:cs="Times New Roman"/>
          <w:b/>
          <w:szCs w:val="28"/>
        </w:rPr>
      </w:pPr>
    </w:p>
    <w:p w14:paraId="591F0377" w14:textId="5F62214F" w:rsidR="003A64A1" w:rsidRPr="003A64A1" w:rsidRDefault="003A64A1" w:rsidP="003A64A1">
      <w:pPr>
        <w:pStyle w:val="Default"/>
        <w:ind w:left="0" w:right="142" w:firstLine="567"/>
        <w:rPr>
          <w:sz w:val="28"/>
          <w:szCs w:val="28"/>
        </w:rPr>
      </w:pPr>
      <w:r w:rsidRPr="003A64A1">
        <w:rPr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распоряжения Правительства Российской Федерации от 28 ноября 2018 года № 2611-р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Порядком разработки и утверждения административных регламентов предоставления муниципальных услуг муниципального образования  Турочакский район, утвержденным Постановлением Главы муниципального образования «Турочакский район»  28 августа 2017 года № 422,</w:t>
      </w:r>
      <w:r w:rsidR="00A109CF">
        <w:rPr>
          <w:sz w:val="28"/>
          <w:szCs w:val="28"/>
        </w:rPr>
        <w:t xml:space="preserve"> Администрация </w:t>
      </w:r>
      <w:r w:rsidR="006D0B81">
        <w:rPr>
          <w:sz w:val="28"/>
          <w:szCs w:val="28"/>
        </w:rPr>
        <w:t>муниципального образования «</w:t>
      </w:r>
      <w:r w:rsidR="00A109CF">
        <w:rPr>
          <w:sz w:val="28"/>
          <w:szCs w:val="28"/>
        </w:rPr>
        <w:t>Турочакск</w:t>
      </w:r>
      <w:r w:rsidR="006D0B81">
        <w:rPr>
          <w:sz w:val="28"/>
          <w:szCs w:val="28"/>
        </w:rPr>
        <w:t>ий</w:t>
      </w:r>
      <w:r w:rsidR="00A109CF">
        <w:rPr>
          <w:sz w:val="28"/>
          <w:szCs w:val="28"/>
        </w:rPr>
        <w:t xml:space="preserve"> район</w:t>
      </w:r>
      <w:r w:rsidR="006D0B81">
        <w:rPr>
          <w:sz w:val="28"/>
          <w:szCs w:val="28"/>
        </w:rPr>
        <w:t>»</w:t>
      </w:r>
    </w:p>
    <w:p w14:paraId="6A4F905F" w14:textId="77777777" w:rsidR="00D40052" w:rsidRPr="00D40052" w:rsidRDefault="00D40052" w:rsidP="00D40052">
      <w:pPr>
        <w:rPr>
          <w:rFonts w:ascii="Arial" w:hAnsi="Arial" w:cs="Times New Roman"/>
          <w:vanish/>
          <w:szCs w:val="28"/>
        </w:rPr>
      </w:pPr>
    </w:p>
    <w:p w14:paraId="09628ED1" w14:textId="77777777" w:rsidR="00D40052" w:rsidRPr="00D40052" w:rsidRDefault="00D40052" w:rsidP="00D40052">
      <w:pPr>
        <w:widowControl/>
        <w:ind w:firstLine="709"/>
        <w:jc w:val="both"/>
        <w:rPr>
          <w:rFonts w:cs="Times New Roman"/>
          <w:b/>
          <w:szCs w:val="28"/>
        </w:rPr>
      </w:pPr>
    </w:p>
    <w:p w14:paraId="250D9688" w14:textId="77777777" w:rsidR="00D40052" w:rsidRPr="00D40052" w:rsidRDefault="00D40052" w:rsidP="00D40052">
      <w:pPr>
        <w:widowControl/>
        <w:ind w:firstLine="709"/>
        <w:rPr>
          <w:rFonts w:cs="Times New Roman"/>
          <w:b/>
          <w:szCs w:val="28"/>
        </w:rPr>
      </w:pPr>
      <w:r w:rsidRPr="00D40052">
        <w:rPr>
          <w:rFonts w:cs="Times New Roman"/>
          <w:b/>
          <w:szCs w:val="28"/>
        </w:rPr>
        <w:t>ПОСТАНОВЛЯ</w:t>
      </w:r>
      <w:r w:rsidR="006F5A9C">
        <w:rPr>
          <w:rFonts w:cs="Times New Roman"/>
          <w:b/>
          <w:szCs w:val="28"/>
        </w:rPr>
        <w:t>ЕТ</w:t>
      </w:r>
      <w:r w:rsidRPr="00D40052">
        <w:rPr>
          <w:rFonts w:cs="Times New Roman"/>
          <w:b/>
          <w:szCs w:val="28"/>
        </w:rPr>
        <w:t>:</w:t>
      </w:r>
    </w:p>
    <w:p w14:paraId="1554B880" w14:textId="77777777" w:rsidR="004E762B" w:rsidRPr="004E762B" w:rsidRDefault="004E762B" w:rsidP="004E762B">
      <w:pPr>
        <w:rPr>
          <w:rFonts w:cs="Times New Roman"/>
          <w:szCs w:val="28"/>
        </w:rPr>
      </w:pPr>
    </w:p>
    <w:p w14:paraId="1B08B482" w14:textId="29699D70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972CA">
        <w:rPr>
          <w:rFonts w:cs="Times New Roman"/>
          <w:szCs w:val="28"/>
        </w:rPr>
        <w:t>В Административн</w:t>
      </w:r>
      <w:r w:rsidR="00383341">
        <w:rPr>
          <w:rFonts w:cs="Times New Roman"/>
          <w:szCs w:val="28"/>
        </w:rPr>
        <w:t>ый</w:t>
      </w:r>
      <w:r w:rsidRPr="00E972CA">
        <w:rPr>
          <w:rFonts w:cs="Times New Roman"/>
          <w:szCs w:val="28"/>
        </w:rPr>
        <w:t xml:space="preserve"> регламент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сады)», утвержденн</w:t>
      </w:r>
      <w:r w:rsidR="00734AF3">
        <w:rPr>
          <w:rFonts w:cs="Times New Roman"/>
          <w:szCs w:val="28"/>
        </w:rPr>
        <w:t>ом</w:t>
      </w:r>
      <w:r w:rsidRPr="00E972CA">
        <w:rPr>
          <w:rFonts w:cs="Times New Roman"/>
          <w:szCs w:val="28"/>
        </w:rPr>
        <w:t xml:space="preserve"> Постановлением</w:t>
      </w:r>
      <w:r>
        <w:rPr>
          <w:rFonts w:cs="Times New Roman"/>
          <w:szCs w:val="28"/>
        </w:rPr>
        <w:t xml:space="preserve"> Администрации муниципального образования «Турочакский район» № 126 от 15 февраля 2021 года</w:t>
      </w:r>
      <w:r w:rsidR="00383341">
        <w:rPr>
          <w:rFonts w:cs="Times New Roman"/>
          <w:szCs w:val="28"/>
        </w:rPr>
        <w:t>, внести следующие изменения</w:t>
      </w:r>
      <w:r w:rsidRPr="00E972CA">
        <w:rPr>
          <w:rFonts w:cs="Times New Roman"/>
          <w:szCs w:val="28"/>
        </w:rPr>
        <w:t>:</w:t>
      </w:r>
    </w:p>
    <w:p w14:paraId="380193D4" w14:textId="77777777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а) пункт 22 </w:t>
      </w:r>
      <w:proofErr w:type="gramStart"/>
      <w:r w:rsidRPr="00E972CA">
        <w:rPr>
          <w:rFonts w:cs="Times New Roman"/>
          <w:szCs w:val="28"/>
        </w:rPr>
        <w:t>изложить  в</w:t>
      </w:r>
      <w:proofErr w:type="gramEnd"/>
      <w:r w:rsidRPr="00E972CA">
        <w:rPr>
          <w:rFonts w:cs="Times New Roman"/>
          <w:szCs w:val="28"/>
        </w:rPr>
        <w:t xml:space="preserve"> следующей редакции:</w:t>
      </w:r>
    </w:p>
    <w:p w14:paraId="2F90F320" w14:textId="77777777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«Для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</w:t>
      </w:r>
      <w:r w:rsidRPr="00E972CA">
        <w:rPr>
          <w:rFonts w:cs="Times New Roman"/>
          <w:szCs w:val="28"/>
        </w:rPr>
        <w:lastRenderedPageBreak/>
        <w:t>предоставления муниципальной услуги, в форме электронного документа через Единый портал государственных услуг Российской Федерации,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виде)»;</w:t>
      </w:r>
    </w:p>
    <w:p w14:paraId="66CBD48F" w14:textId="77777777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б) пункт 23 </w:t>
      </w:r>
      <w:proofErr w:type="gramStart"/>
      <w:r w:rsidRPr="00E972CA">
        <w:rPr>
          <w:rFonts w:cs="Times New Roman"/>
          <w:szCs w:val="28"/>
        </w:rPr>
        <w:t>изложить  в</w:t>
      </w:r>
      <w:proofErr w:type="gramEnd"/>
      <w:r w:rsidRPr="00E972CA">
        <w:rPr>
          <w:rFonts w:cs="Times New Roman"/>
          <w:szCs w:val="28"/>
        </w:rPr>
        <w:t xml:space="preserve"> следующей редакции:</w:t>
      </w:r>
    </w:p>
    <w:p w14:paraId="34A66C29" w14:textId="77777777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>«Заявителям обеспечивается возможность получения информации о предоставляемой муниципальной услуги на Едином портале государственных услуг Российской Федерации»;</w:t>
      </w:r>
    </w:p>
    <w:p w14:paraId="6F901E2F" w14:textId="77777777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в) пункт 28 </w:t>
      </w:r>
      <w:proofErr w:type="gramStart"/>
      <w:r w:rsidRPr="00E972CA">
        <w:rPr>
          <w:rFonts w:cs="Times New Roman"/>
          <w:szCs w:val="28"/>
        </w:rPr>
        <w:t>изложить  в</w:t>
      </w:r>
      <w:proofErr w:type="gramEnd"/>
      <w:r w:rsidRPr="00E972CA">
        <w:rPr>
          <w:rFonts w:cs="Times New Roman"/>
          <w:szCs w:val="28"/>
        </w:rPr>
        <w:t xml:space="preserve"> следующей редакции:</w:t>
      </w:r>
    </w:p>
    <w:p w14:paraId="06E2E13F" w14:textId="650E369F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 «Заявитель может представить заявление и документы следующими способами:</w:t>
      </w:r>
    </w:p>
    <w:p w14:paraId="48E7DE37" w14:textId="33BD906E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- </w:t>
      </w:r>
      <w:r w:rsidR="00734AF3">
        <w:rPr>
          <w:rFonts w:cs="Times New Roman"/>
          <w:szCs w:val="28"/>
        </w:rPr>
        <w:t xml:space="preserve">  </w:t>
      </w:r>
      <w:r w:rsidRPr="00E972CA">
        <w:rPr>
          <w:rFonts w:cs="Times New Roman"/>
          <w:szCs w:val="28"/>
        </w:rPr>
        <w:t xml:space="preserve">лично или через МФЦ (при наличии); </w:t>
      </w:r>
    </w:p>
    <w:p w14:paraId="0244C3E5" w14:textId="0C33A13E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- </w:t>
      </w:r>
      <w:r w:rsidR="00734AF3">
        <w:rPr>
          <w:rFonts w:cs="Times New Roman"/>
          <w:szCs w:val="28"/>
        </w:rPr>
        <w:t xml:space="preserve">  </w:t>
      </w:r>
      <w:r w:rsidRPr="00E972CA">
        <w:rPr>
          <w:rFonts w:cs="Times New Roman"/>
          <w:szCs w:val="28"/>
        </w:rPr>
        <w:t>направить по почте;</w:t>
      </w:r>
    </w:p>
    <w:p w14:paraId="231BC87D" w14:textId="589CA35A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- </w:t>
      </w:r>
      <w:r w:rsidR="00734AF3">
        <w:rPr>
          <w:rFonts w:cs="Times New Roman"/>
          <w:szCs w:val="28"/>
        </w:rPr>
        <w:t xml:space="preserve">  </w:t>
      </w:r>
      <w:r w:rsidRPr="00E972CA">
        <w:rPr>
          <w:rFonts w:cs="Times New Roman"/>
          <w:szCs w:val="28"/>
        </w:rPr>
        <w:t>отправить на электронную почту;</w:t>
      </w:r>
    </w:p>
    <w:p w14:paraId="7BE721E6" w14:textId="244DE7D3" w:rsidR="00E972CA" w:rsidRPr="00E972CA" w:rsidRDefault="00734AF3" w:rsidP="00734AF3">
      <w:pPr>
        <w:tabs>
          <w:tab w:val="left" w:pos="42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заполнить</w:t>
      </w:r>
      <w:r w:rsidR="00E972CA" w:rsidRPr="00E972CA">
        <w:rPr>
          <w:rFonts w:cs="Times New Roman"/>
          <w:szCs w:val="28"/>
        </w:rPr>
        <w:t xml:space="preserve"> интерактивн</w:t>
      </w:r>
      <w:r>
        <w:rPr>
          <w:rFonts w:cs="Times New Roman"/>
          <w:szCs w:val="28"/>
        </w:rPr>
        <w:t>ую</w:t>
      </w:r>
      <w:r w:rsidR="00E972CA" w:rsidRPr="00E972CA">
        <w:rPr>
          <w:rFonts w:cs="Times New Roman"/>
          <w:szCs w:val="28"/>
        </w:rPr>
        <w:t xml:space="preserve"> форм</w:t>
      </w:r>
      <w:r>
        <w:rPr>
          <w:rFonts w:cs="Times New Roman"/>
          <w:szCs w:val="28"/>
        </w:rPr>
        <w:t>у</w:t>
      </w:r>
      <w:r w:rsidR="00E972CA" w:rsidRPr="00E972CA">
        <w:rPr>
          <w:rFonts w:cs="Times New Roman"/>
          <w:szCs w:val="28"/>
        </w:rPr>
        <w:t xml:space="preserve"> заявления на Едином портале государственных услуг (функций), размещенн</w:t>
      </w:r>
      <w:r>
        <w:rPr>
          <w:rFonts w:cs="Times New Roman"/>
          <w:szCs w:val="28"/>
        </w:rPr>
        <w:t>ом</w:t>
      </w:r>
      <w:r w:rsidR="00E972CA" w:rsidRPr="00E972CA">
        <w:rPr>
          <w:rFonts w:cs="Times New Roman"/>
          <w:szCs w:val="28"/>
        </w:rPr>
        <w:t xml:space="preserve"> в сети интернет по адресу https:// www.gosuslugi.ru»;</w:t>
      </w:r>
    </w:p>
    <w:p w14:paraId="6D0C7820" w14:textId="77777777" w:rsidR="00E972CA" w:rsidRP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 xml:space="preserve">г) пункт 33 </w:t>
      </w:r>
      <w:proofErr w:type="gramStart"/>
      <w:r w:rsidRPr="00E972CA">
        <w:rPr>
          <w:rFonts w:cs="Times New Roman"/>
          <w:szCs w:val="28"/>
        </w:rPr>
        <w:t>изложить  в</w:t>
      </w:r>
      <w:proofErr w:type="gramEnd"/>
      <w:r w:rsidRPr="00E972CA">
        <w:rPr>
          <w:rFonts w:cs="Times New Roman"/>
          <w:szCs w:val="28"/>
        </w:rPr>
        <w:t xml:space="preserve"> следующей редакции:</w:t>
      </w:r>
    </w:p>
    <w:p w14:paraId="6FEE1059" w14:textId="77777777" w:rsidR="00E972CA" w:rsidRDefault="00E972CA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E972CA">
        <w:rPr>
          <w:rFonts w:cs="Times New Roman"/>
          <w:szCs w:val="28"/>
        </w:rPr>
        <w:t>«В случае подачи заявления через Единый портал государственных услуг Российской Федерации комплектность пакета документов, необходимых к предоставлению заявителем лично, проверяется информационной системой (Системой)».</w:t>
      </w:r>
    </w:p>
    <w:p w14:paraId="0DD5706C" w14:textId="5430C95E" w:rsidR="00E972CA" w:rsidRDefault="00E972CA" w:rsidP="00C51F62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</w:t>
      </w:r>
      <w:r w:rsidRPr="00E972CA">
        <w:rPr>
          <w:rFonts w:cs="Times New Roman"/>
          <w:szCs w:val="28"/>
        </w:rPr>
        <w:t>азместить настоящее постановл</w:t>
      </w:r>
      <w:r>
        <w:rPr>
          <w:rFonts w:cs="Times New Roman"/>
          <w:szCs w:val="28"/>
        </w:rPr>
        <w:t xml:space="preserve">ение </w:t>
      </w:r>
      <w:r w:rsidRPr="00E972CA">
        <w:rPr>
          <w:rFonts w:cs="Times New Roman"/>
          <w:szCs w:val="28"/>
        </w:rPr>
        <w:t>на официальном сайте Администрации муниципального образования «Турочакский район» в сети «Интернет».</w:t>
      </w:r>
    </w:p>
    <w:p w14:paraId="56EF854E" w14:textId="592C961A" w:rsidR="004E762B" w:rsidRPr="004E762B" w:rsidRDefault="004E762B" w:rsidP="00E972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4E762B">
        <w:rPr>
          <w:rFonts w:cs="Times New Roman"/>
          <w:szCs w:val="28"/>
        </w:rPr>
        <w:t>3.</w:t>
      </w:r>
      <w:r w:rsidRPr="004E762B">
        <w:rPr>
          <w:rFonts w:cs="Times New Roman"/>
          <w:szCs w:val="28"/>
        </w:rPr>
        <w:tab/>
      </w:r>
      <w:r w:rsidR="00E972CA" w:rsidRPr="00E972CA">
        <w:rPr>
          <w:rFonts w:cs="Times New Roman"/>
          <w:szCs w:val="28"/>
        </w:rPr>
        <w:t xml:space="preserve">Контроль за исполнением настоящего постановления возложить на начальника </w:t>
      </w:r>
      <w:proofErr w:type="gramStart"/>
      <w:r w:rsidR="00E972CA" w:rsidRPr="00E972CA">
        <w:rPr>
          <w:rFonts w:cs="Times New Roman"/>
          <w:szCs w:val="28"/>
        </w:rPr>
        <w:t>Управления  образования</w:t>
      </w:r>
      <w:proofErr w:type="gramEnd"/>
      <w:r w:rsidR="00E972CA" w:rsidRPr="00E972CA">
        <w:rPr>
          <w:rFonts w:cs="Times New Roman"/>
          <w:szCs w:val="28"/>
        </w:rPr>
        <w:t xml:space="preserve"> </w:t>
      </w:r>
      <w:r w:rsidR="00E972CA">
        <w:rPr>
          <w:rFonts w:cs="Times New Roman"/>
          <w:szCs w:val="28"/>
        </w:rPr>
        <w:t xml:space="preserve">Администрации муниципального образования «Турочакский район». </w:t>
      </w:r>
    </w:p>
    <w:p w14:paraId="3DD9DDCC" w14:textId="75B12EFD" w:rsidR="00D40052" w:rsidRDefault="00D40052" w:rsidP="00D40052">
      <w:pPr>
        <w:rPr>
          <w:rFonts w:cs="Times New Roman"/>
          <w:szCs w:val="28"/>
        </w:rPr>
      </w:pPr>
    </w:p>
    <w:p w14:paraId="37E55661" w14:textId="77777777" w:rsidR="00D40052" w:rsidRPr="00D40052" w:rsidRDefault="00D40052" w:rsidP="00D40052">
      <w:pPr>
        <w:rPr>
          <w:rFonts w:cs="Times New Roman"/>
          <w:szCs w:val="28"/>
        </w:rPr>
      </w:pPr>
    </w:p>
    <w:p w14:paraId="742FA293" w14:textId="77777777" w:rsidR="003C2AC3" w:rsidRPr="009E1A18" w:rsidRDefault="003C2AC3" w:rsidP="003C2AC3">
      <w:pPr>
        <w:suppressAutoHyphens/>
        <w:autoSpaceDE/>
        <w:autoSpaceDN/>
        <w:adjustRightInd/>
        <w:jc w:val="both"/>
        <w:rPr>
          <w:rFonts w:cs="Times New Roman"/>
          <w:szCs w:val="28"/>
        </w:rPr>
      </w:pPr>
      <w:r w:rsidRPr="009E1A18">
        <w:rPr>
          <w:rFonts w:cs="Times New Roman"/>
          <w:szCs w:val="28"/>
        </w:rPr>
        <w:t xml:space="preserve">Глава муниципального образования </w:t>
      </w:r>
    </w:p>
    <w:p w14:paraId="627CCB59" w14:textId="09E344C2" w:rsidR="0085585F" w:rsidRDefault="003C2AC3" w:rsidP="00A109CF">
      <w:pPr>
        <w:suppressAutoHyphens/>
        <w:autoSpaceDE/>
        <w:autoSpaceDN/>
        <w:adjustRightInd/>
        <w:rPr>
          <w:rFonts w:cs="Times New Roman"/>
          <w:szCs w:val="28"/>
        </w:rPr>
      </w:pPr>
      <w:r w:rsidRPr="009E1A18">
        <w:rPr>
          <w:rFonts w:cs="Times New Roman"/>
          <w:szCs w:val="28"/>
        </w:rPr>
        <w:t>«Турочакский район»</w:t>
      </w:r>
      <w:r>
        <w:rPr>
          <w:rFonts w:cs="Times New Roman"/>
          <w:szCs w:val="28"/>
        </w:rPr>
        <w:tab/>
      </w:r>
      <w:r w:rsidR="00A109CF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5585F">
        <w:rPr>
          <w:rFonts w:cs="Times New Roman"/>
          <w:szCs w:val="28"/>
        </w:rPr>
        <w:t xml:space="preserve">    </w:t>
      </w:r>
      <w:r w:rsidR="00C51F62">
        <w:rPr>
          <w:rFonts w:cs="Times New Roman"/>
          <w:szCs w:val="28"/>
        </w:rPr>
        <w:t xml:space="preserve">                 </w:t>
      </w:r>
      <w:r w:rsidR="0085585F" w:rsidRPr="0085585F">
        <w:rPr>
          <w:rFonts w:cs="Times New Roman"/>
          <w:szCs w:val="28"/>
        </w:rPr>
        <w:t xml:space="preserve">             </w:t>
      </w:r>
      <w:r w:rsidR="00A109CF">
        <w:rPr>
          <w:rFonts w:cs="Times New Roman"/>
          <w:szCs w:val="28"/>
        </w:rPr>
        <w:t xml:space="preserve"> </w:t>
      </w:r>
      <w:r w:rsidR="0085585F" w:rsidRPr="0085585F">
        <w:rPr>
          <w:rFonts w:cs="Times New Roman"/>
          <w:szCs w:val="28"/>
        </w:rPr>
        <w:t xml:space="preserve"> </w:t>
      </w:r>
      <w:proofErr w:type="spellStart"/>
      <w:r w:rsidR="00E972CA">
        <w:rPr>
          <w:rFonts w:cs="Times New Roman"/>
          <w:szCs w:val="28"/>
        </w:rPr>
        <w:t>А.П.Прокопьев</w:t>
      </w:r>
      <w:proofErr w:type="spellEnd"/>
    </w:p>
    <w:sectPr w:rsidR="0085585F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BA1D" w14:textId="77777777" w:rsidR="00664D02" w:rsidRDefault="00664D02">
      <w:r>
        <w:separator/>
      </w:r>
    </w:p>
  </w:endnote>
  <w:endnote w:type="continuationSeparator" w:id="0">
    <w:p w14:paraId="557C411E" w14:textId="77777777" w:rsidR="00664D02" w:rsidRDefault="0066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0F57" w14:textId="77777777" w:rsidR="00664D02" w:rsidRDefault="00664D02">
      <w:r>
        <w:separator/>
      </w:r>
    </w:p>
  </w:footnote>
  <w:footnote w:type="continuationSeparator" w:id="0">
    <w:p w14:paraId="597BB934" w14:textId="77777777" w:rsidR="00664D02" w:rsidRDefault="0066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9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1"/>
  </w:num>
  <w:num w:numId="8">
    <w:abstractNumId w:val="10"/>
  </w:num>
  <w:num w:numId="9">
    <w:abstractNumId w:val="17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8"/>
  </w:num>
  <w:num w:numId="15">
    <w:abstractNumId w:val="19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0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0562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62A7"/>
    <w:rsid w:val="00377E30"/>
    <w:rsid w:val="00380120"/>
    <w:rsid w:val="00381734"/>
    <w:rsid w:val="00381B5D"/>
    <w:rsid w:val="00383341"/>
    <w:rsid w:val="00383DB3"/>
    <w:rsid w:val="00391392"/>
    <w:rsid w:val="00391C77"/>
    <w:rsid w:val="003927E5"/>
    <w:rsid w:val="00395C7A"/>
    <w:rsid w:val="00396830"/>
    <w:rsid w:val="003A0747"/>
    <w:rsid w:val="003A225D"/>
    <w:rsid w:val="003A4C14"/>
    <w:rsid w:val="003A50A6"/>
    <w:rsid w:val="003A527F"/>
    <w:rsid w:val="003A64A1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0AD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4D02"/>
    <w:rsid w:val="006673F5"/>
    <w:rsid w:val="00670257"/>
    <w:rsid w:val="00670429"/>
    <w:rsid w:val="0067307B"/>
    <w:rsid w:val="0067384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0B81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4AF3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26F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09CF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1F62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67B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972CA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38B0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BFC"/>
    <w:rsid w:val="00F86CF0"/>
    <w:rsid w:val="00F86DD2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paragraph" w:customStyle="1" w:styleId="Default">
    <w:name w:val="Default"/>
    <w:rsid w:val="003A64A1"/>
    <w:pPr>
      <w:autoSpaceDE w:val="0"/>
      <w:autoSpaceDN w:val="0"/>
      <w:adjustRightInd w:val="0"/>
      <w:ind w:left="4536"/>
      <w:jc w:val="both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9924-AF44-453A-A55F-2861BA8A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5</cp:revision>
  <cp:lastPrinted>2022-03-15T02:39:00Z</cp:lastPrinted>
  <dcterms:created xsi:type="dcterms:W3CDTF">2022-03-14T05:37:00Z</dcterms:created>
  <dcterms:modified xsi:type="dcterms:W3CDTF">2022-03-16T04:36:00Z</dcterms:modified>
</cp:coreProperties>
</file>