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95" w:rsidRPr="00707574" w:rsidRDefault="00232C38" w:rsidP="007226C5">
      <w:pPr>
        <w:widowControl w:val="0"/>
        <w:jc w:val="right"/>
        <w:rPr>
          <w:sz w:val="28"/>
          <w:szCs w:val="28"/>
        </w:rPr>
      </w:pPr>
      <w:bookmarkStart w:id="0" w:name="_dx_frag_StartFragment"/>
      <w:bookmarkEnd w:id="0"/>
      <w:r w:rsidRPr="00707574">
        <w:rPr>
          <w:sz w:val="28"/>
          <w:szCs w:val="28"/>
        </w:rPr>
        <w:t xml:space="preserve">                                                                                                        </w:t>
      </w:r>
      <w:bookmarkStart w:id="1" w:name="_GoBack"/>
      <w:bookmarkEnd w:id="1"/>
    </w:p>
    <w:p w:rsidR="007F0D95" w:rsidRPr="00707574" w:rsidRDefault="007F0D95" w:rsidP="00417CB1">
      <w:pPr>
        <w:widowControl w:val="0"/>
        <w:shd w:val="clear" w:color="auto" w:fill="FFFFFF" w:themeFill="background1"/>
        <w:rPr>
          <w:sz w:val="28"/>
          <w:szCs w:val="28"/>
        </w:rPr>
      </w:pPr>
    </w:p>
    <w:p w:rsidR="007F0D95" w:rsidRPr="00707574" w:rsidRDefault="00232C38" w:rsidP="00417CB1">
      <w:pPr>
        <w:pStyle w:val="a6"/>
        <w:shd w:val="clear" w:color="auto" w:fill="FFFFFF" w:themeFill="background1"/>
        <w:jc w:val="center"/>
        <w:rPr>
          <w:sz w:val="28"/>
          <w:szCs w:val="28"/>
        </w:rPr>
      </w:pPr>
      <w:r w:rsidRPr="00707574">
        <w:rPr>
          <w:b/>
          <w:sz w:val="28"/>
          <w:szCs w:val="28"/>
        </w:rPr>
        <w:t>Извещение о проведении аукциона на право заключения договоров аренды земельных участков</w:t>
      </w:r>
    </w:p>
    <w:p w:rsidR="007F0D95" w:rsidRPr="00707574" w:rsidRDefault="007F0D95" w:rsidP="00417CB1">
      <w:pPr>
        <w:pStyle w:val="a6"/>
        <w:shd w:val="clear" w:color="auto" w:fill="FFFFFF" w:themeFill="background1"/>
        <w:jc w:val="both"/>
        <w:rPr>
          <w:sz w:val="28"/>
          <w:szCs w:val="28"/>
        </w:rPr>
      </w:pPr>
    </w:p>
    <w:p w:rsidR="007F0D95" w:rsidRPr="00707574" w:rsidRDefault="00232C38" w:rsidP="00417CB1">
      <w:pPr>
        <w:pStyle w:val="a6"/>
        <w:shd w:val="clear" w:color="auto" w:fill="FFFFFF" w:themeFill="background1"/>
        <w:ind w:firstLine="564"/>
        <w:jc w:val="both"/>
        <w:rPr>
          <w:sz w:val="28"/>
          <w:szCs w:val="28"/>
        </w:rPr>
      </w:pPr>
      <w:r w:rsidRPr="00707574">
        <w:rPr>
          <w:rStyle w:val="aa"/>
          <w:b/>
          <w:sz w:val="28"/>
          <w:szCs w:val="28"/>
        </w:rPr>
        <w:t>Организатор аукциона</w:t>
      </w:r>
      <w:r w:rsidRPr="00707574">
        <w:rPr>
          <w:sz w:val="28"/>
          <w:szCs w:val="28"/>
        </w:rPr>
        <w:t>: Администрация муниципального образования «Турочакский район».</w:t>
      </w:r>
    </w:p>
    <w:p w:rsidR="007F0D95" w:rsidRPr="00707574" w:rsidRDefault="00232C38" w:rsidP="00417CB1">
      <w:pPr>
        <w:pStyle w:val="a6"/>
        <w:shd w:val="clear" w:color="auto" w:fill="FFFFFF" w:themeFill="background1"/>
        <w:ind w:firstLine="564"/>
        <w:jc w:val="both"/>
        <w:rPr>
          <w:sz w:val="28"/>
          <w:szCs w:val="28"/>
        </w:rPr>
      </w:pPr>
      <w:r w:rsidRPr="00707574">
        <w:rPr>
          <w:rStyle w:val="aa"/>
          <w:b/>
          <w:sz w:val="28"/>
          <w:szCs w:val="28"/>
        </w:rPr>
        <w:t xml:space="preserve">Решение о </w:t>
      </w:r>
      <w:r w:rsidRPr="0018730C">
        <w:rPr>
          <w:rStyle w:val="aa"/>
          <w:b/>
          <w:sz w:val="28"/>
          <w:szCs w:val="28"/>
        </w:rPr>
        <w:t>проведении аукциона</w:t>
      </w:r>
      <w:r w:rsidRPr="0018730C">
        <w:rPr>
          <w:sz w:val="28"/>
          <w:szCs w:val="28"/>
        </w:rPr>
        <w:t xml:space="preserve">: постановление Главы муниципального образования «Турочакский район» </w:t>
      </w:r>
      <w:r w:rsidR="00417CB1" w:rsidRPr="0018730C">
        <w:rPr>
          <w:sz w:val="28"/>
          <w:szCs w:val="28"/>
          <w:shd w:val="clear" w:color="auto" w:fill="FFFFFF" w:themeFill="background1"/>
        </w:rPr>
        <w:t xml:space="preserve">от </w:t>
      </w:r>
      <w:r w:rsidR="000A2999" w:rsidRPr="0018730C">
        <w:rPr>
          <w:sz w:val="28"/>
          <w:szCs w:val="28"/>
          <w:shd w:val="clear" w:color="auto" w:fill="FFFFFF" w:themeFill="background1"/>
        </w:rPr>
        <w:t>«</w:t>
      </w:r>
      <w:r w:rsidR="0018730C" w:rsidRPr="0018730C">
        <w:rPr>
          <w:sz w:val="28"/>
          <w:szCs w:val="28"/>
          <w:shd w:val="clear" w:color="auto" w:fill="FFFFFF" w:themeFill="background1"/>
        </w:rPr>
        <w:t>15</w:t>
      </w:r>
      <w:r w:rsidR="00D94024" w:rsidRPr="0018730C">
        <w:rPr>
          <w:sz w:val="28"/>
          <w:szCs w:val="28"/>
          <w:shd w:val="clear" w:color="auto" w:fill="FFFFFF" w:themeFill="background1"/>
        </w:rPr>
        <w:t xml:space="preserve">» </w:t>
      </w:r>
      <w:r w:rsidR="000A2999" w:rsidRPr="0018730C">
        <w:rPr>
          <w:sz w:val="28"/>
          <w:szCs w:val="28"/>
          <w:shd w:val="clear" w:color="auto" w:fill="FFFFFF" w:themeFill="background1"/>
        </w:rPr>
        <w:t>апреля</w:t>
      </w:r>
      <w:r w:rsidR="00D94024" w:rsidRPr="0018730C">
        <w:rPr>
          <w:sz w:val="28"/>
          <w:szCs w:val="28"/>
          <w:shd w:val="clear" w:color="auto" w:fill="FFFFFF" w:themeFill="background1"/>
        </w:rPr>
        <w:t xml:space="preserve"> 202</w:t>
      </w:r>
      <w:r w:rsidR="000A2999" w:rsidRPr="0018730C">
        <w:rPr>
          <w:sz w:val="28"/>
          <w:szCs w:val="28"/>
          <w:shd w:val="clear" w:color="auto" w:fill="FFFFFF" w:themeFill="background1"/>
        </w:rPr>
        <w:t>2</w:t>
      </w:r>
      <w:r w:rsidR="00D94024" w:rsidRPr="0018730C">
        <w:rPr>
          <w:sz w:val="28"/>
          <w:szCs w:val="28"/>
          <w:shd w:val="clear" w:color="auto" w:fill="FFFFFF" w:themeFill="background1"/>
        </w:rPr>
        <w:t xml:space="preserve"> года № </w:t>
      </w:r>
      <w:r w:rsidR="0018730C" w:rsidRPr="0018730C">
        <w:rPr>
          <w:sz w:val="28"/>
          <w:szCs w:val="28"/>
          <w:shd w:val="clear" w:color="auto" w:fill="FFFFFF" w:themeFill="background1"/>
        </w:rPr>
        <w:t>259</w:t>
      </w:r>
      <w:r w:rsidR="000A2999" w:rsidRPr="0018730C">
        <w:rPr>
          <w:sz w:val="28"/>
          <w:szCs w:val="28"/>
          <w:shd w:val="clear" w:color="auto" w:fill="FFFFFF" w:themeFill="background1"/>
        </w:rPr>
        <w:t xml:space="preserve"> </w:t>
      </w:r>
      <w:r w:rsidRPr="0018730C">
        <w:rPr>
          <w:sz w:val="28"/>
          <w:szCs w:val="28"/>
          <w:shd w:val="clear" w:color="auto" w:fill="FFFFFF" w:themeFill="background1"/>
        </w:rPr>
        <w:t>«О</w:t>
      </w:r>
      <w:r w:rsidRPr="0018730C">
        <w:rPr>
          <w:sz w:val="28"/>
          <w:szCs w:val="28"/>
        </w:rPr>
        <w:t xml:space="preserve"> проведении аукциона на право заключения договоров аренды земельных участков».</w:t>
      </w:r>
    </w:p>
    <w:p w:rsidR="007F0D95" w:rsidRPr="00707574" w:rsidRDefault="00232C38" w:rsidP="00417CB1">
      <w:pPr>
        <w:pStyle w:val="a6"/>
        <w:shd w:val="clear" w:color="auto" w:fill="FFFFFF" w:themeFill="background1"/>
        <w:ind w:firstLine="564"/>
        <w:jc w:val="both"/>
        <w:rPr>
          <w:sz w:val="28"/>
          <w:szCs w:val="28"/>
        </w:rPr>
      </w:pPr>
      <w:r w:rsidRPr="00707574">
        <w:rPr>
          <w:rStyle w:val="aa"/>
          <w:b/>
          <w:sz w:val="28"/>
          <w:szCs w:val="28"/>
        </w:rPr>
        <w:t>Форма аукциона:</w:t>
      </w:r>
      <w:r w:rsidRPr="00707574">
        <w:rPr>
          <w:sz w:val="28"/>
          <w:szCs w:val="28"/>
        </w:rPr>
        <w:t xml:space="preserve"> открытый аукцион.</w:t>
      </w:r>
    </w:p>
    <w:p w:rsidR="000A2999" w:rsidRPr="00707574" w:rsidRDefault="00232C38" w:rsidP="000A2999">
      <w:pPr>
        <w:pStyle w:val="a6"/>
        <w:shd w:val="clear" w:color="auto" w:fill="FFFFFF" w:themeFill="background1"/>
        <w:ind w:firstLine="564"/>
        <w:jc w:val="both"/>
        <w:rPr>
          <w:sz w:val="28"/>
          <w:szCs w:val="28"/>
        </w:rPr>
      </w:pPr>
      <w:r w:rsidRPr="00707574">
        <w:rPr>
          <w:rStyle w:val="aa"/>
          <w:b/>
          <w:sz w:val="28"/>
          <w:szCs w:val="28"/>
        </w:rPr>
        <w:t>Порядок внесения задатка:</w:t>
      </w:r>
      <w:r w:rsidRPr="00707574">
        <w:rPr>
          <w:sz w:val="28"/>
          <w:szCs w:val="28"/>
        </w:rPr>
        <w:t xml:space="preserve"> </w:t>
      </w:r>
      <w:r w:rsidR="000A2999" w:rsidRPr="00707574">
        <w:rPr>
          <w:sz w:val="28"/>
          <w:szCs w:val="28"/>
        </w:rPr>
        <w:t>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0A2999" w:rsidRPr="00707574" w:rsidRDefault="000A2999" w:rsidP="000A2999">
      <w:pPr>
        <w:pStyle w:val="a6"/>
        <w:shd w:val="clear" w:color="auto" w:fill="FFFFFF" w:themeFill="background1"/>
        <w:ind w:firstLine="564"/>
        <w:jc w:val="both"/>
        <w:rPr>
          <w:sz w:val="28"/>
          <w:szCs w:val="28"/>
        </w:rPr>
      </w:pPr>
      <w:r w:rsidRPr="00707574">
        <w:rPr>
          <w:rStyle w:val="aa"/>
          <w:b/>
          <w:sz w:val="28"/>
          <w:szCs w:val="28"/>
        </w:rPr>
        <w:t>Реквизиты для перечисления задатка</w:t>
      </w:r>
      <w:r w:rsidRPr="00707574">
        <w:rPr>
          <w:sz w:val="28"/>
          <w:szCs w:val="28"/>
        </w:rPr>
        <w:t>: ИНН 0407005789, ОКТМО 84625475, Счет № 03232643846250007700, БАНК отделение – НБ Республика Алтай г. Горно-Алтайск//УФК по Республике Алтай, БИК 018405033, КПП 041101001, л/с 05773002140.</w:t>
      </w:r>
    </w:p>
    <w:p w:rsidR="000A2999" w:rsidRPr="00707574" w:rsidRDefault="000A2999" w:rsidP="000A2999">
      <w:pPr>
        <w:pStyle w:val="a6"/>
        <w:ind w:firstLine="564"/>
        <w:jc w:val="both"/>
        <w:rPr>
          <w:sz w:val="28"/>
          <w:szCs w:val="28"/>
        </w:rPr>
      </w:pPr>
      <w:r w:rsidRPr="00707574">
        <w:rPr>
          <w:rStyle w:val="aa"/>
          <w:b/>
          <w:sz w:val="28"/>
          <w:szCs w:val="28"/>
        </w:rPr>
        <w:t>Порядок возврата задатка</w:t>
      </w:r>
      <w:r w:rsidRPr="00707574">
        <w:rPr>
          <w:sz w:val="28"/>
          <w:szCs w:val="28"/>
        </w:rPr>
        <w:t>: Задаток подлежит возврату:</w:t>
      </w:r>
    </w:p>
    <w:p w:rsidR="000A2999" w:rsidRPr="00707574" w:rsidRDefault="000A2999" w:rsidP="000A2999">
      <w:pPr>
        <w:pStyle w:val="a6"/>
        <w:ind w:firstLine="564"/>
        <w:jc w:val="both"/>
        <w:rPr>
          <w:sz w:val="28"/>
          <w:szCs w:val="28"/>
        </w:rPr>
      </w:pPr>
      <w:r w:rsidRPr="00707574">
        <w:rPr>
          <w:sz w:val="28"/>
          <w:szCs w:val="28"/>
        </w:rP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0A2999" w:rsidRPr="00707574" w:rsidRDefault="000A2999" w:rsidP="000A2999">
      <w:pPr>
        <w:pStyle w:val="a6"/>
        <w:ind w:firstLine="564"/>
        <w:jc w:val="both"/>
        <w:rPr>
          <w:sz w:val="28"/>
          <w:szCs w:val="28"/>
        </w:rPr>
      </w:pPr>
      <w:r w:rsidRPr="00707574">
        <w:rPr>
          <w:sz w:val="28"/>
          <w:szCs w:val="28"/>
        </w:rPr>
        <w:t>- заявителю, не допущенному к участию в аукционе – в течение 3 рабочих дней со дня оформления протокола приема заявок на участие в аукционе</w:t>
      </w:r>
    </w:p>
    <w:p w:rsidR="000A2999" w:rsidRPr="00707574" w:rsidRDefault="000A2999" w:rsidP="000A2999">
      <w:pPr>
        <w:pStyle w:val="a6"/>
        <w:ind w:firstLine="564"/>
        <w:jc w:val="both"/>
        <w:rPr>
          <w:sz w:val="28"/>
          <w:szCs w:val="28"/>
        </w:rPr>
      </w:pPr>
      <w:r w:rsidRPr="00707574">
        <w:rPr>
          <w:sz w:val="28"/>
          <w:szCs w:val="28"/>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0A2999" w:rsidRPr="00707574" w:rsidRDefault="000A2999" w:rsidP="000A2999">
      <w:pPr>
        <w:pStyle w:val="a6"/>
        <w:ind w:firstLine="564"/>
        <w:jc w:val="both"/>
        <w:rPr>
          <w:sz w:val="28"/>
          <w:szCs w:val="28"/>
        </w:rPr>
      </w:pPr>
      <w:r w:rsidRPr="00707574">
        <w:rPr>
          <w:rStyle w:val="aa"/>
          <w:b/>
          <w:sz w:val="28"/>
          <w:szCs w:val="28"/>
        </w:rPr>
        <w:t>Форма заявки на участие в аукционе</w:t>
      </w:r>
      <w:r w:rsidRPr="00707574">
        <w:rPr>
          <w:sz w:val="28"/>
          <w:szCs w:val="28"/>
        </w:rPr>
        <w:t>: приложение № 1 к настоящему извещению.</w:t>
      </w:r>
    </w:p>
    <w:p w:rsidR="000A2999" w:rsidRPr="00707574" w:rsidRDefault="000A2999" w:rsidP="000A2999">
      <w:pPr>
        <w:ind w:firstLine="564"/>
        <w:jc w:val="both"/>
        <w:rPr>
          <w:color w:val="000000"/>
          <w:sz w:val="28"/>
          <w:szCs w:val="28"/>
        </w:rPr>
      </w:pPr>
      <w:r w:rsidRPr="00707574">
        <w:rPr>
          <w:rStyle w:val="aa"/>
          <w:b/>
          <w:sz w:val="28"/>
          <w:szCs w:val="28"/>
        </w:rPr>
        <w:t>Порядок приема заявок на участие в аукционе:</w:t>
      </w:r>
      <w:r w:rsidRPr="00707574">
        <w:rPr>
          <w:color w:val="000000"/>
          <w:sz w:val="28"/>
          <w:szCs w:val="28"/>
        </w:rPr>
        <w:t>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ул. Советская, 77, кабинет № 213, Кушнаренко Галина Александровна.</w:t>
      </w:r>
    </w:p>
    <w:p w:rsidR="000A2999" w:rsidRPr="00707574" w:rsidRDefault="000A2999" w:rsidP="000A2999">
      <w:pPr>
        <w:ind w:firstLine="564"/>
        <w:jc w:val="both"/>
        <w:rPr>
          <w:color w:val="000000"/>
          <w:sz w:val="28"/>
          <w:szCs w:val="28"/>
        </w:rPr>
      </w:pPr>
      <w:r w:rsidRPr="00707574">
        <w:rPr>
          <w:color w:val="000000"/>
          <w:sz w:val="28"/>
          <w:szCs w:val="28"/>
        </w:rPr>
        <w:t>Дата начала подачи заявок – с 08 часов 00 минут «22» апреля 2022 года, дата окончания подачи заявок – до 16 часов 00 минут «20» мая 2022 года.</w:t>
      </w:r>
    </w:p>
    <w:p w:rsidR="000A2999" w:rsidRPr="00707574" w:rsidRDefault="000A2999" w:rsidP="000A2999">
      <w:pPr>
        <w:ind w:firstLine="564"/>
        <w:jc w:val="both"/>
        <w:rPr>
          <w:sz w:val="28"/>
          <w:szCs w:val="28"/>
          <w:shd w:val="clear" w:color="auto" w:fill="FFFFFF"/>
        </w:rPr>
      </w:pPr>
      <w:r w:rsidRPr="00707574">
        <w:rPr>
          <w:color w:val="000000"/>
          <w:sz w:val="28"/>
          <w:szCs w:val="28"/>
        </w:rPr>
        <w:t>В случае получения заявки на участие в аукционе после дня окончания срока подачи заявок, данные заявки на участие в аукционе не рассматриваются и в день их поступления возвращаются заявителям.</w:t>
      </w:r>
    </w:p>
    <w:p w:rsidR="000A2999" w:rsidRPr="00707574" w:rsidRDefault="000A2999" w:rsidP="000A2999">
      <w:pPr>
        <w:pStyle w:val="a6"/>
        <w:ind w:firstLine="564"/>
        <w:jc w:val="both"/>
        <w:rPr>
          <w:sz w:val="28"/>
          <w:szCs w:val="28"/>
        </w:rPr>
      </w:pPr>
      <w:r w:rsidRPr="00707574">
        <w:rPr>
          <w:sz w:val="28"/>
          <w:szCs w:val="28"/>
          <w:shd w:val="clear" w:color="auto" w:fill="FFFFFF"/>
        </w:rPr>
        <w:t>Телефон для справок: 8-388-43-22-7-05.</w:t>
      </w:r>
    </w:p>
    <w:p w:rsidR="007F0D95" w:rsidRPr="00707574" w:rsidRDefault="00232C38">
      <w:pPr>
        <w:pStyle w:val="a6"/>
        <w:ind w:firstLine="564"/>
        <w:jc w:val="both"/>
        <w:rPr>
          <w:sz w:val="28"/>
          <w:szCs w:val="28"/>
        </w:rPr>
      </w:pPr>
      <w:r w:rsidRPr="00707574">
        <w:rPr>
          <w:rStyle w:val="aa"/>
          <w:b/>
          <w:sz w:val="28"/>
          <w:szCs w:val="28"/>
        </w:rPr>
        <w:t>К заявке на участие в аукционе прилагаются следующие документы:</w:t>
      </w:r>
    </w:p>
    <w:p w:rsidR="007F0D95" w:rsidRPr="00707574" w:rsidRDefault="00232C38">
      <w:pPr>
        <w:pStyle w:val="a6"/>
        <w:ind w:firstLine="564"/>
        <w:jc w:val="both"/>
        <w:rPr>
          <w:sz w:val="28"/>
          <w:szCs w:val="28"/>
        </w:rPr>
      </w:pPr>
      <w:r w:rsidRPr="00707574">
        <w:rPr>
          <w:sz w:val="28"/>
          <w:szCs w:val="28"/>
        </w:rPr>
        <w:t>- копии документов, удостоверяющих личность заявителя (для граждан);</w:t>
      </w:r>
    </w:p>
    <w:p w:rsidR="007F0D95" w:rsidRPr="00707574" w:rsidRDefault="00232C38">
      <w:pPr>
        <w:pStyle w:val="a6"/>
        <w:ind w:firstLine="564"/>
        <w:jc w:val="both"/>
        <w:rPr>
          <w:sz w:val="28"/>
          <w:szCs w:val="28"/>
        </w:rPr>
      </w:pPr>
      <w:r w:rsidRPr="00707574">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707574">
        <w:rPr>
          <w:sz w:val="28"/>
          <w:szCs w:val="28"/>
        </w:rPr>
        <w:lastRenderedPageBreak/>
        <w:t>иностранное юридическое лицо;</w:t>
      </w:r>
    </w:p>
    <w:p w:rsidR="007F0D95" w:rsidRPr="00707574" w:rsidRDefault="00232C38">
      <w:pPr>
        <w:pStyle w:val="a6"/>
        <w:ind w:firstLine="564"/>
        <w:jc w:val="both"/>
        <w:rPr>
          <w:sz w:val="28"/>
          <w:szCs w:val="28"/>
        </w:rPr>
      </w:pPr>
      <w:r w:rsidRPr="00707574">
        <w:rPr>
          <w:sz w:val="28"/>
          <w:szCs w:val="28"/>
        </w:rPr>
        <w:t>-документы, подтверждающие внесение задатка;</w:t>
      </w:r>
    </w:p>
    <w:p w:rsidR="007F0D95" w:rsidRPr="00707574" w:rsidRDefault="00232C38">
      <w:pPr>
        <w:pStyle w:val="a6"/>
        <w:ind w:firstLine="564"/>
        <w:jc w:val="both"/>
        <w:rPr>
          <w:sz w:val="28"/>
          <w:szCs w:val="28"/>
        </w:rPr>
      </w:pPr>
      <w:r w:rsidRPr="00707574">
        <w:rPr>
          <w:rStyle w:val="aa"/>
          <w:b/>
          <w:sz w:val="28"/>
          <w:szCs w:val="28"/>
        </w:rPr>
        <w:t>Дата, время и место рассмотрения заявок на участие в аукционе:</w:t>
      </w:r>
      <w:r w:rsidR="00D94024" w:rsidRPr="00707574">
        <w:rPr>
          <w:sz w:val="28"/>
          <w:szCs w:val="28"/>
        </w:rPr>
        <w:t xml:space="preserve"> </w:t>
      </w:r>
      <w:r w:rsidR="000A2999" w:rsidRPr="00707574">
        <w:rPr>
          <w:sz w:val="28"/>
          <w:szCs w:val="28"/>
        </w:rPr>
        <w:t>2</w:t>
      </w:r>
      <w:r w:rsidR="00D94024" w:rsidRPr="00707574">
        <w:rPr>
          <w:sz w:val="28"/>
          <w:szCs w:val="28"/>
        </w:rPr>
        <w:t>4</w:t>
      </w:r>
      <w:r w:rsidR="000A2999" w:rsidRPr="00707574">
        <w:rPr>
          <w:sz w:val="28"/>
          <w:szCs w:val="28"/>
        </w:rPr>
        <w:t xml:space="preserve"> мая </w:t>
      </w:r>
      <w:r w:rsidR="002A039A" w:rsidRPr="00707574">
        <w:rPr>
          <w:sz w:val="28"/>
          <w:szCs w:val="28"/>
        </w:rPr>
        <w:t>202</w:t>
      </w:r>
      <w:r w:rsidR="000A2999" w:rsidRPr="00707574">
        <w:rPr>
          <w:sz w:val="28"/>
          <w:szCs w:val="28"/>
        </w:rPr>
        <w:t>2</w:t>
      </w:r>
      <w:r w:rsidR="002A039A" w:rsidRPr="00707574">
        <w:rPr>
          <w:sz w:val="28"/>
          <w:szCs w:val="28"/>
        </w:rPr>
        <w:t xml:space="preserve"> г. 15</w:t>
      </w:r>
      <w:r w:rsidRPr="00707574">
        <w:rPr>
          <w:sz w:val="28"/>
          <w:szCs w:val="28"/>
        </w:rPr>
        <w:t xml:space="preserve"> ч. 00 мин., Республика Алтай, Турочакский район, с. Турочак, ул. Советская, 77, Администрация муниципального образования «Турочакский район».</w:t>
      </w:r>
    </w:p>
    <w:p w:rsidR="007F0D95" w:rsidRPr="00707574" w:rsidRDefault="00232C38">
      <w:pPr>
        <w:pStyle w:val="a6"/>
        <w:ind w:firstLine="564"/>
        <w:jc w:val="both"/>
        <w:rPr>
          <w:sz w:val="28"/>
          <w:szCs w:val="28"/>
        </w:rPr>
      </w:pPr>
      <w:r w:rsidRPr="00707574">
        <w:rPr>
          <w:rStyle w:val="aa"/>
          <w:b/>
          <w:sz w:val="28"/>
          <w:szCs w:val="28"/>
        </w:rPr>
        <w:t>Дата, время и место проведения аукциона</w:t>
      </w:r>
      <w:r w:rsidR="00D94024" w:rsidRPr="00707574">
        <w:rPr>
          <w:sz w:val="28"/>
          <w:szCs w:val="28"/>
        </w:rPr>
        <w:t xml:space="preserve">: </w:t>
      </w:r>
      <w:r w:rsidR="000A2999" w:rsidRPr="00707574">
        <w:rPr>
          <w:sz w:val="28"/>
          <w:szCs w:val="28"/>
        </w:rPr>
        <w:t>2</w:t>
      </w:r>
      <w:r w:rsidR="00D94024" w:rsidRPr="00707574">
        <w:rPr>
          <w:sz w:val="28"/>
          <w:szCs w:val="28"/>
        </w:rPr>
        <w:t>7</w:t>
      </w:r>
      <w:r w:rsidR="000A2999" w:rsidRPr="00707574">
        <w:rPr>
          <w:sz w:val="28"/>
          <w:szCs w:val="28"/>
        </w:rPr>
        <w:t xml:space="preserve"> мая </w:t>
      </w:r>
      <w:r w:rsidR="002A039A" w:rsidRPr="00707574">
        <w:rPr>
          <w:sz w:val="28"/>
          <w:szCs w:val="28"/>
        </w:rPr>
        <w:t>202</w:t>
      </w:r>
      <w:r w:rsidR="000A2999" w:rsidRPr="00707574">
        <w:rPr>
          <w:sz w:val="28"/>
          <w:szCs w:val="28"/>
        </w:rPr>
        <w:t>2</w:t>
      </w:r>
      <w:r w:rsidRPr="00707574">
        <w:rPr>
          <w:sz w:val="28"/>
          <w:szCs w:val="28"/>
        </w:rPr>
        <w:t xml:space="preserve"> г.</w:t>
      </w:r>
      <w:r w:rsidR="007C5C21" w:rsidRPr="00707574">
        <w:rPr>
          <w:sz w:val="28"/>
          <w:szCs w:val="28"/>
        </w:rPr>
        <w:t xml:space="preserve"> 09</w:t>
      </w:r>
      <w:r w:rsidRPr="00707574">
        <w:rPr>
          <w:sz w:val="28"/>
          <w:szCs w:val="28"/>
        </w:rPr>
        <w:t xml:space="preserve"> ч. 00 мин., Республика Алтай, Турочакский район, с. Турочак, Советская, 77, Администрация муниципального образования «Турочакский район».</w:t>
      </w:r>
    </w:p>
    <w:p w:rsidR="007F0D95" w:rsidRPr="00707574" w:rsidRDefault="00232C38">
      <w:pPr>
        <w:pStyle w:val="a6"/>
        <w:ind w:firstLine="564"/>
        <w:jc w:val="both"/>
        <w:rPr>
          <w:sz w:val="28"/>
          <w:szCs w:val="28"/>
        </w:rPr>
      </w:pPr>
      <w:r w:rsidRPr="00707574">
        <w:rPr>
          <w:rStyle w:val="aa"/>
          <w:b/>
          <w:sz w:val="28"/>
          <w:szCs w:val="28"/>
        </w:rPr>
        <w:t>Порядок проведения аукциона:</w:t>
      </w:r>
    </w:p>
    <w:p w:rsidR="007F0D95" w:rsidRPr="00707574" w:rsidRDefault="00232C38">
      <w:pPr>
        <w:pStyle w:val="a6"/>
        <w:ind w:firstLine="564"/>
        <w:jc w:val="both"/>
        <w:rPr>
          <w:sz w:val="28"/>
          <w:szCs w:val="28"/>
        </w:rPr>
      </w:pPr>
      <w:r w:rsidRPr="00707574">
        <w:rPr>
          <w:sz w:val="28"/>
          <w:szCs w:val="28"/>
        </w:rPr>
        <w:t>- аукцион ведет аукционист;</w:t>
      </w:r>
    </w:p>
    <w:p w:rsidR="007F0D95" w:rsidRPr="00707574" w:rsidRDefault="00232C38">
      <w:pPr>
        <w:pStyle w:val="a6"/>
        <w:ind w:firstLine="564"/>
        <w:jc w:val="both"/>
        <w:rPr>
          <w:sz w:val="28"/>
          <w:szCs w:val="28"/>
        </w:rPr>
      </w:pPr>
      <w:r w:rsidRPr="00707574">
        <w:rPr>
          <w:sz w:val="28"/>
          <w:szCs w:val="28"/>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F0D95" w:rsidRPr="00707574" w:rsidRDefault="00232C38">
      <w:pPr>
        <w:pStyle w:val="a6"/>
        <w:ind w:firstLine="564"/>
        <w:jc w:val="both"/>
        <w:rPr>
          <w:sz w:val="28"/>
          <w:szCs w:val="28"/>
        </w:rPr>
      </w:pPr>
      <w:r w:rsidRPr="00707574">
        <w:rPr>
          <w:sz w:val="28"/>
          <w:szCs w:val="28"/>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rsidR="007F0D95" w:rsidRPr="00707574" w:rsidRDefault="00232C38">
      <w:pPr>
        <w:pStyle w:val="a6"/>
        <w:ind w:firstLine="564"/>
        <w:jc w:val="both"/>
        <w:rPr>
          <w:sz w:val="28"/>
          <w:szCs w:val="28"/>
        </w:rPr>
      </w:pPr>
      <w:r w:rsidRPr="00707574">
        <w:rPr>
          <w:sz w:val="28"/>
          <w:szCs w:val="28"/>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rsidR="007F0D95" w:rsidRPr="00707574" w:rsidRDefault="00232C38">
      <w:pPr>
        <w:pStyle w:val="a6"/>
        <w:ind w:firstLine="564"/>
        <w:jc w:val="both"/>
        <w:rPr>
          <w:sz w:val="28"/>
          <w:szCs w:val="28"/>
        </w:rPr>
      </w:pPr>
      <w:r w:rsidRPr="00707574">
        <w:rPr>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 (продажи земельного участка).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F0D95" w:rsidRPr="00707574" w:rsidRDefault="00232C38">
      <w:pPr>
        <w:pStyle w:val="a6"/>
        <w:ind w:firstLine="564"/>
        <w:jc w:val="both"/>
        <w:rPr>
          <w:sz w:val="28"/>
          <w:szCs w:val="28"/>
        </w:rPr>
      </w:pPr>
      <w:r w:rsidRPr="00707574">
        <w:rPr>
          <w:sz w:val="28"/>
          <w:szCs w:val="28"/>
        </w:rPr>
        <w:t>- по завершении аукциона аукционист объявляет о заключении договора аренды (купли-продажи) земельного участка, называет размер ежегодной арендной платы (цену продажи) за земельный участок, номер билета победителя аукциона;</w:t>
      </w:r>
    </w:p>
    <w:p w:rsidR="007F0D95" w:rsidRPr="00707574" w:rsidRDefault="00232C38">
      <w:pPr>
        <w:pStyle w:val="a6"/>
        <w:ind w:firstLine="564"/>
        <w:jc w:val="both"/>
        <w:rPr>
          <w:sz w:val="28"/>
          <w:szCs w:val="28"/>
        </w:rPr>
      </w:pPr>
      <w:r w:rsidRPr="00707574">
        <w:rPr>
          <w:sz w:val="28"/>
          <w:szCs w:val="28"/>
        </w:rPr>
        <w:t>- победителем аукциона признается участник аукциона, предложивший наибольший размер ежегодной арендной платы (цену) за земельный участок;</w:t>
      </w:r>
    </w:p>
    <w:p w:rsidR="007F0D95" w:rsidRPr="00707574" w:rsidRDefault="00232C38">
      <w:pPr>
        <w:pStyle w:val="a6"/>
        <w:ind w:firstLine="564"/>
        <w:jc w:val="both"/>
        <w:rPr>
          <w:sz w:val="28"/>
          <w:szCs w:val="28"/>
        </w:rPr>
      </w:pPr>
      <w:r w:rsidRPr="00707574">
        <w:rPr>
          <w:sz w:val="28"/>
          <w:szCs w:val="28"/>
        </w:rPr>
        <w:t>- аукцион, в котором участвовало менее двух участников, признается несостоявшимся, договор аренды (купли-продажи) земельного участка заключается с единственным участником аукциона по начальной цене предмета аукциона.</w:t>
      </w:r>
    </w:p>
    <w:p w:rsidR="007F0D95" w:rsidRPr="00707574" w:rsidRDefault="00232C38">
      <w:pPr>
        <w:pStyle w:val="a6"/>
        <w:ind w:firstLine="564"/>
        <w:jc w:val="both"/>
        <w:rPr>
          <w:sz w:val="28"/>
          <w:szCs w:val="28"/>
        </w:rPr>
      </w:pPr>
      <w:r w:rsidRPr="00707574">
        <w:rPr>
          <w:b/>
          <w:sz w:val="28"/>
          <w:szCs w:val="28"/>
        </w:rPr>
        <w:t>Максимально и (или) минимально допустимые параметры разрешенного строительства объекта капитального строительства:</w:t>
      </w:r>
    </w:p>
    <w:p w:rsidR="007F0D95" w:rsidRPr="00707574" w:rsidRDefault="00A87A49" w:rsidP="00A87A49">
      <w:pPr>
        <w:pStyle w:val="a6"/>
        <w:jc w:val="both"/>
        <w:rPr>
          <w:sz w:val="28"/>
          <w:szCs w:val="28"/>
        </w:rPr>
      </w:pPr>
      <w:r w:rsidRPr="00707574">
        <w:rPr>
          <w:sz w:val="28"/>
          <w:szCs w:val="28"/>
        </w:rPr>
        <w:t xml:space="preserve">   </w:t>
      </w:r>
      <w:r w:rsidRPr="00707574">
        <w:rPr>
          <w:rStyle w:val="aa"/>
          <w:b/>
          <w:sz w:val="28"/>
          <w:szCs w:val="28"/>
        </w:rPr>
        <w:t>Лот № 1-3</w:t>
      </w:r>
      <w:r w:rsidR="00232C38" w:rsidRPr="00707574">
        <w:rPr>
          <w:rStyle w:val="aa"/>
          <w:b/>
          <w:sz w:val="28"/>
          <w:szCs w:val="28"/>
        </w:rPr>
        <w:t xml:space="preserve">. </w:t>
      </w:r>
      <w:r w:rsidR="00232C38" w:rsidRPr="00707574">
        <w:rPr>
          <w:sz w:val="28"/>
          <w:szCs w:val="28"/>
        </w:rPr>
        <w:t xml:space="preserve">В соответствии с Правилами землепользования и застройки </w:t>
      </w:r>
      <w:proofErr w:type="spellStart"/>
      <w:r w:rsidR="00232C38" w:rsidRPr="00707574">
        <w:rPr>
          <w:sz w:val="28"/>
          <w:szCs w:val="28"/>
        </w:rPr>
        <w:t>Турочакского</w:t>
      </w:r>
      <w:proofErr w:type="spellEnd"/>
      <w:r w:rsidR="00232C38" w:rsidRPr="00707574">
        <w:rPr>
          <w:sz w:val="28"/>
          <w:szCs w:val="28"/>
        </w:rPr>
        <w:t xml:space="preserve"> сельского поселения: предельные размеры земельных участков: −</w:t>
      </w:r>
      <w:r w:rsidR="00232C38" w:rsidRPr="00707574">
        <w:rPr>
          <w:sz w:val="28"/>
          <w:szCs w:val="28"/>
        </w:rPr>
        <w:tab/>
        <w:t xml:space="preserve">минимальная площадь участка – 200 м2, максимальная площадь участка – 3000 м2; минимальная общая площадь жилого дома – 36 м2; минимальная ширина вновь отводимых земельных участков вдоль фронта улицы (проезда) – 20 м; максимальный процент застройки  земельного участка – 60%;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w:t>
      </w:r>
      <w:r w:rsidR="00232C38" w:rsidRPr="00707574">
        <w:rPr>
          <w:sz w:val="28"/>
          <w:szCs w:val="28"/>
        </w:rPr>
        <w:lastRenderedPageBreak/>
        <w:t>строящихся жилых домов в глубине участка с отступом от линии регулирования существующей застройки, обеспечивающей противопожарные нормы; минимальное расстояние здания  общеобразовательного учреждения от красной линии не менее 25 м; минимальный отступ вспомогательных строений от боковых границ участка – 1,5 м, для жилых домов – 3 м; минимальный отступ вспомогательных строений от задней границы участка- 1 м;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 минимальное расстояние от хозяйственных построек до окон жилого дома, расположенного на соседнем земельном участке – 6 м; размещение хозяйственных, одиночных или двойных построек для скота и птицы на расстоянии от окон жилых помещений дома – не менее 15 м;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 расстояние от мусоросборников, дворовых туалетов от границ участка домовладения – не менее 4 м; размещение дворовых туалетов от окон жилых помещений дома – 8 м;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максимальная высота основных строений от уровня земли до конька скатной крыши -13м, до верха плоской кровли – 9,6 м; шпили, башни – без ограничений; для вспомогательных строений максимальная высота от уровня земли до верха плоской кровли – не более 4 м, до конька скатной кровли – не более 7м;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высота ограждения земельных участков должна быть не более 2 метров;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 обеспечение подъезда пожарной техники к жилым домам хозяйственным постройкам на расстояние не менее 5 м; максимальная торговая площадь магазинов повседневного спроса – 20 м2; минимальное расстояние от площадки с контейнером для сбора мусора до жилых домов - 25 м; максимальная высота кустарников, высаженных вдоль ограждения на 1 линии собственного земельного участка – 1,5 м; минимальное расстояние между стволами деревьев на землях общего пользования - 6 м; максимальная высота деревьев вдоль тротуара на землях общего пользования – 6 м.</w:t>
      </w:r>
    </w:p>
    <w:p w:rsidR="007F0D95" w:rsidRPr="00707574" w:rsidRDefault="00232C38">
      <w:pPr>
        <w:pStyle w:val="a6"/>
        <w:ind w:firstLine="564"/>
        <w:jc w:val="both"/>
        <w:rPr>
          <w:sz w:val="28"/>
          <w:szCs w:val="28"/>
        </w:rPr>
      </w:pPr>
      <w:r w:rsidRPr="00707574">
        <w:rPr>
          <w:b/>
          <w:sz w:val="28"/>
          <w:szCs w:val="28"/>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rsidR="007F0D95" w:rsidRPr="00707574" w:rsidRDefault="00A87A49">
      <w:pPr>
        <w:pStyle w:val="a6"/>
        <w:ind w:firstLine="564"/>
        <w:jc w:val="both"/>
        <w:rPr>
          <w:sz w:val="28"/>
          <w:szCs w:val="28"/>
        </w:rPr>
      </w:pPr>
      <w:r w:rsidRPr="00707574">
        <w:rPr>
          <w:rStyle w:val="aa"/>
          <w:b/>
          <w:sz w:val="28"/>
          <w:szCs w:val="28"/>
        </w:rPr>
        <w:t>Лот № 1-3</w:t>
      </w:r>
      <w:r w:rsidR="00232C38" w:rsidRPr="00707574">
        <w:rPr>
          <w:rStyle w:val="aa"/>
          <w:b/>
          <w:sz w:val="28"/>
          <w:szCs w:val="28"/>
        </w:rPr>
        <w:t xml:space="preserve">. </w:t>
      </w:r>
      <w:r w:rsidR="00232C38" w:rsidRPr="00707574">
        <w:rPr>
          <w:sz w:val="28"/>
          <w:szCs w:val="28"/>
        </w:rPr>
        <w:t xml:space="preserve">Техническая возможность для осуществления технологического присоединения к сетям инженерно-технического обеспечения отсутствует, в связи с </w:t>
      </w:r>
      <w:r w:rsidR="00232C38" w:rsidRPr="00707574">
        <w:rPr>
          <w:sz w:val="28"/>
          <w:szCs w:val="28"/>
        </w:rPr>
        <w:lastRenderedPageBreak/>
        <w:t>чем при строительстве необходимо предусмотреть канализирование, электроснабжение, водоснабжение, теплоснабжение от автономных источников.</w:t>
      </w:r>
    </w:p>
    <w:p w:rsidR="007F0D95" w:rsidRPr="00707574" w:rsidRDefault="00232C38">
      <w:pPr>
        <w:pStyle w:val="a6"/>
        <w:ind w:firstLine="564"/>
        <w:jc w:val="both"/>
        <w:rPr>
          <w:sz w:val="28"/>
          <w:szCs w:val="28"/>
        </w:rPr>
      </w:pPr>
      <w:r w:rsidRPr="00707574">
        <w:rPr>
          <w:rStyle w:val="aa"/>
          <w:b/>
          <w:sz w:val="28"/>
          <w:szCs w:val="28"/>
        </w:rPr>
        <w:t xml:space="preserve">Порядок оплаты арендной платы: </w:t>
      </w:r>
      <w:r w:rsidRPr="00707574">
        <w:rPr>
          <w:sz w:val="28"/>
          <w:szCs w:val="28"/>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rsidR="007F0D95" w:rsidRPr="00707574" w:rsidRDefault="007F0D95">
      <w:pPr>
        <w:pStyle w:val="a6"/>
        <w:ind w:firstLine="288"/>
        <w:jc w:val="both"/>
        <w:rPr>
          <w:sz w:val="28"/>
          <w:szCs w:val="28"/>
        </w:rPr>
      </w:pPr>
    </w:p>
    <w:p w:rsidR="007F0D95" w:rsidRPr="00707574" w:rsidRDefault="00232C38">
      <w:pPr>
        <w:pStyle w:val="a6"/>
        <w:ind w:firstLine="288"/>
        <w:jc w:val="center"/>
        <w:rPr>
          <w:sz w:val="28"/>
          <w:szCs w:val="28"/>
        </w:rPr>
      </w:pPr>
      <w:r w:rsidRPr="00707574">
        <w:rPr>
          <w:b/>
          <w:sz w:val="28"/>
          <w:szCs w:val="28"/>
        </w:rPr>
        <w:t>ЛОТ № 1</w:t>
      </w:r>
    </w:p>
    <w:p w:rsidR="007F0D95" w:rsidRPr="00707574" w:rsidRDefault="007F0D95">
      <w:pPr>
        <w:pStyle w:val="a6"/>
        <w:ind w:firstLine="288"/>
        <w:jc w:val="center"/>
        <w:rPr>
          <w:sz w:val="28"/>
          <w:szCs w:val="28"/>
        </w:rPr>
      </w:pPr>
    </w:p>
    <w:p w:rsidR="007F0D95" w:rsidRPr="00707574" w:rsidRDefault="00232C38">
      <w:pPr>
        <w:widowControl w:val="0"/>
        <w:ind w:firstLine="564"/>
        <w:jc w:val="both"/>
        <w:rPr>
          <w:color w:val="FF0000"/>
          <w:sz w:val="28"/>
          <w:szCs w:val="28"/>
        </w:rPr>
      </w:pPr>
      <w:r w:rsidRPr="00707574">
        <w:rPr>
          <w:b/>
          <w:sz w:val="28"/>
          <w:szCs w:val="28"/>
        </w:rPr>
        <w:t xml:space="preserve">Предмет аукциона: </w:t>
      </w:r>
      <w:r w:rsidRPr="00707574">
        <w:rPr>
          <w:sz w:val="28"/>
          <w:szCs w:val="28"/>
        </w:rPr>
        <w:t>право заключения договора аренды земельного участка, находящегося по адресу:</w:t>
      </w:r>
      <w:r w:rsidRPr="00707574">
        <w:rPr>
          <w:b/>
          <w:sz w:val="28"/>
          <w:szCs w:val="28"/>
        </w:rPr>
        <w:t xml:space="preserve"> </w:t>
      </w:r>
      <w:r w:rsidRPr="00707574">
        <w:rPr>
          <w:sz w:val="28"/>
          <w:szCs w:val="28"/>
        </w:rPr>
        <w:t xml:space="preserve">Республика Алтай, Турочакский </w:t>
      </w:r>
      <w:r w:rsidR="00A87A49" w:rsidRPr="00707574">
        <w:rPr>
          <w:sz w:val="28"/>
          <w:szCs w:val="28"/>
        </w:rPr>
        <w:t xml:space="preserve">муниципальный район, </w:t>
      </w:r>
      <w:proofErr w:type="spellStart"/>
      <w:r w:rsidR="00A87A49" w:rsidRPr="00707574">
        <w:rPr>
          <w:sz w:val="28"/>
          <w:szCs w:val="28"/>
        </w:rPr>
        <w:t>Турочакское</w:t>
      </w:r>
      <w:proofErr w:type="spellEnd"/>
      <w:r w:rsidR="00A87A49" w:rsidRPr="00707574">
        <w:rPr>
          <w:sz w:val="28"/>
          <w:szCs w:val="28"/>
        </w:rPr>
        <w:t xml:space="preserve"> сельское поселение</w:t>
      </w:r>
      <w:r w:rsidRPr="00707574">
        <w:rPr>
          <w:color w:val="000000"/>
          <w:sz w:val="28"/>
          <w:szCs w:val="28"/>
        </w:rPr>
        <w:t>,</w:t>
      </w:r>
      <w:r w:rsidRPr="00707574">
        <w:rPr>
          <w:sz w:val="28"/>
          <w:szCs w:val="28"/>
        </w:rPr>
        <w:t xml:space="preserve"> </w:t>
      </w:r>
      <w:r w:rsidR="00A87A49" w:rsidRPr="00707574">
        <w:rPr>
          <w:sz w:val="28"/>
          <w:szCs w:val="28"/>
        </w:rPr>
        <w:t xml:space="preserve">с. Турочак, ул. </w:t>
      </w:r>
      <w:proofErr w:type="spellStart"/>
      <w:r w:rsidR="00A87A49" w:rsidRPr="00707574">
        <w:rPr>
          <w:sz w:val="28"/>
          <w:szCs w:val="28"/>
        </w:rPr>
        <w:t>Акпашева</w:t>
      </w:r>
      <w:proofErr w:type="spellEnd"/>
      <w:r w:rsidR="00A87A49" w:rsidRPr="00707574">
        <w:rPr>
          <w:sz w:val="28"/>
          <w:szCs w:val="28"/>
        </w:rPr>
        <w:t xml:space="preserve">, </w:t>
      </w:r>
      <w:r w:rsidR="00A3035A" w:rsidRPr="00707574">
        <w:rPr>
          <w:sz w:val="28"/>
          <w:szCs w:val="28"/>
        </w:rPr>
        <w:t>5</w:t>
      </w:r>
      <w:r w:rsidR="00A87A49" w:rsidRPr="00707574">
        <w:rPr>
          <w:sz w:val="28"/>
          <w:szCs w:val="28"/>
        </w:rPr>
        <w:t xml:space="preserve">, </w:t>
      </w:r>
      <w:r w:rsidRPr="00707574">
        <w:rPr>
          <w:sz w:val="28"/>
          <w:szCs w:val="28"/>
        </w:rPr>
        <w:t>кадастровый номер: 04:03:</w:t>
      </w:r>
      <w:r w:rsidR="00A87A49" w:rsidRPr="00707574">
        <w:rPr>
          <w:sz w:val="28"/>
          <w:szCs w:val="28"/>
        </w:rPr>
        <w:t>030104:8</w:t>
      </w:r>
      <w:r w:rsidR="00A3035A" w:rsidRPr="00707574">
        <w:rPr>
          <w:sz w:val="28"/>
          <w:szCs w:val="28"/>
        </w:rPr>
        <w:t>57</w:t>
      </w:r>
      <w:r w:rsidR="00A87A49" w:rsidRPr="00707574">
        <w:rPr>
          <w:sz w:val="28"/>
          <w:szCs w:val="28"/>
        </w:rPr>
        <w:t>, площадь 1500</w:t>
      </w:r>
      <w:r w:rsidRPr="00707574">
        <w:rPr>
          <w:sz w:val="28"/>
          <w:szCs w:val="28"/>
        </w:rPr>
        <w:t xml:space="preserve"> </w:t>
      </w:r>
      <w:proofErr w:type="spellStart"/>
      <w:r w:rsidRPr="00707574">
        <w:rPr>
          <w:sz w:val="28"/>
          <w:szCs w:val="28"/>
        </w:rPr>
        <w:t>кв.м</w:t>
      </w:r>
      <w:proofErr w:type="spellEnd"/>
      <w:r w:rsidRPr="00707574">
        <w:rPr>
          <w:sz w:val="28"/>
          <w:szCs w:val="28"/>
        </w:rPr>
        <w:t>., категория земель – земли населенных пунктов, разрешенное использование –</w:t>
      </w:r>
      <w:r w:rsidR="00A3035A" w:rsidRPr="00707574">
        <w:rPr>
          <w:sz w:val="28"/>
          <w:szCs w:val="28"/>
          <w:shd w:val="clear" w:color="auto" w:fill="FFFFFF"/>
        </w:rPr>
        <w:t xml:space="preserve"> малоэтажная многоквартирная жилая застройка</w:t>
      </w:r>
      <w:r w:rsidRPr="00707574">
        <w:rPr>
          <w:sz w:val="28"/>
          <w:szCs w:val="28"/>
        </w:rPr>
        <w:t>, ограничения и обременения права отсутствуют.</w:t>
      </w:r>
    </w:p>
    <w:p w:rsidR="007F0D95" w:rsidRPr="00707574" w:rsidRDefault="00232C38">
      <w:pPr>
        <w:widowControl w:val="0"/>
        <w:ind w:firstLine="564"/>
        <w:jc w:val="both"/>
        <w:rPr>
          <w:sz w:val="28"/>
          <w:szCs w:val="28"/>
        </w:rPr>
      </w:pPr>
      <w:r w:rsidRPr="00707574">
        <w:rPr>
          <w:b/>
          <w:sz w:val="28"/>
          <w:szCs w:val="28"/>
        </w:rPr>
        <w:t>Начальная цена предмета аукциона (размер ежегодной арендной платы):</w:t>
      </w:r>
      <w:r w:rsidRPr="00707574">
        <w:rPr>
          <w:sz w:val="28"/>
          <w:szCs w:val="28"/>
        </w:rPr>
        <w:t xml:space="preserve"> в соответствии с п. 14 ст. 39.11 Земельного кодекса Российской Федерации определить в размере 3 процента от кадастровой стоимости: </w:t>
      </w:r>
      <w:r w:rsidR="00811010" w:rsidRPr="00707574">
        <w:rPr>
          <w:sz w:val="28"/>
          <w:szCs w:val="28"/>
        </w:rPr>
        <w:t>7736,85 (семь тысяч семьсот тридцать шесть) рублей 85 копеек.</w:t>
      </w:r>
    </w:p>
    <w:p w:rsidR="007F0D95" w:rsidRPr="00707574" w:rsidRDefault="00232C38">
      <w:pPr>
        <w:widowControl w:val="0"/>
        <w:ind w:firstLine="564"/>
        <w:jc w:val="both"/>
        <w:rPr>
          <w:b/>
          <w:sz w:val="28"/>
          <w:szCs w:val="28"/>
        </w:rPr>
      </w:pPr>
      <w:r w:rsidRPr="00707574">
        <w:rPr>
          <w:b/>
          <w:sz w:val="28"/>
          <w:szCs w:val="28"/>
        </w:rPr>
        <w:t xml:space="preserve">Примечание: </w:t>
      </w:r>
      <w:r w:rsidRPr="00707574">
        <w:rPr>
          <w:sz w:val="28"/>
          <w:szCs w:val="28"/>
        </w:rPr>
        <w:t>кадастровая стоимость земельного учас</w:t>
      </w:r>
      <w:r w:rsidRPr="00707574">
        <w:rPr>
          <w:sz w:val="28"/>
          <w:szCs w:val="28"/>
          <w:shd w:val="clear" w:color="auto" w:fill="FFFFFF"/>
        </w:rPr>
        <w:t>тка</w:t>
      </w:r>
      <w:r w:rsidR="00811010" w:rsidRPr="00707574">
        <w:rPr>
          <w:sz w:val="28"/>
          <w:szCs w:val="28"/>
          <w:shd w:val="clear" w:color="auto" w:fill="FFFFFF"/>
        </w:rPr>
        <w:t>:</w:t>
      </w:r>
      <w:r w:rsidRPr="00707574">
        <w:rPr>
          <w:sz w:val="28"/>
          <w:szCs w:val="28"/>
          <w:shd w:val="clear" w:color="auto" w:fill="FFFFFF"/>
        </w:rPr>
        <w:t xml:space="preserve"> </w:t>
      </w:r>
      <w:r w:rsidR="00811010" w:rsidRPr="00707574">
        <w:rPr>
          <w:color w:val="000000"/>
          <w:sz w:val="28"/>
          <w:szCs w:val="28"/>
          <w:shd w:val="clear" w:color="auto" w:fill="FFFFFF"/>
        </w:rPr>
        <w:t>257895 (двести пятьдесят семь тысяч восемьсот девяноста пять) рублей 00 копеек.</w:t>
      </w:r>
    </w:p>
    <w:p w:rsidR="007F0D95" w:rsidRPr="00707574" w:rsidRDefault="00232C38">
      <w:pPr>
        <w:widowControl w:val="0"/>
        <w:ind w:firstLine="564"/>
        <w:jc w:val="both"/>
        <w:rPr>
          <w:sz w:val="28"/>
          <w:szCs w:val="28"/>
        </w:rPr>
      </w:pPr>
      <w:r w:rsidRPr="00707574">
        <w:rPr>
          <w:b/>
          <w:sz w:val="28"/>
          <w:szCs w:val="28"/>
        </w:rPr>
        <w:t>Шаг аукциона:</w:t>
      </w:r>
      <w:r w:rsidRPr="00707574">
        <w:rPr>
          <w:sz w:val="28"/>
          <w:szCs w:val="28"/>
        </w:rPr>
        <w:t xml:space="preserve"> 3 процента от начальной цены предмета аукциона:</w:t>
      </w:r>
      <w:r w:rsidR="00811010" w:rsidRPr="00707574">
        <w:rPr>
          <w:sz w:val="28"/>
          <w:szCs w:val="28"/>
        </w:rPr>
        <w:t xml:space="preserve"> 232,10 (двести тридцать два) рубля 10 копеек.</w:t>
      </w:r>
    </w:p>
    <w:p w:rsidR="007F0D95" w:rsidRPr="00707574" w:rsidRDefault="00232C38">
      <w:pPr>
        <w:widowControl w:val="0"/>
        <w:ind w:firstLine="564"/>
        <w:jc w:val="both"/>
        <w:rPr>
          <w:sz w:val="28"/>
          <w:szCs w:val="28"/>
        </w:rPr>
      </w:pPr>
      <w:r w:rsidRPr="00707574">
        <w:rPr>
          <w:b/>
          <w:sz w:val="28"/>
          <w:szCs w:val="28"/>
        </w:rPr>
        <w:t>Размер задатка:</w:t>
      </w:r>
      <w:r w:rsidRPr="00707574">
        <w:rPr>
          <w:sz w:val="28"/>
          <w:szCs w:val="28"/>
        </w:rPr>
        <w:t xml:space="preserve"> 100 % от начальной цены предмета аукциона: </w:t>
      </w:r>
      <w:r w:rsidR="00811010" w:rsidRPr="00707574">
        <w:rPr>
          <w:sz w:val="28"/>
          <w:szCs w:val="28"/>
        </w:rPr>
        <w:t>7736,85 (семь тысяч семьсот тридцать шесть) рублей 85 копеек.</w:t>
      </w:r>
    </w:p>
    <w:p w:rsidR="007F0D95" w:rsidRPr="00707574" w:rsidRDefault="00232C38">
      <w:pPr>
        <w:ind w:firstLine="564"/>
        <w:jc w:val="both"/>
        <w:rPr>
          <w:sz w:val="28"/>
          <w:szCs w:val="28"/>
        </w:rPr>
      </w:pPr>
      <w:r w:rsidRPr="00707574">
        <w:rPr>
          <w:b/>
          <w:sz w:val="28"/>
          <w:szCs w:val="28"/>
        </w:rPr>
        <w:t>Срок договора аренды:</w:t>
      </w:r>
      <w:r w:rsidRPr="00707574">
        <w:rPr>
          <w:sz w:val="28"/>
          <w:szCs w:val="28"/>
        </w:rPr>
        <w:t xml:space="preserve"> </w:t>
      </w:r>
      <w:r w:rsidR="00F235C5" w:rsidRPr="00707574">
        <w:rPr>
          <w:sz w:val="28"/>
          <w:szCs w:val="28"/>
        </w:rPr>
        <w:t>3 года</w:t>
      </w:r>
    </w:p>
    <w:p w:rsidR="00811010" w:rsidRPr="00707574" w:rsidRDefault="00811010">
      <w:pPr>
        <w:ind w:firstLine="288"/>
        <w:jc w:val="center"/>
        <w:rPr>
          <w:b/>
          <w:sz w:val="28"/>
          <w:szCs w:val="28"/>
        </w:rPr>
      </w:pPr>
    </w:p>
    <w:p w:rsidR="007F0D95" w:rsidRDefault="00232C38">
      <w:pPr>
        <w:ind w:firstLine="288"/>
        <w:jc w:val="center"/>
        <w:rPr>
          <w:b/>
          <w:sz w:val="28"/>
          <w:szCs w:val="28"/>
        </w:rPr>
      </w:pPr>
      <w:r w:rsidRPr="00707574">
        <w:rPr>
          <w:b/>
          <w:sz w:val="28"/>
          <w:szCs w:val="28"/>
        </w:rPr>
        <w:t>ЛОТ № 2</w:t>
      </w:r>
    </w:p>
    <w:p w:rsidR="00707574" w:rsidRPr="00707574" w:rsidRDefault="00707574">
      <w:pPr>
        <w:ind w:firstLine="288"/>
        <w:jc w:val="center"/>
        <w:rPr>
          <w:b/>
          <w:sz w:val="28"/>
          <w:szCs w:val="28"/>
        </w:rPr>
      </w:pPr>
    </w:p>
    <w:p w:rsidR="00707574" w:rsidRPr="00707574" w:rsidRDefault="00707574" w:rsidP="00707574">
      <w:pPr>
        <w:widowControl w:val="0"/>
        <w:ind w:firstLine="564"/>
        <w:jc w:val="both"/>
        <w:rPr>
          <w:color w:val="FF0000"/>
          <w:sz w:val="28"/>
          <w:szCs w:val="28"/>
        </w:rPr>
      </w:pPr>
      <w:r w:rsidRPr="00707574">
        <w:rPr>
          <w:b/>
          <w:sz w:val="28"/>
          <w:szCs w:val="28"/>
        </w:rPr>
        <w:t xml:space="preserve">Предмет аукциона: </w:t>
      </w:r>
      <w:r w:rsidRPr="00707574">
        <w:rPr>
          <w:sz w:val="28"/>
          <w:szCs w:val="28"/>
        </w:rPr>
        <w:t>право заключения договора аренды земельного участка, находящегося по адресу:</w:t>
      </w:r>
      <w:r w:rsidRPr="00707574">
        <w:rPr>
          <w:b/>
          <w:sz w:val="28"/>
          <w:szCs w:val="28"/>
        </w:rPr>
        <w:t xml:space="preserve"> </w:t>
      </w:r>
      <w:r w:rsidRPr="00707574">
        <w:rPr>
          <w:sz w:val="28"/>
          <w:szCs w:val="28"/>
        </w:rPr>
        <w:t xml:space="preserve">Республика Алтай, Турочакский муниципальный район, </w:t>
      </w:r>
      <w:proofErr w:type="spellStart"/>
      <w:r w:rsidRPr="00707574">
        <w:rPr>
          <w:sz w:val="28"/>
          <w:szCs w:val="28"/>
        </w:rPr>
        <w:t>Турочакское</w:t>
      </w:r>
      <w:proofErr w:type="spellEnd"/>
      <w:r w:rsidRPr="00707574">
        <w:rPr>
          <w:sz w:val="28"/>
          <w:szCs w:val="28"/>
        </w:rPr>
        <w:t xml:space="preserve"> сельское поселение</w:t>
      </w:r>
      <w:r w:rsidRPr="00707574">
        <w:rPr>
          <w:color w:val="000000"/>
          <w:sz w:val="28"/>
          <w:szCs w:val="28"/>
        </w:rPr>
        <w:t>,</w:t>
      </w:r>
      <w:r w:rsidRPr="00707574">
        <w:rPr>
          <w:sz w:val="28"/>
          <w:szCs w:val="28"/>
        </w:rPr>
        <w:t xml:space="preserve"> с. Турочак, ул. </w:t>
      </w:r>
      <w:proofErr w:type="spellStart"/>
      <w:r w:rsidRPr="00707574">
        <w:rPr>
          <w:sz w:val="28"/>
          <w:szCs w:val="28"/>
        </w:rPr>
        <w:t>Акпашева</w:t>
      </w:r>
      <w:proofErr w:type="spellEnd"/>
      <w:r w:rsidRPr="00707574">
        <w:rPr>
          <w:sz w:val="28"/>
          <w:szCs w:val="28"/>
        </w:rPr>
        <w:t xml:space="preserve">, 3, кадастровый номер: 04:03:030104:858, площадь 1500 </w:t>
      </w:r>
      <w:proofErr w:type="spellStart"/>
      <w:r w:rsidRPr="00707574">
        <w:rPr>
          <w:sz w:val="28"/>
          <w:szCs w:val="28"/>
        </w:rPr>
        <w:t>кв.м</w:t>
      </w:r>
      <w:proofErr w:type="spellEnd"/>
      <w:r w:rsidRPr="00707574">
        <w:rPr>
          <w:sz w:val="28"/>
          <w:szCs w:val="28"/>
        </w:rPr>
        <w:t>., категория земель – земли населенных пунктов, разрешенное использование –</w:t>
      </w:r>
      <w:r w:rsidRPr="00707574">
        <w:rPr>
          <w:sz w:val="28"/>
          <w:szCs w:val="28"/>
          <w:shd w:val="clear" w:color="auto" w:fill="FFFFFF"/>
        </w:rPr>
        <w:t xml:space="preserve"> малоэтажная многоквартирная жилая застройка</w:t>
      </w:r>
      <w:r w:rsidRPr="00707574">
        <w:rPr>
          <w:sz w:val="28"/>
          <w:szCs w:val="28"/>
        </w:rPr>
        <w:t>, ограничения и обременения права отсутствуют.</w:t>
      </w:r>
    </w:p>
    <w:p w:rsidR="00811010" w:rsidRPr="00707574" w:rsidRDefault="00811010" w:rsidP="00811010">
      <w:pPr>
        <w:widowControl w:val="0"/>
        <w:ind w:firstLine="564"/>
        <w:jc w:val="both"/>
        <w:rPr>
          <w:sz w:val="28"/>
          <w:szCs w:val="28"/>
        </w:rPr>
      </w:pPr>
      <w:r w:rsidRPr="00707574">
        <w:rPr>
          <w:b/>
          <w:sz w:val="28"/>
          <w:szCs w:val="28"/>
        </w:rPr>
        <w:t>Начальная цена предмета аукциона (размер ежегодной арендной платы):</w:t>
      </w:r>
      <w:r w:rsidRPr="00707574">
        <w:rPr>
          <w:sz w:val="28"/>
          <w:szCs w:val="28"/>
        </w:rPr>
        <w:t xml:space="preserve"> в соответствии с п. 14 ст. 39.11 Земельного кодекса Российской Федерации определить в размере 3 процента от кадастровой стоимости: 7736,85 (семь тысяч семьсот тридцать шесть) рублей 85 копеек.</w:t>
      </w:r>
    </w:p>
    <w:p w:rsidR="00811010" w:rsidRPr="00707574" w:rsidRDefault="00811010" w:rsidP="00811010">
      <w:pPr>
        <w:widowControl w:val="0"/>
        <w:ind w:firstLine="564"/>
        <w:jc w:val="both"/>
        <w:rPr>
          <w:b/>
          <w:sz w:val="28"/>
          <w:szCs w:val="28"/>
        </w:rPr>
      </w:pPr>
      <w:r w:rsidRPr="00707574">
        <w:rPr>
          <w:b/>
          <w:sz w:val="28"/>
          <w:szCs w:val="28"/>
        </w:rPr>
        <w:t xml:space="preserve">Примечание: </w:t>
      </w:r>
      <w:r w:rsidRPr="00707574">
        <w:rPr>
          <w:sz w:val="28"/>
          <w:szCs w:val="28"/>
        </w:rPr>
        <w:t>кадастровая стоимость земельного учас</w:t>
      </w:r>
      <w:r w:rsidRPr="00707574">
        <w:rPr>
          <w:sz w:val="28"/>
          <w:szCs w:val="28"/>
          <w:shd w:val="clear" w:color="auto" w:fill="FFFFFF"/>
        </w:rPr>
        <w:t xml:space="preserve">тка: </w:t>
      </w:r>
      <w:r w:rsidRPr="00707574">
        <w:rPr>
          <w:color w:val="000000"/>
          <w:sz w:val="28"/>
          <w:szCs w:val="28"/>
          <w:shd w:val="clear" w:color="auto" w:fill="FFFFFF"/>
        </w:rPr>
        <w:t>257895 (двести пятьдесят семь тысяч восемьсот девяноста пять) рублей 00 копеек.</w:t>
      </w:r>
    </w:p>
    <w:p w:rsidR="00811010" w:rsidRPr="00707574" w:rsidRDefault="00811010" w:rsidP="00811010">
      <w:pPr>
        <w:widowControl w:val="0"/>
        <w:ind w:firstLine="564"/>
        <w:jc w:val="both"/>
        <w:rPr>
          <w:sz w:val="28"/>
          <w:szCs w:val="28"/>
        </w:rPr>
      </w:pPr>
      <w:r w:rsidRPr="00707574">
        <w:rPr>
          <w:b/>
          <w:sz w:val="28"/>
          <w:szCs w:val="28"/>
        </w:rPr>
        <w:t>Шаг аукциона:</w:t>
      </w:r>
      <w:r w:rsidRPr="00707574">
        <w:rPr>
          <w:sz w:val="28"/>
          <w:szCs w:val="28"/>
        </w:rPr>
        <w:t xml:space="preserve"> 3 процента от начальной цены предмета аукциона: 232,10 (двести тридцать два) рубля 10 копеек.</w:t>
      </w:r>
    </w:p>
    <w:p w:rsidR="00811010" w:rsidRPr="00707574" w:rsidRDefault="00811010" w:rsidP="00811010">
      <w:pPr>
        <w:widowControl w:val="0"/>
        <w:ind w:firstLine="564"/>
        <w:jc w:val="both"/>
        <w:rPr>
          <w:sz w:val="28"/>
          <w:szCs w:val="28"/>
        </w:rPr>
      </w:pPr>
      <w:r w:rsidRPr="00707574">
        <w:rPr>
          <w:b/>
          <w:sz w:val="28"/>
          <w:szCs w:val="28"/>
        </w:rPr>
        <w:t>Размер задатка:</w:t>
      </w:r>
      <w:r w:rsidRPr="00707574">
        <w:rPr>
          <w:sz w:val="28"/>
          <w:szCs w:val="28"/>
        </w:rPr>
        <w:t xml:space="preserve"> 100 % от начальной цены предмета аукциона: 7736,85 (семь тысяч семьсот тридцать шесть) рублей 85 копеек.</w:t>
      </w:r>
    </w:p>
    <w:p w:rsidR="00811010" w:rsidRPr="00707574" w:rsidRDefault="00811010" w:rsidP="00811010">
      <w:pPr>
        <w:ind w:firstLine="564"/>
        <w:jc w:val="both"/>
        <w:rPr>
          <w:sz w:val="28"/>
          <w:szCs w:val="28"/>
        </w:rPr>
      </w:pPr>
      <w:r w:rsidRPr="00707574">
        <w:rPr>
          <w:b/>
          <w:sz w:val="28"/>
          <w:szCs w:val="28"/>
        </w:rPr>
        <w:t>Срок договора аренды:</w:t>
      </w:r>
      <w:r w:rsidRPr="00707574">
        <w:rPr>
          <w:sz w:val="28"/>
          <w:szCs w:val="28"/>
        </w:rPr>
        <w:t xml:space="preserve"> </w:t>
      </w:r>
      <w:r w:rsidR="00F235C5" w:rsidRPr="00707574">
        <w:rPr>
          <w:sz w:val="28"/>
          <w:szCs w:val="28"/>
        </w:rPr>
        <w:t>3 года</w:t>
      </w:r>
    </w:p>
    <w:p w:rsidR="00811010" w:rsidRPr="00707574" w:rsidRDefault="00811010">
      <w:pPr>
        <w:widowControl w:val="0"/>
        <w:ind w:firstLine="564"/>
        <w:jc w:val="both"/>
        <w:rPr>
          <w:sz w:val="28"/>
          <w:szCs w:val="28"/>
        </w:rPr>
      </w:pPr>
    </w:p>
    <w:p w:rsidR="007F0D95" w:rsidRDefault="00232C38">
      <w:pPr>
        <w:ind w:firstLine="288"/>
        <w:jc w:val="center"/>
        <w:rPr>
          <w:b/>
          <w:sz w:val="28"/>
          <w:szCs w:val="28"/>
        </w:rPr>
      </w:pPr>
      <w:r w:rsidRPr="00707574">
        <w:rPr>
          <w:b/>
          <w:sz w:val="28"/>
          <w:szCs w:val="28"/>
        </w:rPr>
        <w:lastRenderedPageBreak/>
        <w:t>ЛОТ № 3</w:t>
      </w:r>
    </w:p>
    <w:p w:rsidR="00707574" w:rsidRPr="00707574" w:rsidRDefault="00707574">
      <w:pPr>
        <w:ind w:firstLine="288"/>
        <w:jc w:val="center"/>
        <w:rPr>
          <w:b/>
          <w:sz w:val="28"/>
          <w:szCs w:val="28"/>
        </w:rPr>
      </w:pPr>
    </w:p>
    <w:p w:rsidR="00707574" w:rsidRPr="00707574" w:rsidRDefault="00707574" w:rsidP="00707574">
      <w:pPr>
        <w:widowControl w:val="0"/>
        <w:ind w:firstLine="564"/>
        <w:jc w:val="both"/>
        <w:rPr>
          <w:color w:val="FF0000"/>
          <w:sz w:val="28"/>
          <w:szCs w:val="28"/>
        </w:rPr>
      </w:pPr>
      <w:r w:rsidRPr="00707574">
        <w:rPr>
          <w:b/>
          <w:sz w:val="28"/>
          <w:szCs w:val="28"/>
        </w:rPr>
        <w:t xml:space="preserve">Предмет аукциона: </w:t>
      </w:r>
      <w:r w:rsidRPr="00707574">
        <w:rPr>
          <w:sz w:val="28"/>
          <w:szCs w:val="28"/>
        </w:rPr>
        <w:t>право заключения договора аренды земельного участка, находящегося по адресу:</w:t>
      </w:r>
      <w:r w:rsidRPr="00707574">
        <w:rPr>
          <w:b/>
          <w:sz w:val="28"/>
          <w:szCs w:val="28"/>
        </w:rPr>
        <w:t xml:space="preserve"> </w:t>
      </w:r>
      <w:r w:rsidRPr="00707574">
        <w:rPr>
          <w:sz w:val="28"/>
          <w:szCs w:val="28"/>
        </w:rPr>
        <w:t xml:space="preserve">Республика Алтай, Турочакский муниципальный район, </w:t>
      </w:r>
      <w:proofErr w:type="spellStart"/>
      <w:r w:rsidRPr="00707574">
        <w:rPr>
          <w:sz w:val="28"/>
          <w:szCs w:val="28"/>
        </w:rPr>
        <w:t>Турочакское</w:t>
      </w:r>
      <w:proofErr w:type="spellEnd"/>
      <w:r w:rsidRPr="00707574">
        <w:rPr>
          <w:sz w:val="28"/>
          <w:szCs w:val="28"/>
        </w:rPr>
        <w:t xml:space="preserve"> сельское поселение</w:t>
      </w:r>
      <w:r w:rsidRPr="00707574">
        <w:rPr>
          <w:color w:val="000000"/>
          <w:sz w:val="28"/>
          <w:szCs w:val="28"/>
        </w:rPr>
        <w:t>,</w:t>
      </w:r>
      <w:r w:rsidRPr="00707574">
        <w:rPr>
          <w:sz w:val="28"/>
          <w:szCs w:val="28"/>
        </w:rPr>
        <w:t xml:space="preserve"> с. Турочак, ул. </w:t>
      </w:r>
      <w:proofErr w:type="spellStart"/>
      <w:r w:rsidRPr="00707574">
        <w:rPr>
          <w:sz w:val="28"/>
          <w:szCs w:val="28"/>
        </w:rPr>
        <w:t>Акпашева</w:t>
      </w:r>
      <w:proofErr w:type="spellEnd"/>
      <w:r w:rsidRPr="00707574">
        <w:rPr>
          <w:sz w:val="28"/>
          <w:szCs w:val="28"/>
        </w:rPr>
        <w:t xml:space="preserve">, 1, кадастровый номер: 04:03:030104:856, площадь 1500 </w:t>
      </w:r>
      <w:proofErr w:type="spellStart"/>
      <w:r w:rsidRPr="00707574">
        <w:rPr>
          <w:sz w:val="28"/>
          <w:szCs w:val="28"/>
        </w:rPr>
        <w:t>кв.м</w:t>
      </w:r>
      <w:proofErr w:type="spellEnd"/>
      <w:r w:rsidRPr="00707574">
        <w:rPr>
          <w:sz w:val="28"/>
          <w:szCs w:val="28"/>
        </w:rPr>
        <w:t>., категория земель – земли населенных пунктов, разрешенное использование –</w:t>
      </w:r>
      <w:r w:rsidRPr="00707574">
        <w:rPr>
          <w:sz w:val="28"/>
          <w:szCs w:val="28"/>
          <w:shd w:val="clear" w:color="auto" w:fill="FFFFFF"/>
        </w:rPr>
        <w:t xml:space="preserve"> малоэтажная многоквартирная жилая застройка</w:t>
      </w:r>
      <w:r w:rsidRPr="00707574">
        <w:rPr>
          <w:sz w:val="28"/>
          <w:szCs w:val="28"/>
        </w:rPr>
        <w:t>, ограничения и обременения права отсутствуют.</w:t>
      </w:r>
    </w:p>
    <w:p w:rsidR="00707574" w:rsidRPr="00707574" w:rsidRDefault="00707574" w:rsidP="00707574">
      <w:pPr>
        <w:widowControl w:val="0"/>
        <w:ind w:firstLine="564"/>
        <w:jc w:val="both"/>
        <w:rPr>
          <w:sz w:val="28"/>
          <w:szCs w:val="28"/>
        </w:rPr>
      </w:pPr>
      <w:r w:rsidRPr="00707574">
        <w:rPr>
          <w:b/>
          <w:sz w:val="28"/>
          <w:szCs w:val="28"/>
        </w:rPr>
        <w:t>Начальная цена предмета аукциона (размер ежегодной арендной платы):</w:t>
      </w:r>
      <w:r w:rsidRPr="00707574">
        <w:rPr>
          <w:sz w:val="28"/>
          <w:szCs w:val="28"/>
        </w:rPr>
        <w:t xml:space="preserve"> в соответствии с п. 14 ст. 39.11 Земельного кодекса Российской Федерации определить в размере 3 процента от кадастровой стоимости: 7736,85 (семь тысяч семьсот тридцать шесть) рублей 85 копеек.</w:t>
      </w:r>
    </w:p>
    <w:p w:rsidR="00707574" w:rsidRPr="00707574" w:rsidRDefault="00707574" w:rsidP="00707574">
      <w:pPr>
        <w:widowControl w:val="0"/>
        <w:ind w:firstLine="564"/>
        <w:jc w:val="both"/>
        <w:rPr>
          <w:b/>
          <w:sz w:val="28"/>
          <w:szCs w:val="28"/>
        </w:rPr>
      </w:pPr>
      <w:r w:rsidRPr="00707574">
        <w:rPr>
          <w:b/>
          <w:sz w:val="28"/>
          <w:szCs w:val="28"/>
        </w:rPr>
        <w:t xml:space="preserve">Примечание: </w:t>
      </w:r>
      <w:r w:rsidRPr="00707574">
        <w:rPr>
          <w:sz w:val="28"/>
          <w:szCs w:val="28"/>
        </w:rPr>
        <w:t>кадастровая стоимость земельного учас</w:t>
      </w:r>
      <w:r w:rsidRPr="00707574">
        <w:rPr>
          <w:sz w:val="28"/>
          <w:szCs w:val="28"/>
          <w:shd w:val="clear" w:color="auto" w:fill="FFFFFF"/>
        </w:rPr>
        <w:t xml:space="preserve">тка: </w:t>
      </w:r>
      <w:r w:rsidRPr="00707574">
        <w:rPr>
          <w:color w:val="000000"/>
          <w:sz w:val="28"/>
          <w:szCs w:val="28"/>
          <w:shd w:val="clear" w:color="auto" w:fill="FFFFFF"/>
        </w:rPr>
        <w:t>257895 (двести пятьдесят семь тысяч восемьсот девяноста пять) рублей 00 копеек.</w:t>
      </w:r>
    </w:p>
    <w:p w:rsidR="00707574" w:rsidRPr="00707574" w:rsidRDefault="00707574" w:rsidP="00707574">
      <w:pPr>
        <w:widowControl w:val="0"/>
        <w:ind w:firstLine="564"/>
        <w:jc w:val="both"/>
        <w:rPr>
          <w:sz w:val="28"/>
          <w:szCs w:val="28"/>
        </w:rPr>
      </w:pPr>
      <w:r w:rsidRPr="00707574">
        <w:rPr>
          <w:b/>
          <w:sz w:val="28"/>
          <w:szCs w:val="28"/>
        </w:rPr>
        <w:t>Шаг аукциона:</w:t>
      </w:r>
      <w:r w:rsidRPr="00707574">
        <w:rPr>
          <w:sz w:val="28"/>
          <w:szCs w:val="28"/>
        </w:rPr>
        <w:t xml:space="preserve"> 3 процента от начальной цены предмета аукциона: 232,10 (двести тридцать два) рубля 10 копеек.</w:t>
      </w:r>
    </w:p>
    <w:p w:rsidR="00707574" w:rsidRPr="00707574" w:rsidRDefault="00707574" w:rsidP="00707574">
      <w:pPr>
        <w:widowControl w:val="0"/>
        <w:ind w:firstLine="564"/>
        <w:jc w:val="both"/>
        <w:rPr>
          <w:sz w:val="28"/>
          <w:szCs w:val="28"/>
        </w:rPr>
      </w:pPr>
      <w:r w:rsidRPr="00707574">
        <w:rPr>
          <w:b/>
          <w:sz w:val="28"/>
          <w:szCs w:val="28"/>
        </w:rPr>
        <w:t>Размер задатка:</w:t>
      </w:r>
      <w:r w:rsidRPr="00707574">
        <w:rPr>
          <w:sz w:val="28"/>
          <w:szCs w:val="28"/>
        </w:rPr>
        <w:t xml:space="preserve"> 100 % от начальной цены предмета аукциона: 7736,85 (семь тысяч семьсот тридцать шесть) рублей 85 копеек.</w:t>
      </w:r>
    </w:p>
    <w:p w:rsidR="00707574" w:rsidRPr="00707574" w:rsidRDefault="00707574" w:rsidP="00707574">
      <w:pPr>
        <w:ind w:firstLine="564"/>
        <w:jc w:val="both"/>
        <w:rPr>
          <w:sz w:val="28"/>
          <w:szCs w:val="28"/>
        </w:rPr>
      </w:pPr>
      <w:r w:rsidRPr="00707574">
        <w:rPr>
          <w:b/>
          <w:sz w:val="28"/>
          <w:szCs w:val="28"/>
        </w:rPr>
        <w:t>Срок договора аренды:</w:t>
      </w:r>
      <w:r w:rsidRPr="00707574">
        <w:rPr>
          <w:sz w:val="28"/>
          <w:szCs w:val="28"/>
        </w:rPr>
        <w:t xml:space="preserve"> 3 года</w:t>
      </w:r>
    </w:p>
    <w:p w:rsidR="007F0D95" w:rsidRPr="00707574" w:rsidRDefault="007F0D95">
      <w:pPr>
        <w:ind w:firstLine="564"/>
        <w:jc w:val="both"/>
        <w:rPr>
          <w:sz w:val="28"/>
          <w:szCs w:val="28"/>
        </w:rPr>
      </w:pPr>
    </w:p>
    <w:p w:rsidR="0068012F" w:rsidRPr="00707574" w:rsidRDefault="00232C38" w:rsidP="00A87A49">
      <w:pPr>
        <w:ind w:firstLine="288"/>
        <w:rPr>
          <w:b/>
          <w:sz w:val="28"/>
          <w:szCs w:val="28"/>
        </w:rPr>
      </w:pPr>
      <w:r w:rsidRPr="00707574">
        <w:rPr>
          <w:b/>
          <w:sz w:val="28"/>
          <w:szCs w:val="28"/>
        </w:rPr>
        <w:t xml:space="preserve">                       </w:t>
      </w:r>
      <w:r w:rsidR="00A87A49" w:rsidRPr="00707574">
        <w:rPr>
          <w:b/>
          <w:sz w:val="28"/>
          <w:szCs w:val="28"/>
        </w:rPr>
        <w:t xml:space="preserve">                             </w:t>
      </w:r>
    </w:p>
    <w:p w:rsidR="0068012F" w:rsidRPr="00707574" w:rsidRDefault="0068012F">
      <w:pPr>
        <w:ind w:firstLine="564"/>
        <w:jc w:val="both"/>
        <w:rPr>
          <w:sz w:val="28"/>
          <w:szCs w:val="28"/>
        </w:rPr>
      </w:pPr>
      <w:r w:rsidRPr="00707574">
        <w:rPr>
          <w:sz w:val="28"/>
          <w:szCs w:val="28"/>
        </w:rPr>
        <w:t xml:space="preserve">Форма заявки, проект договора аренды-доступны для ознакомления на сайте районной Администрации </w:t>
      </w:r>
      <w:proofErr w:type="spellStart"/>
      <w:r w:rsidRPr="00707574">
        <w:rPr>
          <w:sz w:val="28"/>
          <w:szCs w:val="28"/>
        </w:rPr>
        <w:t>Турочакского</w:t>
      </w:r>
      <w:proofErr w:type="spellEnd"/>
      <w:r w:rsidRPr="00707574">
        <w:rPr>
          <w:sz w:val="28"/>
          <w:szCs w:val="28"/>
        </w:rPr>
        <w:t xml:space="preserve"> района и на сайте</w:t>
      </w:r>
      <w:r w:rsidRPr="00707574">
        <w:rPr>
          <w:sz w:val="28"/>
          <w:szCs w:val="28"/>
          <w:u w:val="single"/>
        </w:rPr>
        <w:t xml:space="preserve"> torgi.gov.ru</w:t>
      </w:r>
    </w:p>
    <w:p w:rsidR="007F0D95" w:rsidRPr="00707574" w:rsidRDefault="00232C38">
      <w:pPr>
        <w:ind w:firstLine="564"/>
        <w:jc w:val="both"/>
        <w:rPr>
          <w:sz w:val="28"/>
          <w:szCs w:val="28"/>
        </w:rPr>
      </w:pPr>
      <w:r w:rsidRPr="00707574">
        <w:rPr>
          <w:sz w:val="28"/>
          <w:szCs w:val="28"/>
        </w:rPr>
        <w:t xml:space="preserve"> </w:t>
      </w:r>
    </w:p>
    <w:p w:rsidR="007F0D95" w:rsidRPr="00707574" w:rsidRDefault="007F0D95">
      <w:pPr>
        <w:ind w:firstLine="564"/>
        <w:jc w:val="both"/>
        <w:rPr>
          <w:sz w:val="28"/>
          <w:szCs w:val="28"/>
        </w:rPr>
      </w:pPr>
    </w:p>
    <w:sectPr w:rsidR="007F0D95" w:rsidRPr="00707574">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C2" w:rsidRDefault="003E74C2">
      <w:r>
        <w:separator/>
      </w:r>
    </w:p>
  </w:endnote>
  <w:endnote w:type="continuationSeparator" w:id="0">
    <w:p w:rsidR="003E74C2" w:rsidRDefault="003E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C2" w:rsidRDefault="003E74C2">
      <w:r>
        <w:separator/>
      </w:r>
    </w:p>
  </w:footnote>
  <w:footnote w:type="continuationSeparator" w:id="0">
    <w:p w:rsidR="003E74C2" w:rsidRDefault="003E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95" w:rsidRDefault="007F0D95">
    <w:pPr>
      <w:widowControl w:val="0"/>
      <w:spacing w:line="480" w:lineRule="auto"/>
      <w:jc w:val="center"/>
      <w:rPr>
        <w:sz w:val="28"/>
      </w:rPr>
    </w:pPr>
  </w:p>
  <w:p w:rsidR="00707574" w:rsidRDefault="00707574">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F97"/>
    <w:multiLevelType w:val="multilevel"/>
    <w:tmpl w:val="3D461E98"/>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D95"/>
    <w:rsid w:val="000755F2"/>
    <w:rsid w:val="000A2999"/>
    <w:rsid w:val="0018730C"/>
    <w:rsid w:val="001A2586"/>
    <w:rsid w:val="00232C38"/>
    <w:rsid w:val="00253C50"/>
    <w:rsid w:val="00275F2F"/>
    <w:rsid w:val="002A039A"/>
    <w:rsid w:val="002A4D23"/>
    <w:rsid w:val="0033692E"/>
    <w:rsid w:val="003A055B"/>
    <w:rsid w:val="003E74C2"/>
    <w:rsid w:val="00417CB1"/>
    <w:rsid w:val="00553DF3"/>
    <w:rsid w:val="005E420C"/>
    <w:rsid w:val="00622146"/>
    <w:rsid w:val="0068012F"/>
    <w:rsid w:val="00707574"/>
    <w:rsid w:val="007226C5"/>
    <w:rsid w:val="007C5C21"/>
    <w:rsid w:val="007F0D95"/>
    <w:rsid w:val="00811010"/>
    <w:rsid w:val="0095226E"/>
    <w:rsid w:val="00A3035A"/>
    <w:rsid w:val="00A87A49"/>
    <w:rsid w:val="00BC492B"/>
    <w:rsid w:val="00D94024"/>
    <w:rsid w:val="00F2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F04E-9A50-4924-A7F8-7B7ECD4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ЮО</cp:lastModifiedBy>
  <cp:revision>18</cp:revision>
  <cp:lastPrinted>2022-04-18T02:40:00Z</cp:lastPrinted>
  <dcterms:created xsi:type="dcterms:W3CDTF">2020-12-21T07:32:00Z</dcterms:created>
  <dcterms:modified xsi:type="dcterms:W3CDTF">2022-04-21T07:33:00Z</dcterms:modified>
</cp:coreProperties>
</file>