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442" w:rsidRPr="00D35AD0" w:rsidRDefault="00435442" w:rsidP="00D35AD0">
      <w:pPr>
        <w:tabs>
          <w:tab w:val="left" w:pos="567"/>
        </w:tabs>
        <w:jc w:val="center"/>
      </w:pPr>
      <w:r w:rsidRPr="00D35AD0">
        <w:t xml:space="preserve">Отчет о проведенной проверке </w:t>
      </w:r>
    </w:p>
    <w:p w:rsidR="00263E11" w:rsidRPr="00BA4B24" w:rsidRDefault="006B36B6" w:rsidP="006F65EA">
      <w:pPr>
        <w:spacing w:line="276" w:lineRule="auto"/>
        <w:ind w:firstLine="709"/>
        <w:jc w:val="both"/>
        <w:rPr>
          <w:b/>
          <w:sz w:val="28"/>
          <w:szCs w:val="28"/>
          <w:u w:val="single"/>
        </w:rPr>
      </w:pPr>
      <w:r w:rsidRPr="007A2807">
        <w:t xml:space="preserve">в Муниципальном </w:t>
      </w:r>
      <w:r>
        <w:t>образовании «</w:t>
      </w:r>
      <w:r w:rsidR="007965D7">
        <w:t>Озеро-</w:t>
      </w:r>
      <w:proofErr w:type="spellStart"/>
      <w:r w:rsidR="007965D7">
        <w:t>Куреевское</w:t>
      </w:r>
      <w:proofErr w:type="spellEnd"/>
      <w:r>
        <w:t xml:space="preserve"> сельское поселение </w:t>
      </w:r>
      <w:proofErr w:type="spellStart"/>
      <w:r>
        <w:t>Турочакского</w:t>
      </w:r>
      <w:proofErr w:type="spellEnd"/>
      <w:r>
        <w:t xml:space="preserve"> района Республики </w:t>
      </w:r>
      <w:proofErr w:type="gramStart"/>
      <w:r>
        <w:t>Алтай»</w:t>
      </w:r>
      <w:r w:rsidRPr="00580C4C">
        <w:rPr>
          <w:bCs/>
          <w:kern w:val="36"/>
        </w:rPr>
        <w:t xml:space="preserve">  </w:t>
      </w:r>
      <w:r w:rsidR="00143882">
        <w:rPr>
          <w:bCs/>
          <w:kern w:val="36"/>
        </w:rPr>
        <w:t>по</w:t>
      </w:r>
      <w:proofErr w:type="gramEnd"/>
      <w:r w:rsidR="00143882">
        <w:rPr>
          <w:bCs/>
          <w:kern w:val="36"/>
        </w:rPr>
        <w:t xml:space="preserve"> </w:t>
      </w:r>
      <w:r w:rsidR="00143882" w:rsidRPr="00580C4C">
        <w:rPr>
          <w:bCs/>
          <w:kern w:val="36"/>
        </w:rPr>
        <w:t xml:space="preserve"> </w:t>
      </w:r>
      <w:r w:rsidR="00263E11">
        <w:rPr>
          <w:bCs/>
          <w:kern w:val="36"/>
        </w:rPr>
        <w:t>э</w:t>
      </w:r>
      <w:r w:rsidR="00263E11">
        <w:t>ффективному</w:t>
      </w:r>
      <w:r w:rsidR="00263E11" w:rsidRPr="00263E11">
        <w:t xml:space="preserve"> и целево</w:t>
      </w:r>
      <w:r w:rsidR="00263E11">
        <w:t>му</w:t>
      </w:r>
      <w:r w:rsidR="00263E11" w:rsidRPr="00263E11">
        <w:t xml:space="preserve"> использовани</w:t>
      </w:r>
      <w:r w:rsidR="00263E11">
        <w:t>ю</w:t>
      </w:r>
      <w:r w:rsidR="00263E11" w:rsidRPr="00263E11">
        <w:t xml:space="preserve"> средств </w:t>
      </w:r>
      <w:r w:rsidR="00263E11" w:rsidRPr="00263E11">
        <w:rPr>
          <w:color w:val="000000" w:themeColor="text1"/>
        </w:rPr>
        <w:t>муниципального  образования «</w:t>
      </w:r>
      <w:r w:rsidR="007965D7">
        <w:rPr>
          <w:color w:val="000000" w:themeColor="text1"/>
        </w:rPr>
        <w:t>Озеро-</w:t>
      </w:r>
      <w:proofErr w:type="spellStart"/>
      <w:r w:rsidR="007965D7">
        <w:rPr>
          <w:color w:val="000000" w:themeColor="text1"/>
        </w:rPr>
        <w:t>Куреевское</w:t>
      </w:r>
      <w:proofErr w:type="spellEnd"/>
      <w:r w:rsidR="00263E11" w:rsidRPr="00263E11">
        <w:rPr>
          <w:color w:val="000000" w:themeColor="text1"/>
        </w:rPr>
        <w:t xml:space="preserve"> сельское поселение» </w:t>
      </w:r>
      <w:proofErr w:type="spellStart"/>
      <w:r w:rsidR="00263E11" w:rsidRPr="00263E11">
        <w:rPr>
          <w:color w:val="000000" w:themeColor="text1"/>
        </w:rPr>
        <w:t>Турочакского</w:t>
      </w:r>
      <w:proofErr w:type="spellEnd"/>
      <w:r w:rsidR="00263E11" w:rsidRPr="00263E11">
        <w:rPr>
          <w:color w:val="000000" w:themeColor="text1"/>
        </w:rPr>
        <w:t xml:space="preserve"> района</w:t>
      </w:r>
      <w:r w:rsidR="00263E11" w:rsidRPr="00263E11">
        <w:rPr>
          <w:bCs/>
          <w:color w:val="000000" w:themeColor="text1"/>
        </w:rPr>
        <w:t xml:space="preserve"> Республики Алтай».</w:t>
      </w:r>
    </w:p>
    <w:p w:rsidR="00435442" w:rsidRPr="00D35AD0" w:rsidRDefault="00435442" w:rsidP="006F65EA">
      <w:pPr>
        <w:ind w:firstLine="709"/>
        <w:jc w:val="both"/>
      </w:pPr>
    </w:p>
    <w:p w:rsidR="00385377" w:rsidRDefault="00435442" w:rsidP="006F65EA">
      <w:pPr>
        <w:tabs>
          <w:tab w:val="left" w:pos="567"/>
        </w:tabs>
        <w:ind w:firstLine="709"/>
        <w:jc w:val="both"/>
      </w:pPr>
      <w:r w:rsidRPr="00D35AD0">
        <w:t xml:space="preserve">        Объект </w:t>
      </w:r>
      <w:proofErr w:type="gramStart"/>
      <w:r w:rsidRPr="00D35AD0">
        <w:t xml:space="preserve">проверки: </w:t>
      </w:r>
      <w:r w:rsidR="000E4AC1" w:rsidRPr="007A2807">
        <w:t xml:space="preserve"> Муниципально</w:t>
      </w:r>
      <w:r w:rsidR="000E4AC1">
        <w:t>е</w:t>
      </w:r>
      <w:proofErr w:type="gramEnd"/>
      <w:r w:rsidR="000E4AC1" w:rsidRPr="007A2807">
        <w:t xml:space="preserve"> </w:t>
      </w:r>
      <w:r w:rsidR="000E4AC1">
        <w:t>образование «</w:t>
      </w:r>
      <w:r w:rsidR="007965D7">
        <w:t>Озеро-</w:t>
      </w:r>
      <w:proofErr w:type="spellStart"/>
      <w:r w:rsidR="007965D7">
        <w:t>Куреевское</w:t>
      </w:r>
      <w:proofErr w:type="spellEnd"/>
      <w:r w:rsidR="000E4AC1">
        <w:t xml:space="preserve"> сельское поселение </w:t>
      </w:r>
      <w:proofErr w:type="spellStart"/>
      <w:r w:rsidR="000E4AC1">
        <w:t>Турочакского</w:t>
      </w:r>
      <w:proofErr w:type="spellEnd"/>
      <w:r w:rsidR="000E4AC1">
        <w:t xml:space="preserve"> района Республики Алтай»</w:t>
      </w:r>
    </w:p>
    <w:p w:rsidR="00435442" w:rsidRPr="00D35AD0" w:rsidRDefault="00435442" w:rsidP="006F65EA">
      <w:pPr>
        <w:tabs>
          <w:tab w:val="left" w:pos="567"/>
        </w:tabs>
        <w:ind w:firstLine="709"/>
        <w:jc w:val="both"/>
        <w:rPr>
          <w:rFonts w:eastAsia="Impact"/>
        </w:rPr>
      </w:pPr>
      <w:r w:rsidRPr="00D35AD0">
        <w:t xml:space="preserve">      Основание для проведения проверки: </w:t>
      </w:r>
      <w:r w:rsidRPr="00D35AD0">
        <w:rPr>
          <w:rFonts w:eastAsia="Impact"/>
        </w:rPr>
        <w:t>план работы Контрольно-ревизионной комиссии муниципального образования «</w:t>
      </w:r>
      <w:proofErr w:type="spellStart"/>
      <w:r w:rsidRPr="00D35AD0">
        <w:rPr>
          <w:rFonts w:eastAsia="Impact"/>
        </w:rPr>
        <w:t>Турочакский</w:t>
      </w:r>
      <w:proofErr w:type="spellEnd"/>
      <w:r w:rsidRPr="00D35AD0">
        <w:rPr>
          <w:rFonts w:eastAsia="Impact"/>
        </w:rPr>
        <w:t xml:space="preserve"> район» на 201</w:t>
      </w:r>
      <w:r w:rsidR="00263E11">
        <w:rPr>
          <w:rFonts w:eastAsia="Impact"/>
        </w:rPr>
        <w:t>9</w:t>
      </w:r>
      <w:r w:rsidRPr="00D35AD0">
        <w:rPr>
          <w:rFonts w:eastAsia="Impact"/>
        </w:rPr>
        <w:t xml:space="preserve"> год.</w:t>
      </w:r>
    </w:p>
    <w:p w:rsidR="006F65EA" w:rsidRDefault="00D35AD0" w:rsidP="006F65EA">
      <w:pPr>
        <w:pStyle w:val="ConsNormal"/>
        <w:widowControl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2AE">
        <w:rPr>
          <w:rFonts w:ascii="Times New Roman" w:hAnsi="Times New Roman" w:cs="Times New Roman"/>
          <w:sz w:val="24"/>
          <w:szCs w:val="24"/>
        </w:rPr>
        <w:t xml:space="preserve">      </w:t>
      </w:r>
      <w:r w:rsidR="00435442" w:rsidRPr="00F512AE">
        <w:rPr>
          <w:rFonts w:ascii="Times New Roman" w:hAnsi="Times New Roman" w:cs="Times New Roman"/>
          <w:sz w:val="24"/>
          <w:szCs w:val="24"/>
        </w:rPr>
        <w:t xml:space="preserve">Цель проведения проверки: </w:t>
      </w:r>
      <w:r w:rsidR="00385377" w:rsidRPr="00F512AE">
        <w:rPr>
          <w:rFonts w:ascii="Times New Roman" w:hAnsi="Times New Roman" w:cs="Times New Roman"/>
          <w:sz w:val="24"/>
          <w:szCs w:val="24"/>
        </w:rPr>
        <w:t>целевое использование бюджетных средств</w:t>
      </w:r>
      <w:r w:rsidR="006F65EA">
        <w:rPr>
          <w:rFonts w:ascii="Times New Roman" w:hAnsi="Times New Roman" w:cs="Times New Roman"/>
          <w:sz w:val="24"/>
          <w:szCs w:val="24"/>
        </w:rPr>
        <w:t>.</w:t>
      </w:r>
    </w:p>
    <w:p w:rsidR="000E4AC1" w:rsidRPr="00F512AE" w:rsidRDefault="00F512AE" w:rsidP="006F65EA">
      <w:pPr>
        <w:pStyle w:val="ConsNormal"/>
        <w:widowControl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35442" w:rsidRPr="00F512AE">
        <w:rPr>
          <w:rFonts w:ascii="Times New Roman" w:hAnsi="Times New Roman" w:cs="Times New Roman"/>
          <w:sz w:val="24"/>
          <w:szCs w:val="24"/>
        </w:rPr>
        <w:t>Проверяемый период</w:t>
      </w:r>
      <w:r>
        <w:rPr>
          <w:rFonts w:ascii="Times New Roman" w:hAnsi="Times New Roman" w:cs="Times New Roman"/>
          <w:sz w:val="24"/>
          <w:szCs w:val="24"/>
        </w:rPr>
        <w:t>:</w:t>
      </w:r>
      <w:r w:rsidR="00385377" w:rsidRPr="00F512AE">
        <w:rPr>
          <w:rFonts w:ascii="Times New Roman" w:hAnsi="Times New Roman" w:cs="Times New Roman"/>
          <w:sz w:val="24"/>
          <w:szCs w:val="24"/>
        </w:rPr>
        <w:t>201</w:t>
      </w:r>
      <w:r w:rsidR="00410E64">
        <w:rPr>
          <w:rFonts w:ascii="Times New Roman" w:hAnsi="Times New Roman" w:cs="Times New Roman"/>
          <w:sz w:val="24"/>
          <w:szCs w:val="24"/>
        </w:rPr>
        <w:t>7</w:t>
      </w:r>
      <w:r w:rsidR="006F65EA">
        <w:rPr>
          <w:rFonts w:ascii="Times New Roman" w:hAnsi="Times New Roman" w:cs="Times New Roman"/>
          <w:sz w:val="24"/>
          <w:szCs w:val="24"/>
        </w:rPr>
        <w:t>-2018</w:t>
      </w:r>
      <w:r w:rsidR="00435442" w:rsidRPr="00F512AE">
        <w:rPr>
          <w:rFonts w:ascii="Times New Roman" w:hAnsi="Times New Roman" w:cs="Times New Roman"/>
          <w:sz w:val="24"/>
          <w:szCs w:val="24"/>
        </w:rPr>
        <w:t xml:space="preserve"> год</w:t>
      </w:r>
      <w:r w:rsidR="006F65EA">
        <w:rPr>
          <w:rFonts w:ascii="Times New Roman" w:hAnsi="Times New Roman" w:cs="Times New Roman"/>
          <w:sz w:val="24"/>
          <w:szCs w:val="24"/>
        </w:rPr>
        <w:t>ы</w:t>
      </w:r>
      <w:r w:rsidR="00435442" w:rsidRPr="00F512AE">
        <w:rPr>
          <w:rFonts w:ascii="Times New Roman" w:hAnsi="Times New Roman" w:cs="Times New Roman"/>
          <w:sz w:val="24"/>
          <w:szCs w:val="24"/>
        </w:rPr>
        <w:t>.</w:t>
      </w:r>
    </w:p>
    <w:p w:rsidR="00385377" w:rsidRPr="005E161B" w:rsidRDefault="000E4AC1" w:rsidP="006F65EA">
      <w:pPr>
        <w:tabs>
          <w:tab w:val="left" w:pos="567"/>
        </w:tabs>
        <w:ind w:firstLine="709"/>
        <w:jc w:val="both"/>
      </w:pPr>
      <w:r w:rsidRPr="00F512AE">
        <w:t xml:space="preserve">    </w:t>
      </w:r>
      <w:r w:rsidR="00D35AD0" w:rsidRPr="00F512AE">
        <w:t xml:space="preserve">  </w:t>
      </w:r>
      <w:r w:rsidR="00435442" w:rsidRPr="00F512AE">
        <w:t xml:space="preserve">Предмет проверки: </w:t>
      </w:r>
      <w:r w:rsidRPr="00F512AE">
        <w:t xml:space="preserve">бюджет поселения, </w:t>
      </w:r>
      <w:r w:rsidR="00385377" w:rsidRPr="00F512AE">
        <w:t>расчеты с поставщиками, подрядчиками,</w:t>
      </w:r>
      <w:r w:rsidR="00385377" w:rsidRPr="005E161B">
        <w:t xml:space="preserve"> дебиторами по доходам, оплата труда работников </w:t>
      </w:r>
      <w:r>
        <w:t>сельской администрации</w:t>
      </w:r>
      <w:r w:rsidR="00385377" w:rsidRPr="005E161B">
        <w:t xml:space="preserve">, </w:t>
      </w:r>
      <w:proofErr w:type="gramStart"/>
      <w:r w:rsidR="00385377" w:rsidRPr="005E161B">
        <w:t>кассовые ,</w:t>
      </w:r>
      <w:proofErr w:type="gramEnd"/>
      <w:r w:rsidR="00385377" w:rsidRPr="005E161B">
        <w:t xml:space="preserve"> банковские операции.</w:t>
      </w:r>
    </w:p>
    <w:p w:rsidR="00435442" w:rsidRPr="00D35AD0" w:rsidRDefault="00D35AD0" w:rsidP="006F65EA">
      <w:pPr>
        <w:tabs>
          <w:tab w:val="left" w:pos="567"/>
        </w:tabs>
        <w:ind w:firstLine="709"/>
        <w:jc w:val="both"/>
        <w:rPr>
          <w:u w:val="single"/>
        </w:rPr>
      </w:pPr>
      <w:r>
        <w:t xml:space="preserve">       </w:t>
      </w:r>
      <w:r w:rsidR="00435442" w:rsidRPr="00D35AD0">
        <w:t xml:space="preserve">Срок проведения проверки: </w:t>
      </w:r>
      <w:r w:rsidR="00435442" w:rsidRPr="00D35AD0">
        <w:rPr>
          <w:u w:val="single"/>
        </w:rPr>
        <w:t xml:space="preserve">с </w:t>
      </w:r>
      <w:r w:rsidR="00410E64">
        <w:rPr>
          <w:u w:val="single"/>
        </w:rPr>
        <w:t>06.05</w:t>
      </w:r>
      <w:r w:rsidR="00435442" w:rsidRPr="00D35AD0">
        <w:rPr>
          <w:u w:val="single"/>
        </w:rPr>
        <w:t>. 201</w:t>
      </w:r>
      <w:r w:rsidR="006F65EA">
        <w:rPr>
          <w:u w:val="single"/>
        </w:rPr>
        <w:t>9</w:t>
      </w:r>
      <w:r w:rsidR="00435442" w:rsidRPr="00D35AD0">
        <w:rPr>
          <w:u w:val="single"/>
        </w:rPr>
        <w:t xml:space="preserve">- </w:t>
      </w:r>
      <w:r w:rsidR="00410E64">
        <w:rPr>
          <w:u w:val="single"/>
        </w:rPr>
        <w:t>07</w:t>
      </w:r>
      <w:r w:rsidR="00435442" w:rsidRPr="00D35AD0">
        <w:rPr>
          <w:u w:val="single"/>
        </w:rPr>
        <w:t>.</w:t>
      </w:r>
      <w:r w:rsidR="00385377">
        <w:rPr>
          <w:u w:val="single"/>
        </w:rPr>
        <w:t>0</w:t>
      </w:r>
      <w:r w:rsidR="00410E64">
        <w:rPr>
          <w:u w:val="single"/>
        </w:rPr>
        <w:t>6</w:t>
      </w:r>
      <w:r w:rsidR="00435442" w:rsidRPr="00D35AD0">
        <w:rPr>
          <w:u w:val="single"/>
        </w:rPr>
        <w:t>.201</w:t>
      </w:r>
      <w:r w:rsidR="006F65EA">
        <w:rPr>
          <w:u w:val="single"/>
        </w:rPr>
        <w:t>9</w:t>
      </w:r>
      <w:r w:rsidR="00435442" w:rsidRPr="00D35AD0">
        <w:rPr>
          <w:u w:val="single"/>
        </w:rPr>
        <w:t>г.</w:t>
      </w:r>
    </w:p>
    <w:p w:rsidR="00410E64" w:rsidRPr="00410E64" w:rsidRDefault="00435442" w:rsidP="00410E64">
      <w:pPr>
        <w:spacing w:line="276" w:lineRule="auto"/>
        <w:jc w:val="both"/>
      </w:pPr>
      <w:r w:rsidRPr="00410E64">
        <w:t xml:space="preserve">  </w:t>
      </w:r>
      <w:r w:rsidR="00607F88" w:rsidRPr="00410E64">
        <w:t xml:space="preserve">     </w:t>
      </w:r>
      <w:r w:rsidR="00410E64" w:rsidRPr="00410E64">
        <w:t>В проверяемом периоде ответственными лицами за осуществление финансово-хозяйственной деятельности являлись:</w:t>
      </w:r>
    </w:p>
    <w:p w:rsidR="00410E64" w:rsidRPr="00410E64" w:rsidRDefault="00410E64" w:rsidP="00410E64">
      <w:pPr>
        <w:spacing w:line="276" w:lineRule="auto"/>
        <w:ind w:firstLine="708"/>
        <w:jc w:val="both"/>
      </w:pPr>
      <w:r w:rsidRPr="00410E64">
        <w:t xml:space="preserve"> с правом первой подписи – Глава сельского поселения Николаева Татьяна Борисовна, с сентября 2018 года Волосатова Надежда </w:t>
      </w:r>
      <w:proofErr w:type="gramStart"/>
      <w:r w:rsidRPr="00410E64">
        <w:t>Игоревна ;</w:t>
      </w:r>
      <w:proofErr w:type="gramEnd"/>
    </w:p>
    <w:p w:rsidR="00410E64" w:rsidRPr="00410E64" w:rsidRDefault="00410E64" w:rsidP="00410E64">
      <w:pPr>
        <w:tabs>
          <w:tab w:val="left" w:pos="540"/>
          <w:tab w:val="left" w:pos="1800"/>
          <w:tab w:val="left" w:pos="3060"/>
        </w:tabs>
        <w:ind w:firstLine="709"/>
        <w:jc w:val="both"/>
      </w:pPr>
      <w:r w:rsidRPr="00410E64">
        <w:t xml:space="preserve"> с правом второй подписи - главный бухгалтер </w:t>
      </w:r>
      <w:proofErr w:type="spellStart"/>
      <w:r w:rsidRPr="00410E64">
        <w:t>Сердюкова</w:t>
      </w:r>
      <w:proofErr w:type="spellEnd"/>
      <w:r w:rsidRPr="00410E64">
        <w:t xml:space="preserve"> Анастасия </w:t>
      </w:r>
      <w:proofErr w:type="gramStart"/>
      <w:r w:rsidRPr="00410E64">
        <w:t>Юрьевна  –</w:t>
      </w:r>
      <w:proofErr w:type="gramEnd"/>
      <w:r w:rsidRPr="00410E64">
        <w:t xml:space="preserve"> весь проверяемый период.</w:t>
      </w:r>
    </w:p>
    <w:p w:rsidR="006F65EA" w:rsidRPr="006F65EA" w:rsidRDefault="006F65EA" w:rsidP="00410E64">
      <w:pPr>
        <w:tabs>
          <w:tab w:val="left" w:pos="540"/>
          <w:tab w:val="left" w:pos="1800"/>
          <w:tab w:val="left" w:pos="3060"/>
        </w:tabs>
        <w:ind w:firstLine="709"/>
        <w:jc w:val="both"/>
      </w:pPr>
      <w:r w:rsidRPr="006F65EA">
        <w:t xml:space="preserve">        По результатам контрольного мероприятия финансово-хозяйственной деятельности Администрации </w:t>
      </w:r>
      <w:r w:rsidR="00410E64">
        <w:t>Озеро-</w:t>
      </w:r>
      <w:proofErr w:type="spellStart"/>
      <w:r w:rsidR="00410E64">
        <w:t>Куреевского</w:t>
      </w:r>
      <w:proofErr w:type="spellEnd"/>
      <w:r w:rsidRPr="006F65EA">
        <w:t xml:space="preserve"> сельского поселения выявлены следующие финансовые нарушения действующего законодательства РФ:</w:t>
      </w:r>
    </w:p>
    <w:p w:rsidR="00410E64" w:rsidRPr="00410E64" w:rsidRDefault="00410E64" w:rsidP="00410E64">
      <w:pPr>
        <w:numPr>
          <w:ilvl w:val="0"/>
          <w:numId w:val="4"/>
        </w:numPr>
        <w:spacing w:after="200" w:line="276" w:lineRule="auto"/>
        <w:ind w:right="-142"/>
        <w:contextualSpacing/>
        <w:jc w:val="both"/>
      </w:pPr>
      <w:r w:rsidRPr="00410E64">
        <w:t xml:space="preserve">Неэффективное использование средств бюджета за ненадлежащее исполнение </w:t>
      </w:r>
      <w:proofErr w:type="gramStart"/>
      <w:r w:rsidRPr="00410E64">
        <w:t>обязательств  на</w:t>
      </w:r>
      <w:proofErr w:type="gramEnd"/>
      <w:r w:rsidRPr="00410E64">
        <w:t xml:space="preserve"> общую сумму 17597,97 рублей, из них:</w:t>
      </w:r>
    </w:p>
    <w:p w:rsidR="00410E64" w:rsidRPr="00410E64" w:rsidRDefault="00410E64" w:rsidP="00410E64">
      <w:pPr>
        <w:pStyle w:val="a7"/>
        <w:spacing w:line="276" w:lineRule="auto"/>
      </w:pPr>
      <w:r w:rsidRPr="00410E64">
        <w:rPr>
          <w:rFonts w:eastAsiaTheme="minorHAnsi"/>
          <w:lang w:eastAsia="en-US"/>
        </w:rPr>
        <w:t xml:space="preserve">- перечисление средств бюджета на уплату штрафов, </w:t>
      </w:r>
      <w:proofErr w:type="gramStart"/>
      <w:r w:rsidRPr="00410E64">
        <w:rPr>
          <w:rFonts w:eastAsiaTheme="minorHAnsi"/>
          <w:lang w:eastAsia="en-US"/>
        </w:rPr>
        <w:t>пеней  по</w:t>
      </w:r>
      <w:proofErr w:type="gramEnd"/>
      <w:r w:rsidRPr="00410E64">
        <w:rPr>
          <w:rFonts w:eastAsiaTheme="minorHAnsi"/>
          <w:lang w:eastAsia="en-US"/>
        </w:rPr>
        <w:t xml:space="preserve"> налогам  за ненадлежащее исполнение обязательств перед бюджетом, на общую сумму 17597,97 рублей.</w:t>
      </w:r>
    </w:p>
    <w:p w:rsidR="00410E64" w:rsidRPr="00410E64" w:rsidRDefault="00410E64" w:rsidP="00410E64">
      <w:pPr>
        <w:pStyle w:val="a3"/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before="7" w:line="276" w:lineRule="auto"/>
        <w:ind w:right="-3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10E64">
        <w:rPr>
          <w:rFonts w:ascii="Times New Roman" w:eastAsiaTheme="minorHAnsi" w:hAnsi="Times New Roman"/>
          <w:sz w:val="24"/>
          <w:szCs w:val="24"/>
          <w:lang w:eastAsia="en-US"/>
        </w:rPr>
        <w:t>Не целевое использование бюджетных средств на сумму 41133 рубля:</w:t>
      </w:r>
    </w:p>
    <w:p w:rsidR="00410E64" w:rsidRPr="00410E64" w:rsidRDefault="00410E64" w:rsidP="00410E64">
      <w:pPr>
        <w:pStyle w:val="a7"/>
        <w:spacing w:line="276" w:lineRule="auto"/>
        <w:rPr>
          <w:rFonts w:eastAsiaTheme="minorHAnsi"/>
          <w:bCs/>
          <w:lang w:eastAsia="en-US"/>
        </w:rPr>
      </w:pPr>
      <w:r w:rsidRPr="00410E64">
        <w:t xml:space="preserve">     - в ходе проведенной проверки по соблюдению бюджетного законодательства при осуществлении бюджетного процесса, а </w:t>
      </w:r>
      <w:proofErr w:type="gramStart"/>
      <w:r w:rsidRPr="00410E64">
        <w:t>так же</w:t>
      </w:r>
      <w:proofErr w:type="gramEnd"/>
      <w:r w:rsidRPr="00410E64">
        <w:t xml:space="preserve"> расходования средств по КБК 80102039901051180244 по коду цели 17-365 были получены в сумме 1830 на приобретение бумаги. По РКО № 53 от 07.12.2017г. выдано Николаевой Т.Б.   на оплату заработной платы за ноябрь м-ц.</w:t>
      </w:r>
      <w:r w:rsidRPr="00410E64">
        <w:rPr>
          <w:rFonts w:eastAsiaTheme="minorHAnsi"/>
          <w:bCs/>
          <w:lang w:eastAsia="en-US"/>
        </w:rPr>
        <w:t xml:space="preserve"> </w:t>
      </w:r>
    </w:p>
    <w:p w:rsidR="00410E64" w:rsidRPr="00410E64" w:rsidRDefault="00410E64" w:rsidP="00410E64">
      <w:pPr>
        <w:spacing w:line="276" w:lineRule="auto"/>
        <w:ind w:right="-142"/>
        <w:contextualSpacing/>
        <w:jc w:val="both"/>
      </w:pPr>
      <w:r w:rsidRPr="00410E64">
        <w:t xml:space="preserve">               - по платежному поручению № 742136 от 20.12.2018г. в сумме 85000 рублей перечислен в подотчет Волосатовой Н.И. на приобретение компьютерной техники, которому соответствует КОСГУ 310. Согласно авансового отчета от 21.12.2018г. приобретены основные средства по КОСГУ 310 всего на сумму 45697 рублей, разница 39303 рубля.</w:t>
      </w:r>
    </w:p>
    <w:p w:rsidR="00410E64" w:rsidRPr="00410E64" w:rsidRDefault="00410E64" w:rsidP="00410E64">
      <w:pPr>
        <w:numPr>
          <w:ilvl w:val="0"/>
          <w:numId w:val="4"/>
        </w:numPr>
        <w:spacing w:after="200" w:line="276" w:lineRule="auto"/>
        <w:ind w:right="-142"/>
        <w:contextualSpacing/>
        <w:jc w:val="both"/>
      </w:pPr>
      <w:r w:rsidRPr="00410E64">
        <w:t xml:space="preserve">Неправомерное расходование бюджетных </w:t>
      </w:r>
      <w:proofErr w:type="gramStart"/>
      <w:r w:rsidRPr="00410E64">
        <w:t>средств  в</w:t>
      </w:r>
      <w:proofErr w:type="gramEnd"/>
      <w:r w:rsidRPr="00410E64">
        <w:t xml:space="preserve"> сумме 255472,11 рублей:</w:t>
      </w:r>
    </w:p>
    <w:p w:rsidR="00410E64" w:rsidRPr="00410E64" w:rsidRDefault="00410E64" w:rsidP="00410E64">
      <w:pPr>
        <w:spacing w:line="276" w:lineRule="auto"/>
        <w:ind w:firstLine="708"/>
        <w:jc w:val="both"/>
      </w:pPr>
      <w:r w:rsidRPr="00410E64">
        <w:t xml:space="preserve">  - 37182,18 рублей – недостача по кассе;</w:t>
      </w:r>
    </w:p>
    <w:p w:rsidR="00410E64" w:rsidRPr="00410E64" w:rsidRDefault="00410E64" w:rsidP="00410E64">
      <w:pPr>
        <w:spacing w:line="276" w:lineRule="auto"/>
        <w:ind w:firstLine="708"/>
        <w:jc w:val="both"/>
      </w:pPr>
      <w:r w:rsidRPr="00410E64">
        <w:t xml:space="preserve">-  211089,93 рубля – необоснованно списаны </w:t>
      </w:r>
      <w:proofErr w:type="spellStart"/>
      <w:r w:rsidRPr="00410E64">
        <w:t>гсм</w:t>
      </w:r>
      <w:proofErr w:type="spellEnd"/>
      <w:r w:rsidRPr="00410E64">
        <w:t>, запасные части, страховые взносы;</w:t>
      </w:r>
    </w:p>
    <w:p w:rsidR="00410E64" w:rsidRPr="00410E64" w:rsidRDefault="00410E64" w:rsidP="00410E64">
      <w:pPr>
        <w:spacing w:line="276" w:lineRule="auto"/>
        <w:ind w:firstLine="708"/>
        <w:jc w:val="both"/>
      </w:pPr>
      <w:r w:rsidRPr="00410E64">
        <w:t>- 7200 рублей - при проверке оправдательных документов выявлено несоответствие приложенных документов. Представленные документы не подтверждают оплату услуг за наличный расчет.</w:t>
      </w:r>
    </w:p>
    <w:p w:rsidR="00410E64" w:rsidRPr="00410E64" w:rsidRDefault="00410E64" w:rsidP="00410E64">
      <w:pPr>
        <w:spacing w:line="276" w:lineRule="auto"/>
        <w:ind w:firstLine="708"/>
        <w:jc w:val="both"/>
      </w:pPr>
      <w:r w:rsidRPr="00410E64">
        <w:lastRenderedPageBreak/>
        <w:t>По результатам контрольного мероприятия финансово-хозяйственной деятельности Администрации Озеро-</w:t>
      </w:r>
      <w:proofErr w:type="spellStart"/>
      <w:r w:rsidRPr="00410E64">
        <w:t>Куреевского</w:t>
      </w:r>
      <w:proofErr w:type="spellEnd"/>
      <w:r w:rsidRPr="00410E64">
        <w:t xml:space="preserve"> сельского поселения выявлены следующие </w:t>
      </w:r>
      <w:proofErr w:type="gramStart"/>
      <w:r w:rsidRPr="00410E64">
        <w:t>нефинансовые  нарушения</w:t>
      </w:r>
      <w:proofErr w:type="gramEnd"/>
      <w:r w:rsidRPr="00410E64">
        <w:t xml:space="preserve"> действующего законодательства РФ:</w:t>
      </w:r>
    </w:p>
    <w:p w:rsidR="00410E64" w:rsidRPr="00410E64" w:rsidRDefault="00410E64" w:rsidP="00410E64">
      <w:pPr>
        <w:spacing w:line="276" w:lineRule="auto"/>
        <w:jc w:val="both"/>
      </w:pPr>
      <w:r w:rsidRPr="00410E64">
        <w:t xml:space="preserve">          - отдельные нарушения указания Банка России от 11.03.2014 N 3210-</w:t>
      </w:r>
      <w:proofErr w:type="gramStart"/>
      <w:r w:rsidRPr="00410E64">
        <w:t>У  "</w:t>
      </w:r>
      <w:proofErr w:type="gramEnd"/>
      <w:r w:rsidRPr="00410E64">
        <w:t xml:space="preserve">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предпринимательства" </w:t>
      </w:r>
    </w:p>
    <w:p w:rsidR="00410E64" w:rsidRPr="00410E64" w:rsidRDefault="00410E64" w:rsidP="00410E64">
      <w:pPr>
        <w:tabs>
          <w:tab w:val="left" w:pos="567"/>
          <w:tab w:val="left" w:pos="709"/>
        </w:tabs>
        <w:spacing w:line="276" w:lineRule="auto"/>
        <w:jc w:val="both"/>
      </w:pPr>
      <w:r w:rsidRPr="00410E64">
        <w:rPr>
          <w:rFonts w:eastAsiaTheme="minorHAnsi"/>
          <w:lang w:eastAsia="en-US"/>
        </w:rPr>
        <w:t xml:space="preserve">       </w:t>
      </w:r>
      <w:r w:rsidRPr="00410E64">
        <w:t xml:space="preserve">     -  нарушение ст.3.13 Приказа Минтранса РФ от18.09.2008г. № 152 «Об утверждении обязательных реквизитов и порядка заполнения путевых листов»</w:t>
      </w:r>
    </w:p>
    <w:p w:rsidR="00410E64" w:rsidRPr="00410E64" w:rsidRDefault="00410E64" w:rsidP="00410E64">
      <w:pPr>
        <w:spacing w:line="276" w:lineRule="auto"/>
        <w:jc w:val="both"/>
      </w:pPr>
      <w:r w:rsidRPr="00410E64">
        <w:rPr>
          <w:rFonts w:eastAsiaTheme="minorHAnsi"/>
          <w:lang w:eastAsia="en-US"/>
        </w:rPr>
        <w:t xml:space="preserve">              -</w:t>
      </w:r>
      <w:r w:rsidRPr="00410E64">
        <w:t xml:space="preserve"> отдельные нарушения Приказа Минфина РФ от 1 декабря 2010 года № 157н «Об утверждении Единого плана счетов бухгалтерского учета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отраженные в акте проверки;</w:t>
      </w:r>
    </w:p>
    <w:p w:rsidR="00410E64" w:rsidRPr="00410E64" w:rsidRDefault="00410E64" w:rsidP="00410E64">
      <w:pPr>
        <w:spacing w:line="276" w:lineRule="auto"/>
        <w:jc w:val="both"/>
      </w:pPr>
      <w:r w:rsidRPr="00410E64">
        <w:t xml:space="preserve">               - нарушения норм Федерального закона от 6 декабря 2011 </w:t>
      </w:r>
      <w:proofErr w:type="gramStart"/>
      <w:r w:rsidRPr="00410E64">
        <w:t>года  №</w:t>
      </w:r>
      <w:proofErr w:type="gramEnd"/>
      <w:r w:rsidRPr="00410E64">
        <w:t xml:space="preserve"> 402-ФЗ «О бухгалтерском учете»;  </w:t>
      </w:r>
    </w:p>
    <w:p w:rsidR="00410E64" w:rsidRPr="00410E64" w:rsidRDefault="00410E64" w:rsidP="00410E64">
      <w:pPr>
        <w:spacing w:line="276" w:lineRule="auto"/>
        <w:jc w:val="both"/>
      </w:pPr>
      <w:r w:rsidRPr="00410E64">
        <w:t xml:space="preserve">                 - </w:t>
      </w:r>
      <w:proofErr w:type="gramStart"/>
      <w:r>
        <w:t xml:space="preserve">нарушения </w:t>
      </w:r>
      <w:r w:rsidRPr="00410E64">
        <w:t xml:space="preserve"> приказ</w:t>
      </w:r>
      <w:r>
        <w:t>а</w:t>
      </w:r>
      <w:proofErr w:type="gramEnd"/>
      <w:r w:rsidRPr="00410E64">
        <w:t xml:space="preserve"> Минфина России от 30.03.2015 N 52н  </w:t>
      </w:r>
      <w:r>
        <w:t>«</w:t>
      </w:r>
      <w:r w:rsidRPr="00410E64">
        <w:t>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</w:t>
      </w:r>
      <w:r>
        <w:t>»</w:t>
      </w:r>
    </w:p>
    <w:p w:rsidR="00F512AE" w:rsidRPr="006F65EA" w:rsidRDefault="00F512AE" w:rsidP="006F65EA">
      <w:pPr>
        <w:tabs>
          <w:tab w:val="left" w:pos="540"/>
          <w:tab w:val="left" w:pos="1800"/>
          <w:tab w:val="left" w:pos="3060"/>
        </w:tabs>
        <w:ind w:firstLine="709"/>
        <w:jc w:val="both"/>
      </w:pPr>
    </w:p>
    <w:p w:rsidR="0042042D" w:rsidRPr="006F65EA" w:rsidRDefault="0042042D" w:rsidP="006F65EA">
      <w:pPr>
        <w:jc w:val="both"/>
      </w:pPr>
      <w:r w:rsidRPr="006F65EA">
        <w:t xml:space="preserve">Председатель Контрольно-ревизионной </w:t>
      </w:r>
    </w:p>
    <w:p w:rsidR="0077541E" w:rsidRDefault="0042042D" w:rsidP="000410C6">
      <w:pPr>
        <w:jc w:val="both"/>
      </w:pPr>
      <w:r>
        <w:t xml:space="preserve">Комиссии                                                                       </w:t>
      </w:r>
      <w:r w:rsidR="00C8487B" w:rsidRPr="0028175E">
        <w:rPr>
          <w:noProof/>
        </w:rPr>
        <w:drawing>
          <wp:inline distT="0" distB="0" distL="0" distR="0">
            <wp:extent cx="1041400" cy="437515"/>
            <wp:effectExtent l="0" t="0" r="635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</w:t>
      </w:r>
      <w:proofErr w:type="spellStart"/>
      <w:r>
        <w:t>О.П.Волкова</w:t>
      </w:r>
      <w:proofErr w:type="spellEnd"/>
    </w:p>
    <w:p w:rsidR="00C8487B" w:rsidRPr="00D35AD0" w:rsidRDefault="00C8487B" w:rsidP="000410C6">
      <w:pPr>
        <w:jc w:val="both"/>
      </w:pPr>
      <w:r>
        <w:t>Муниципального образования «</w:t>
      </w:r>
      <w:proofErr w:type="spellStart"/>
      <w:r>
        <w:t>Турочакский</w:t>
      </w:r>
      <w:proofErr w:type="spellEnd"/>
      <w:r>
        <w:t xml:space="preserve"> район»</w:t>
      </w:r>
      <w:bookmarkStart w:id="0" w:name="_GoBack"/>
      <w:bookmarkEnd w:id="0"/>
    </w:p>
    <w:sectPr w:rsidR="00C8487B" w:rsidRPr="00D35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B59DC"/>
    <w:multiLevelType w:val="hybridMultilevel"/>
    <w:tmpl w:val="8AF2DB3C"/>
    <w:lvl w:ilvl="0" w:tplc="0419000F">
      <w:start w:val="1"/>
      <w:numFmt w:val="decimal"/>
      <w:lvlText w:val="%1."/>
      <w:lvlJc w:val="left"/>
      <w:pPr>
        <w:ind w:left="1319" w:hanging="360"/>
      </w:pPr>
    </w:lvl>
    <w:lvl w:ilvl="1" w:tplc="04190019" w:tentative="1">
      <w:start w:val="1"/>
      <w:numFmt w:val="lowerLetter"/>
      <w:lvlText w:val="%2."/>
      <w:lvlJc w:val="left"/>
      <w:pPr>
        <w:ind w:left="2039" w:hanging="360"/>
      </w:pPr>
    </w:lvl>
    <w:lvl w:ilvl="2" w:tplc="0419001B" w:tentative="1">
      <w:start w:val="1"/>
      <w:numFmt w:val="lowerRoman"/>
      <w:lvlText w:val="%3."/>
      <w:lvlJc w:val="right"/>
      <w:pPr>
        <w:ind w:left="2759" w:hanging="180"/>
      </w:pPr>
    </w:lvl>
    <w:lvl w:ilvl="3" w:tplc="0419000F" w:tentative="1">
      <w:start w:val="1"/>
      <w:numFmt w:val="decimal"/>
      <w:lvlText w:val="%4."/>
      <w:lvlJc w:val="left"/>
      <w:pPr>
        <w:ind w:left="3479" w:hanging="360"/>
      </w:pPr>
    </w:lvl>
    <w:lvl w:ilvl="4" w:tplc="04190019" w:tentative="1">
      <w:start w:val="1"/>
      <w:numFmt w:val="lowerLetter"/>
      <w:lvlText w:val="%5."/>
      <w:lvlJc w:val="left"/>
      <w:pPr>
        <w:ind w:left="4199" w:hanging="360"/>
      </w:pPr>
    </w:lvl>
    <w:lvl w:ilvl="5" w:tplc="0419001B" w:tentative="1">
      <w:start w:val="1"/>
      <w:numFmt w:val="lowerRoman"/>
      <w:lvlText w:val="%6."/>
      <w:lvlJc w:val="right"/>
      <w:pPr>
        <w:ind w:left="4919" w:hanging="180"/>
      </w:pPr>
    </w:lvl>
    <w:lvl w:ilvl="6" w:tplc="0419000F" w:tentative="1">
      <w:start w:val="1"/>
      <w:numFmt w:val="decimal"/>
      <w:lvlText w:val="%7."/>
      <w:lvlJc w:val="left"/>
      <w:pPr>
        <w:ind w:left="5639" w:hanging="360"/>
      </w:pPr>
    </w:lvl>
    <w:lvl w:ilvl="7" w:tplc="04190019" w:tentative="1">
      <w:start w:val="1"/>
      <w:numFmt w:val="lowerLetter"/>
      <w:lvlText w:val="%8."/>
      <w:lvlJc w:val="left"/>
      <w:pPr>
        <w:ind w:left="6359" w:hanging="360"/>
      </w:pPr>
    </w:lvl>
    <w:lvl w:ilvl="8" w:tplc="0419001B" w:tentative="1">
      <w:start w:val="1"/>
      <w:numFmt w:val="lowerRoman"/>
      <w:lvlText w:val="%9."/>
      <w:lvlJc w:val="right"/>
      <w:pPr>
        <w:ind w:left="7079" w:hanging="180"/>
      </w:pPr>
    </w:lvl>
  </w:abstractNum>
  <w:abstractNum w:abstractNumId="1" w15:restartNumberingAfterBreak="0">
    <w:nsid w:val="20911980"/>
    <w:multiLevelType w:val="hybridMultilevel"/>
    <w:tmpl w:val="6ADABC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25FD0"/>
    <w:multiLevelType w:val="hybridMultilevel"/>
    <w:tmpl w:val="76B43FBC"/>
    <w:lvl w:ilvl="0" w:tplc="0419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3" w15:restartNumberingAfterBreak="0">
    <w:nsid w:val="5B396732"/>
    <w:multiLevelType w:val="hybridMultilevel"/>
    <w:tmpl w:val="5C98A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77D"/>
    <w:rsid w:val="000410C6"/>
    <w:rsid w:val="000E4AC1"/>
    <w:rsid w:val="00143882"/>
    <w:rsid w:val="001937B8"/>
    <w:rsid w:val="00263E11"/>
    <w:rsid w:val="00385377"/>
    <w:rsid w:val="003A477D"/>
    <w:rsid w:val="003E07B1"/>
    <w:rsid w:val="00410E64"/>
    <w:rsid w:val="0042042D"/>
    <w:rsid w:val="00435442"/>
    <w:rsid w:val="00607F88"/>
    <w:rsid w:val="006B36B6"/>
    <w:rsid w:val="006F65EA"/>
    <w:rsid w:val="00700B34"/>
    <w:rsid w:val="0077541E"/>
    <w:rsid w:val="007965D7"/>
    <w:rsid w:val="00AD5512"/>
    <w:rsid w:val="00C8487B"/>
    <w:rsid w:val="00D35AD0"/>
    <w:rsid w:val="00E72DB7"/>
    <w:rsid w:val="00F5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8CBDF"/>
  <w15:chartTrackingRefBased/>
  <w15:docId w15:val="{F0D664F5-5866-478F-A816-A1057BC2B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354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07F88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0410C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10C6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0E4AC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6F65E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2017-11-30T05:44:00Z</cp:lastPrinted>
  <dcterms:created xsi:type="dcterms:W3CDTF">2019-06-20T03:10:00Z</dcterms:created>
  <dcterms:modified xsi:type="dcterms:W3CDTF">2019-06-20T03:21:00Z</dcterms:modified>
</cp:coreProperties>
</file>