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3B3A9F" w:rsidRDefault="00435442" w:rsidP="00F9675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3B3A9F">
        <w:rPr>
          <w:b/>
          <w:sz w:val="28"/>
          <w:szCs w:val="28"/>
        </w:rPr>
        <w:t>Отчет о проведенной проверке</w:t>
      </w:r>
    </w:p>
    <w:p w:rsidR="0065462F" w:rsidRPr="003B3A9F" w:rsidRDefault="0065462F" w:rsidP="00F9675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B3A9F">
        <w:rPr>
          <w:b/>
          <w:sz w:val="28"/>
          <w:szCs w:val="28"/>
        </w:rPr>
        <w:t>Эффективное и целевое использование средств</w:t>
      </w:r>
      <w:r w:rsidRPr="003B3A9F">
        <w:rPr>
          <w:sz w:val="28"/>
          <w:szCs w:val="28"/>
        </w:rPr>
        <w:t xml:space="preserve"> </w:t>
      </w:r>
      <w:r w:rsidRPr="003B3A9F">
        <w:rPr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3B3A9F">
        <w:rPr>
          <w:b/>
          <w:color w:val="000000" w:themeColor="text1"/>
          <w:sz w:val="28"/>
          <w:szCs w:val="28"/>
        </w:rPr>
        <w:t>Тондошенское</w:t>
      </w:r>
      <w:proofErr w:type="spellEnd"/>
      <w:r w:rsidRPr="003B3A9F">
        <w:rPr>
          <w:b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Pr="003B3A9F">
        <w:rPr>
          <w:b/>
          <w:color w:val="000000" w:themeColor="text1"/>
          <w:sz w:val="28"/>
          <w:szCs w:val="28"/>
        </w:rPr>
        <w:t>Турочакского</w:t>
      </w:r>
      <w:proofErr w:type="spellEnd"/>
      <w:r w:rsidRPr="003B3A9F">
        <w:rPr>
          <w:b/>
          <w:color w:val="000000" w:themeColor="text1"/>
          <w:sz w:val="28"/>
          <w:szCs w:val="28"/>
        </w:rPr>
        <w:t xml:space="preserve"> района</w:t>
      </w:r>
      <w:r w:rsidRPr="003B3A9F">
        <w:rPr>
          <w:b/>
          <w:bCs/>
          <w:color w:val="000000" w:themeColor="text1"/>
          <w:sz w:val="28"/>
          <w:szCs w:val="28"/>
        </w:rPr>
        <w:t xml:space="preserve"> Республики Алтай».</w:t>
      </w:r>
    </w:p>
    <w:p w:rsidR="003C2CE4" w:rsidRPr="003B3A9F" w:rsidRDefault="00435442" w:rsidP="006F497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3B3A9F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3B3A9F" w:rsidRPr="003B3A9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B3A9F" w:rsidRPr="003B3A9F">
        <w:rPr>
          <w:rFonts w:ascii="Times New Roman" w:hAnsi="Times New Roman" w:cs="Times New Roman"/>
          <w:sz w:val="28"/>
          <w:szCs w:val="28"/>
        </w:rPr>
        <w:t>Тондошеское</w:t>
      </w:r>
      <w:proofErr w:type="spellEnd"/>
      <w:r w:rsidR="003B3A9F" w:rsidRPr="003B3A9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F4979" w:rsidRPr="003B3A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.</w:t>
      </w:r>
    </w:p>
    <w:p w:rsidR="003C2CE4" w:rsidRPr="003B3A9F" w:rsidRDefault="006F4979" w:rsidP="003C2CE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Место нахождения и юридический адрес Учреждения: </w:t>
      </w:r>
      <w:r w:rsidR="003B3A9F" w:rsidRPr="003B3A9F">
        <w:rPr>
          <w:rFonts w:ascii="Times New Roman" w:hAnsi="Times New Roman" w:cs="Times New Roman"/>
          <w:bCs/>
          <w:spacing w:val="5"/>
          <w:sz w:val="28"/>
          <w:szCs w:val="28"/>
          <w:lang w:eastAsia="ar-SA"/>
        </w:rPr>
        <w:t>649163</w:t>
      </w:r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 Республика Алтай, </w:t>
      </w:r>
      <w:proofErr w:type="spellStart"/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Турочакск</w:t>
      </w:r>
      <w:bookmarkStart w:id="0" w:name="_GoBack"/>
      <w:bookmarkEnd w:id="0"/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ий</w:t>
      </w:r>
      <w:proofErr w:type="spellEnd"/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 район, </w:t>
      </w:r>
      <w:proofErr w:type="spellStart"/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с.Тондошка</w:t>
      </w:r>
      <w:proofErr w:type="spellEnd"/>
      <w:r w:rsidR="003B3A9F" w:rsidRPr="003B3A9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, ул. Центральная, д.11</w:t>
      </w:r>
      <w:r w:rsidR="003C2CE4" w:rsidRPr="003B3A9F">
        <w:rPr>
          <w:rFonts w:ascii="Times New Roman" w:hAnsi="Times New Roman" w:cs="Times New Roman"/>
          <w:sz w:val="28"/>
          <w:szCs w:val="28"/>
        </w:rPr>
        <w:t>.</w:t>
      </w:r>
    </w:p>
    <w:p w:rsidR="00435442" w:rsidRPr="003B3A9F" w:rsidRDefault="00435442" w:rsidP="003C2CE4">
      <w:pPr>
        <w:pStyle w:val="a6"/>
        <w:spacing w:line="360" w:lineRule="auto"/>
        <w:ind w:firstLine="709"/>
        <w:jc w:val="both"/>
        <w:rPr>
          <w:rFonts w:ascii="Times New Roman" w:eastAsia="Impact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  <w:r w:rsidRPr="003B3A9F">
        <w:rPr>
          <w:rFonts w:ascii="Times New Roman" w:eastAsia="Impact" w:hAnsi="Times New Roman" w:cs="Times New Roman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3B3A9F">
        <w:rPr>
          <w:rFonts w:ascii="Times New Roman" w:eastAsia="Impact" w:hAnsi="Times New Roman" w:cs="Times New Roman"/>
          <w:sz w:val="28"/>
          <w:szCs w:val="28"/>
        </w:rPr>
        <w:t>Турочакский</w:t>
      </w:r>
      <w:proofErr w:type="spellEnd"/>
      <w:r w:rsidRPr="003B3A9F">
        <w:rPr>
          <w:rFonts w:ascii="Times New Roman" w:eastAsia="Impact" w:hAnsi="Times New Roman" w:cs="Times New Roman"/>
          <w:sz w:val="28"/>
          <w:szCs w:val="28"/>
        </w:rPr>
        <w:t xml:space="preserve"> район» на 20</w:t>
      </w:r>
      <w:r w:rsidR="006F4979" w:rsidRPr="003B3A9F">
        <w:rPr>
          <w:rFonts w:ascii="Times New Roman" w:eastAsia="Impact" w:hAnsi="Times New Roman" w:cs="Times New Roman"/>
          <w:sz w:val="28"/>
          <w:szCs w:val="28"/>
        </w:rPr>
        <w:t>20</w:t>
      </w:r>
      <w:r w:rsidRPr="003B3A9F">
        <w:rPr>
          <w:rFonts w:ascii="Times New Roman" w:eastAsia="Impact" w:hAnsi="Times New Roman" w:cs="Times New Roman"/>
          <w:sz w:val="28"/>
          <w:szCs w:val="28"/>
        </w:rPr>
        <w:t xml:space="preserve"> год.</w:t>
      </w:r>
    </w:p>
    <w:p w:rsidR="00435442" w:rsidRPr="003B3A9F" w:rsidRDefault="00435442" w:rsidP="006F4979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F">
        <w:rPr>
          <w:rFonts w:ascii="Times New Roman" w:hAnsi="Times New Roman" w:cs="Times New Roman"/>
          <w:sz w:val="28"/>
          <w:szCs w:val="28"/>
        </w:rPr>
        <w:t xml:space="preserve">Цель проведения проверки: </w:t>
      </w:r>
      <w:r w:rsidR="00385377" w:rsidRPr="003B3A9F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F9675F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385377" w:rsidRPr="003B3A9F">
        <w:rPr>
          <w:rFonts w:ascii="Times New Roman" w:hAnsi="Times New Roman" w:cs="Times New Roman"/>
          <w:sz w:val="28"/>
          <w:szCs w:val="28"/>
        </w:rPr>
        <w:t>.</w:t>
      </w:r>
    </w:p>
    <w:p w:rsidR="00435442" w:rsidRPr="003B3A9F" w:rsidRDefault="00435442" w:rsidP="006F497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B3A9F">
        <w:rPr>
          <w:sz w:val="28"/>
          <w:szCs w:val="28"/>
        </w:rPr>
        <w:t xml:space="preserve">Проверяемый период </w:t>
      </w:r>
      <w:r w:rsidR="00385377" w:rsidRPr="003B3A9F">
        <w:rPr>
          <w:sz w:val="28"/>
          <w:szCs w:val="28"/>
        </w:rPr>
        <w:t>201</w:t>
      </w:r>
      <w:r w:rsidR="006F4979" w:rsidRPr="003B3A9F">
        <w:rPr>
          <w:sz w:val="28"/>
          <w:szCs w:val="28"/>
        </w:rPr>
        <w:t>7</w:t>
      </w:r>
      <w:r w:rsidR="00385377" w:rsidRPr="003B3A9F">
        <w:rPr>
          <w:sz w:val="28"/>
          <w:szCs w:val="28"/>
        </w:rPr>
        <w:t>-201</w:t>
      </w:r>
      <w:r w:rsidR="006F4979" w:rsidRPr="003B3A9F">
        <w:rPr>
          <w:sz w:val="28"/>
          <w:szCs w:val="28"/>
        </w:rPr>
        <w:t>9</w:t>
      </w:r>
      <w:r w:rsidRPr="003B3A9F">
        <w:rPr>
          <w:sz w:val="28"/>
          <w:szCs w:val="28"/>
        </w:rPr>
        <w:t xml:space="preserve"> год</w:t>
      </w:r>
      <w:r w:rsidR="00385377" w:rsidRPr="003B3A9F">
        <w:rPr>
          <w:sz w:val="28"/>
          <w:szCs w:val="28"/>
        </w:rPr>
        <w:t>ы</w:t>
      </w:r>
      <w:r w:rsidRPr="003B3A9F">
        <w:rPr>
          <w:sz w:val="28"/>
          <w:szCs w:val="28"/>
        </w:rPr>
        <w:t>.</w:t>
      </w:r>
    </w:p>
    <w:p w:rsidR="00385377" w:rsidRPr="003B3A9F" w:rsidRDefault="00435442" w:rsidP="006F4979">
      <w:pPr>
        <w:spacing w:line="360" w:lineRule="auto"/>
        <w:ind w:firstLine="709"/>
        <w:jc w:val="both"/>
        <w:rPr>
          <w:sz w:val="28"/>
          <w:szCs w:val="28"/>
        </w:rPr>
      </w:pPr>
      <w:r w:rsidRPr="003B3A9F">
        <w:rPr>
          <w:sz w:val="28"/>
          <w:szCs w:val="28"/>
        </w:rPr>
        <w:t xml:space="preserve">Предмет проверки: </w:t>
      </w:r>
      <w:r w:rsidR="003B3A9F" w:rsidRPr="003B3A9F">
        <w:rPr>
          <w:sz w:val="28"/>
          <w:szCs w:val="28"/>
        </w:rPr>
        <w:t>бюджетные сметы,</w:t>
      </w:r>
      <w:r w:rsidR="00385377" w:rsidRPr="003B3A9F">
        <w:rPr>
          <w:sz w:val="28"/>
          <w:szCs w:val="28"/>
        </w:rPr>
        <w:t xml:space="preserve"> расчеты с поставщиками, подрядчиками, дебиторами по доходам, оплата труда работников учреждения, кассовые, банковские операции.</w:t>
      </w:r>
    </w:p>
    <w:p w:rsidR="00435442" w:rsidRPr="003B3A9F" w:rsidRDefault="00435442" w:rsidP="006F497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B3A9F">
        <w:rPr>
          <w:sz w:val="28"/>
          <w:szCs w:val="28"/>
        </w:rPr>
        <w:t xml:space="preserve">Срок проведения проверки: </w:t>
      </w:r>
      <w:r w:rsidRPr="003B3A9F">
        <w:rPr>
          <w:sz w:val="28"/>
          <w:szCs w:val="28"/>
          <w:u w:val="single"/>
        </w:rPr>
        <w:t xml:space="preserve">с </w:t>
      </w:r>
      <w:r w:rsidR="003B3A9F" w:rsidRPr="003B3A9F">
        <w:rPr>
          <w:sz w:val="28"/>
          <w:szCs w:val="28"/>
          <w:u w:val="single"/>
        </w:rPr>
        <w:t>24</w:t>
      </w:r>
      <w:r w:rsidR="00F1201E" w:rsidRPr="003B3A9F">
        <w:rPr>
          <w:sz w:val="28"/>
          <w:szCs w:val="28"/>
          <w:u w:val="single"/>
        </w:rPr>
        <w:t>.0</w:t>
      </w:r>
      <w:r w:rsidR="003B3A9F" w:rsidRPr="003B3A9F">
        <w:rPr>
          <w:sz w:val="28"/>
          <w:szCs w:val="28"/>
          <w:u w:val="single"/>
        </w:rPr>
        <w:t>8</w:t>
      </w:r>
      <w:r w:rsidR="00F1201E" w:rsidRPr="003B3A9F">
        <w:rPr>
          <w:sz w:val="28"/>
          <w:szCs w:val="28"/>
          <w:u w:val="single"/>
        </w:rPr>
        <w:t>.20</w:t>
      </w:r>
      <w:r w:rsidR="006F4979" w:rsidRPr="003B3A9F">
        <w:rPr>
          <w:sz w:val="28"/>
          <w:szCs w:val="28"/>
          <w:u w:val="single"/>
        </w:rPr>
        <w:t>20</w:t>
      </w:r>
      <w:r w:rsidR="00F1201E" w:rsidRPr="003B3A9F">
        <w:rPr>
          <w:sz w:val="28"/>
          <w:szCs w:val="28"/>
          <w:u w:val="single"/>
        </w:rPr>
        <w:t>-</w:t>
      </w:r>
      <w:r w:rsidR="003B3A9F" w:rsidRPr="003B3A9F">
        <w:rPr>
          <w:sz w:val="28"/>
          <w:szCs w:val="28"/>
          <w:u w:val="single"/>
        </w:rPr>
        <w:t>23</w:t>
      </w:r>
      <w:r w:rsidR="00450BA2" w:rsidRPr="003B3A9F">
        <w:rPr>
          <w:sz w:val="28"/>
          <w:szCs w:val="28"/>
          <w:u w:val="single"/>
        </w:rPr>
        <w:t>.</w:t>
      </w:r>
      <w:r w:rsidR="003B3A9F" w:rsidRPr="003B3A9F">
        <w:rPr>
          <w:sz w:val="28"/>
          <w:szCs w:val="28"/>
          <w:u w:val="single"/>
        </w:rPr>
        <w:t>10</w:t>
      </w:r>
      <w:r w:rsidR="00F1201E" w:rsidRPr="003B3A9F">
        <w:rPr>
          <w:sz w:val="28"/>
          <w:szCs w:val="28"/>
          <w:u w:val="single"/>
        </w:rPr>
        <w:t>.20</w:t>
      </w:r>
      <w:r w:rsidR="006F4979" w:rsidRPr="003B3A9F">
        <w:rPr>
          <w:sz w:val="28"/>
          <w:szCs w:val="28"/>
          <w:u w:val="single"/>
        </w:rPr>
        <w:t>20</w:t>
      </w:r>
      <w:r w:rsidRPr="003B3A9F">
        <w:rPr>
          <w:sz w:val="28"/>
          <w:szCs w:val="28"/>
          <w:u w:val="single"/>
        </w:rPr>
        <w:t>.</w:t>
      </w:r>
    </w:p>
    <w:p w:rsidR="003B3A9F" w:rsidRPr="00AE6294" w:rsidRDefault="003B3A9F" w:rsidP="003B3A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3A9F">
        <w:rPr>
          <w:b/>
          <w:sz w:val="28"/>
          <w:szCs w:val="28"/>
        </w:rPr>
        <w:t>По результатам контрольного мероприятия финансово-</w:t>
      </w:r>
      <w:r w:rsidRPr="00AE6294">
        <w:rPr>
          <w:b/>
          <w:sz w:val="28"/>
          <w:szCs w:val="28"/>
        </w:rPr>
        <w:t xml:space="preserve">хозяйственной деятельности Администрации </w:t>
      </w:r>
      <w:proofErr w:type="spellStart"/>
      <w:r w:rsidRPr="00AE6294">
        <w:rPr>
          <w:b/>
          <w:sz w:val="28"/>
          <w:szCs w:val="28"/>
        </w:rPr>
        <w:t>Тондошенского</w:t>
      </w:r>
      <w:proofErr w:type="spellEnd"/>
      <w:r w:rsidRPr="00AE6294">
        <w:rPr>
          <w:b/>
          <w:sz w:val="28"/>
          <w:szCs w:val="28"/>
        </w:rPr>
        <w:t xml:space="preserve"> сельского поселения выявлены следующие финансовые нарушения действующего законодательства РФ: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   •</w:t>
      </w:r>
      <w:r w:rsidRPr="00E87623">
        <w:rPr>
          <w:sz w:val="28"/>
          <w:szCs w:val="28"/>
        </w:rPr>
        <w:tab/>
        <w:t>Неэффективное использование средств бюджета за ненадлежащее исполнение обязательств на общую сумму</w:t>
      </w:r>
      <w:r>
        <w:rPr>
          <w:sz w:val="28"/>
          <w:szCs w:val="28"/>
        </w:rPr>
        <w:t xml:space="preserve"> 292 153,17</w:t>
      </w:r>
      <w:r w:rsidRPr="00E87623">
        <w:rPr>
          <w:sz w:val="28"/>
          <w:szCs w:val="28"/>
        </w:rPr>
        <w:t xml:space="preserve"> рублей, из них: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>- перечисление средств бюджета на уплату штрафов, пеней по налогам за ненадлежащее исполнение обязательств перед б</w:t>
      </w:r>
      <w:r>
        <w:rPr>
          <w:sz w:val="28"/>
          <w:szCs w:val="28"/>
        </w:rPr>
        <w:t>юджетом, на общую сумму 264752,52 рубля;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87623">
        <w:rPr>
          <w:sz w:val="28"/>
          <w:szCs w:val="28"/>
        </w:rPr>
        <w:t xml:space="preserve">а основании решения Арбитражного суда Республики Алтай от 24.01.2017г. № А02-1971/2016 по исполнительному листу серии АС № 00671565 администрацией </w:t>
      </w:r>
      <w:proofErr w:type="spellStart"/>
      <w:r w:rsidRPr="00E87623">
        <w:rPr>
          <w:sz w:val="28"/>
          <w:szCs w:val="28"/>
        </w:rPr>
        <w:t>Тондошенского</w:t>
      </w:r>
      <w:proofErr w:type="spellEnd"/>
      <w:r w:rsidRPr="00E87623">
        <w:rPr>
          <w:sz w:val="28"/>
          <w:szCs w:val="28"/>
        </w:rPr>
        <w:t xml:space="preserve"> сельского поселения произведена </w:t>
      </w:r>
      <w:r w:rsidRPr="00E87623">
        <w:rPr>
          <w:sz w:val="28"/>
          <w:szCs w:val="28"/>
        </w:rPr>
        <w:lastRenderedPageBreak/>
        <w:t>оплата суммы за пользование чужими денежными средствами в размере 27400,54 руб.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623">
        <w:rPr>
          <w:sz w:val="28"/>
          <w:szCs w:val="28"/>
        </w:rPr>
        <w:t>•</w:t>
      </w:r>
      <w:r w:rsidRPr="00E87623">
        <w:rPr>
          <w:sz w:val="28"/>
          <w:szCs w:val="28"/>
        </w:rPr>
        <w:tab/>
        <w:t xml:space="preserve">Не целевое использование </w:t>
      </w:r>
      <w:r>
        <w:rPr>
          <w:sz w:val="28"/>
          <w:szCs w:val="28"/>
        </w:rPr>
        <w:t>бюджетных средств на сумму 15830 рублей</w:t>
      </w:r>
      <w:r w:rsidRPr="00E87623">
        <w:rPr>
          <w:sz w:val="28"/>
          <w:szCs w:val="28"/>
        </w:rPr>
        <w:t>:</w:t>
      </w:r>
    </w:p>
    <w:p w:rsidR="003B3A9F" w:rsidRPr="007E4A52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-</w:t>
      </w:r>
      <w:r w:rsidRPr="007E4A52">
        <w:t xml:space="preserve"> </w:t>
      </w:r>
      <w:r>
        <w:rPr>
          <w:sz w:val="28"/>
          <w:szCs w:val="28"/>
        </w:rPr>
        <w:tab/>
        <w:t>п</w:t>
      </w:r>
      <w:r w:rsidRPr="007E4A52">
        <w:rPr>
          <w:sz w:val="28"/>
          <w:szCs w:val="28"/>
        </w:rPr>
        <w:t>ри анализе соответствия правильности отнесения расходов по заработной плате сотрудников на соответствующие подразделы бюджетной классификации, установлены не</w:t>
      </w:r>
      <w:r>
        <w:rPr>
          <w:sz w:val="28"/>
          <w:szCs w:val="28"/>
        </w:rPr>
        <w:t>целевые расходы в сумме 15830 руб.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623">
        <w:rPr>
          <w:sz w:val="28"/>
          <w:szCs w:val="28"/>
        </w:rPr>
        <w:t>•</w:t>
      </w:r>
      <w:r w:rsidRPr="00E87623">
        <w:rPr>
          <w:sz w:val="28"/>
          <w:szCs w:val="28"/>
        </w:rPr>
        <w:tab/>
        <w:t>Неправомерное</w:t>
      </w:r>
      <w:r>
        <w:rPr>
          <w:sz w:val="28"/>
          <w:szCs w:val="28"/>
        </w:rPr>
        <w:t xml:space="preserve"> и необоснованное</w:t>
      </w:r>
      <w:r w:rsidRPr="00E87623">
        <w:rPr>
          <w:sz w:val="28"/>
          <w:szCs w:val="28"/>
        </w:rPr>
        <w:t xml:space="preserve"> расходование бюджетных средств в</w:t>
      </w:r>
      <w:r>
        <w:rPr>
          <w:sz w:val="28"/>
          <w:szCs w:val="28"/>
        </w:rPr>
        <w:t xml:space="preserve"> сумме 485855,75</w:t>
      </w:r>
      <w:r w:rsidRPr="00E87623">
        <w:rPr>
          <w:sz w:val="28"/>
          <w:szCs w:val="28"/>
        </w:rPr>
        <w:t xml:space="preserve"> рублей: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- 182578,39 руб. –</w:t>
      </w:r>
      <w:r w:rsidRPr="007E4A52">
        <w:t xml:space="preserve"> </w:t>
      </w:r>
      <w:r w:rsidRPr="007E4A52">
        <w:rPr>
          <w:sz w:val="28"/>
          <w:szCs w:val="28"/>
        </w:rPr>
        <w:t xml:space="preserve"> начисл</w:t>
      </w:r>
      <w:r>
        <w:rPr>
          <w:sz w:val="28"/>
          <w:szCs w:val="28"/>
        </w:rPr>
        <w:t>ение</w:t>
      </w:r>
      <w:r w:rsidRPr="007E4A52">
        <w:rPr>
          <w:sz w:val="28"/>
          <w:szCs w:val="28"/>
        </w:rPr>
        <w:t xml:space="preserve"> премии и надбавок (премии и надбавки в размере 140229,18 руб. с начислениями во внебюджетные фонды 42349,21 руб.) в общей сумме 182578,39 рублей.</w:t>
      </w:r>
      <w:r>
        <w:rPr>
          <w:sz w:val="28"/>
          <w:szCs w:val="28"/>
        </w:rPr>
        <w:t>;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- 267834,36 руб.</w:t>
      </w:r>
      <w:r w:rsidRPr="00E87623">
        <w:rPr>
          <w:sz w:val="28"/>
          <w:szCs w:val="28"/>
        </w:rPr>
        <w:t xml:space="preserve"> – необоснованно списаны </w:t>
      </w:r>
      <w:proofErr w:type="spellStart"/>
      <w:r w:rsidRPr="00E87623">
        <w:rPr>
          <w:sz w:val="28"/>
          <w:szCs w:val="28"/>
        </w:rPr>
        <w:t>гсм</w:t>
      </w:r>
      <w:proofErr w:type="spellEnd"/>
      <w:r w:rsidRPr="00E87623">
        <w:rPr>
          <w:sz w:val="28"/>
          <w:szCs w:val="28"/>
        </w:rPr>
        <w:t>, з</w:t>
      </w:r>
      <w:r>
        <w:rPr>
          <w:sz w:val="28"/>
          <w:szCs w:val="28"/>
        </w:rPr>
        <w:t>апасные части, материальные запасы;</w:t>
      </w:r>
    </w:p>
    <w:p w:rsidR="003B3A9F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- 35443 руб. - </w:t>
      </w:r>
      <w:r w:rsidRPr="007E4A52">
        <w:rPr>
          <w:sz w:val="28"/>
          <w:szCs w:val="28"/>
        </w:rPr>
        <w:t xml:space="preserve">списаны на расходы без подтверждающих документов, а именно: отсутствует приказ   руководителя учреждения, с указанием цели использования денежных средств; ведомость выдачи (Ф.И.О., подпись лица, получившего подарок) или акт о списании подарков;  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7623">
        <w:rPr>
          <w:b/>
          <w:sz w:val="28"/>
          <w:szCs w:val="28"/>
        </w:rPr>
        <w:t>По результатам контрольного мероприятия финансово-хозяйственной деятельности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Тондошенского</w:t>
      </w:r>
      <w:proofErr w:type="spellEnd"/>
      <w:r w:rsidRPr="00E87623">
        <w:rPr>
          <w:b/>
          <w:sz w:val="28"/>
          <w:szCs w:val="28"/>
        </w:rPr>
        <w:t xml:space="preserve"> сельского поселения выявлены следующие нефинансовые нарушения действующего законодательства РФ: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     - отдельные нарушения указания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lastRenderedPageBreak/>
        <w:t xml:space="preserve">            -  нарушение ст.3.13 Приказа Минтранса РФ от18.09.2008г. № 152 «Об утверждении обязательных реквизитов и порядка заполнения путевых листов»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         -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3B3A9F" w:rsidRPr="00E87623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          - нарушения норм Федерального закона от 6 декабря 2011 </w:t>
      </w:r>
      <w:proofErr w:type="gramStart"/>
      <w:r w:rsidRPr="00E87623">
        <w:rPr>
          <w:sz w:val="28"/>
          <w:szCs w:val="28"/>
        </w:rPr>
        <w:t>года  №</w:t>
      </w:r>
      <w:proofErr w:type="gramEnd"/>
      <w:r w:rsidRPr="00E87623">
        <w:rPr>
          <w:sz w:val="28"/>
          <w:szCs w:val="28"/>
        </w:rPr>
        <w:t xml:space="preserve"> 402-ФЗ «О бухгалтерском учете»;  </w:t>
      </w:r>
    </w:p>
    <w:p w:rsidR="003B3A9F" w:rsidRPr="00F43F9B" w:rsidRDefault="003B3A9F" w:rsidP="003B3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623">
        <w:rPr>
          <w:sz w:val="28"/>
          <w:szCs w:val="28"/>
        </w:rPr>
        <w:t xml:space="preserve">                 - В соответствии с приказом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.</w:t>
      </w:r>
    </w:p>
    <w:p w:rsidR="00B84F92" w:rsidRPr="006F4979" w:rsidRDefault="00B84F92" w:rsidP="003B3A9F">
      <w:pPr>
        <w:spacing w:line="360" w:lineRule="auto"/>
        <w:ind w:firstLine="709"/>
        <w:jc w:val="both"/>
        <w:rPr>
          <w:sz w:val="28"/>
          <w:szCs w:val="28"/>
        </w:rPr>
      </w:pPr>
    </w:p>
    <w:p w:rsidR="003C2CE4" w:rsidRDefault="0042042D" w:rsidP="006F4979">
      <w:pPr>
        <w:spacing w:line="360" w:lineRule="auto"/>
        <w:ind w:firstLine="709"/>
        <w:jc w:val="both"/>
        <w:rPr>
          <w:sz w:val="28"/>
          <w:szCs w:val="28"/>
        </w:rPr>
      </w:pPr>
      <w:r w:rsidRPr="003C2CE4">
        <w:rPr>
          <w:sz w:val="28"/>
          <w:szCs w:val="28"/>
        </w:rPr>
        <w:t xml:space="preserve">Председатель Контрольно-ревизионной </w:t>
      </w:r>
    </w:p>
    <w:p w:rsidR="0077541E" w:rsidRPr="003C2CE4" w:rsidRDefault="0042042D" w:rsidP="006F4979">
      <w:pPr>
        <w:spacing w:line="360" w:lineRule="auto"/>
        <w:ind w:firstLine="709"/>
        <w:jc w:val="both"/>
        <w:rPr>
          <w:sz w:val="28"/>
          <w:szCs w:val="28"/>
        </w:rPr>
      </w:pPr>
      <w:r w:rsidRPr="003C2CE4">
        <w:rPr>
          <w:sz w:val="28"/>
          <w:szCs w:val="28"/>
        </w:rPr>
        <w:t xml:space="preserve">Комиссии                                                                                                             </w:t>
      </w:r>
      <w:proofErr w:type="spellStart"/>
      <w:r w:rsidRPr="003C2CE4">
        <w:rPr>
          <w:sz w:val="28"/>
          <w:szCs w:val="28"/>
        </w:rPr>
        <w:t>О.П.Волкова</w:t>
      </w:r>
      <w:proofErr w:type="spellEnd"/>
    </w:p>
    <w:sectPr w:rsidR="0077541E" w:rsidRPr="003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F4B"/>
    <w:multiLevelType w:val="hybridMultilevel"/>
    <w:tmpl w:val="2C36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4433D"/>
    <w:rsid w:val="001937B8"/>
    <w:rsid w:val="001C1794"/>
    <w:rsid w:val="002669DD"/>
    <w:rsid w:val="00295C5C"/>
    <w:rsid w:val="00366A17"/>
    <w:rsid w:val="00385377"/>
    <w:rsid w:val="003968C1"/>
    <w:rsid w:val="003A477D"/>
    <w:rsid w:val="003B3A9F"/>
    <w:rsid w:val="003C2CE4"/>
    <w:rsid w:val="0042042D"/>
    <w:rsid w:val="00435442"/>
    <w:rsid w:val="00450BA2"/>
    <w:rsid w:val="00607F88"/>
    <w:rsid w:val="0065462F"/>
    <w:rsid w:val="006F4979"/>
    <w:rsid w:val="00700B34"/>
    <w:rsid w:val="0077541E"/>
    <w:rsid w:val="008E4D78"/>
    <w:rsid w:val="00AD6428"/>
    <w:rsid w:val="00B84F92"/>
    <w:rsid w:val="00D35AD0"/>
    <w:rsid w:val="00E72DB7"/>
    <w:rsid w:val="00F1201E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C07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49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3047-FC56-43F4-88BA-CE53C9A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2018-11-21T02:47:00Z</cp:lastPrinted>
  <dcterms:created xsi:type="dcterms:W3CDTF">2021-01-15T04:37:00Z</dcterms:created>
  <dcterms:modified xsi:type="dcterms:W3CDTF">2021-01-15T04:46:00Z</dcterms:modified>
</cp:coreProperties>
</file>