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7"/>
        <w:gridCol w:w="1964"/>
        <w:gridCol w:w="3804"/>
      </w:tblGrid>
      <w:tr w:rsidR="00B87EC2" w:rsidRPr="00B87EC2" w:rsidTr="00B87EC2">
        <w:trPr>
          <w:cantSplit/>
          <w:trHeight w:val="1701"/>
        </w:trPr>
        <w:tc>
          <w:tcPr>
            <w:tcW w:w="4384" w:type="dxa"/>
            <w:hideMark/>
          </w:tcPr>
          <w:p w:rsidR="00B87EC2" w:rsidRPr="00B87EC2" w:rsidRDefault="00B87EC2" w:rsidP="00B8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C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87EC2" w:rsidRPr="00B87EC2" w:rsidRDefault="00B87EC2" w:rsidP="00B8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C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B87EC2" w:rsidRPr="00B87EC2" w:rsidRDefault="00B87EC2" w:rsidP="00B8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C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«Турочакский район»</w:t>
            </w:r>
          </w:p>
          <w:p w:rsidR="00B87EC2" w:rsidRPr="00B87EC2" w:rsidRDefault="00B87EC2" w:rsidP="00B8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C2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  <w:tc>
          <w:tcPr>
            <w:tcW w:w="1963" w:type="dxa"/>
          </w:tcPr>
          <w:p w:rsidR="00B87EC2" w:rsidRPr="00B87EC2" w:rsidRDefault="00B87EC2" w:rsidP="00B8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hideMark/>
          </w:tcPr>
          <w:p w:rsidR="00B87EC2" w:rsidRPr="00B87EC2" w:rsidRDefault="00B87EC2" w:rsidP="00B8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B87EC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Россия </w:t>
            </w:r>
            <w:proofErr w:type="spellStart"/>
            <w:r w:rsidRPr="00B87EC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Федерациязы</w:t>
            </w:r>
            <w:proofErr w:type="spellEnd"/>
          </w:p>
          <w:p w:rsidR="00B87EC2" w:rsidRPr="00B87EC2" w:rsidRDefault="00B87EC2" w:rsidP="00B8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C2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B87EC2" w:rsidRPr="00B87EC2" w:rsidRDefault="00B87EC2" w:rsidP="00B8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B87EC2">
              <w:rPr>
                <w:rFonts w:ascii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B87EC2" w:rsidRPr="00B87EC2" w:rsidRDefault="00B87EC2" w:rsidP="00B8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87EC2">
              <w:rPr>
                <w:rFonts w:ascii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B87EC2">
              <w:rPr>
                <w:rFonts w:ascii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B87EC2" w:rsidRPr="00B87EC2" w:rsidRDefault="00B87EC2" w:rsidP="00B87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7EC2">
              <w:rPr>
                <w:rFonts w:ascii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B87EC2">
              <w:rPr>
                <w:rFonts w:ascii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B87EC2">
              <w:rPr>
                <w:rFonts w:ascii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</w:tc>
      </w:tr>
    </w:tbl>
    <w:p w:rsidR="00B87EC2" w:rsidRPr="00B87EC2" w:rsidRDefault="00B87EC2" w:rsidP="00B87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tbl>
      <w:tblPr>
        <w:tblW w:w="10314" w:type="dxa"/>
        <w:tblBorders>
          <w:insideH w:val="thinThickSmallGap" w:sz="2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B87EC2" w:rsidRPr="00B87EC2" w:rsidTr="00B87EC2">
        <w:trPr>
          <w:trHeight w:val="442"/>
        </w:trPr>
        <w:tc>
          <w:tcPr>
            <w:tcW w:w="492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87EC2" w:rsidRPr="00B87EC2" w:rsidRDefault="00B87EC2" w:rsidP="00B87E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38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87EC2" w:rsidRPr="00B87EC2" w:rsidRDefault="00B87EC2" w:rsidP="00B87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7E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J</w:t>
            </w:r>
            <w:r w:rsidRPr="00B87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ӦП</w:t>
            </w:r>
          </w:p>
        </w:tc>
      </w:tr>
    </w:tbl>
    <w:p w:rsidR="00B87EC2" w:rsidRPr="00B87EC2" w:rsidRDefault="00B87EC2" w:rsidP="00B8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C2" w:rsidRPr="00B87EC2" w:rsidRDefault="00B87EC2" w:rsidP="00B87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 мая 2019 № 7</w:t>
      </w:r>
    </w:p>
    <w:p w:rsidR="00786E09" w:rsidRPr="00786E09" w:rsidRDefault="00786E09" w:rsidP="00786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3C5" w:rsidRPr="00786E09" w:rsidRDefault="000933C5" w:rsidP="000933C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86E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Об утверждении Положений о Почетной грамоте и </w:t>
      </w:r>
      <w:r w:rsidR="00B87E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Благодарности Совета депутатов</w:t>
      </w:r>
      <w:r w:rsidRPr="00786E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муниципального </w:t>
      </w:r>
      <w:r w:rsidR="00786E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образования «Турочакский район»</w:t>
      </w:r>
      <w:r w:rsidRPr="00786E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A4181A" w:rsidRPr="00A4181A" w:rsidRDefault="000933C5" w:rsidP="00A418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поощрения граждан, </w:t>
      </w:r>
      <w:r w:rsidR="00A4181A" w:rsidRPr="00A4181A">
        <w:rPr>
          <w:rFonts w:ascii="Times New Roman" w:hAnsi="Times New Roman" w:cs="Times New Roman"/>
          <w:sz w:val="28"/>
          <w:szCs w:val="28"/>
        </w:rPr>
        <w:t>организаций, индивидуальных предпринимателей и коллективов за вклад в развитие муниципального образования «Турочакский район»</w:t>
      </w:r>
    </w:p>
    <w:p w:rsidR="00786E09" w:rsidRPr="00A4181A" w:rsidRDefault="00786E09" w:rsidP="00786E09">
      <w:pPr>
        <w:shd w:val="clear" w:color="auto" w:fill="FFFFFF"/>
        <w:spacing w:after="96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3C5" w:rsidRPr="00786E09" w:rsidRDefault="000933C5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E09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Поч</w:t>
      </w:r>
      <w:r w:rsidR="00B87EC2">
        <w:rPr>
          <w:rFonts w:ascii="Times New Roman" w:eastAsia="Times New Roman" w:hAnsi="Times New Roman" w:cs="Times New Roman"/>
          <w:color w:val="000000"/>
          <w:sz w:val="28"/>
          <w:szCs w:val="28"/>
        </w:rPr>
        <w:t>етной грамоте Совета депутатов</w:t>
      </w:r>
      <w:r w:rsidRPr="00786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B87E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«Турочакский район»</w:t>
      </w:r>
      <w:r w:rsidRPr="00786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N 1).</w:t>
      </w:r>
    </w:p>
    <w:p w:rsidR="000933C5" w:rsidRPr="00786E09" w:rsidRDefault="000933C5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E09"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</w:t>
      </w:r>
      <w:r w:rsidR="00B87EC2">
        <w:rPr>
          <w:rFonts w:ascii="Times New Roman" w:eastAsia="Times New Roman" w:hAnsi="Times New Roman" w:cs="Times New Roman"/>
          <w:color w:val="000000"/>
          <w:sz w:val="28"/>
          <w:szCs w:val="28"/>
        </w:rPr>
        <w:t>дить Положение о Благодарности Совета депутатов</w:t>
      </w:r>
      <w:r w:rsidRPr="00786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E09" w:rsidRPr="00786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87EC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«Турочакский район»</w:t>
      </w:r>
      <w:r w:rsidRPr="00786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N 2).</w:t>
      </w:r>
    </w:p>
    <w:p w:rsidR="000933C5" w:rsidRPr="00786E09" w:rsidRDefault="00A4181A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933C5" w:rsidRPr="00786E09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</w:t>
      </w:r>
      <w:r w:rsidR="0010008F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сполнением данного Постановления</w:t>
      </w:r>
      <w:r w:rsidR="000933C5" w:rsidRPr="00786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134090" w:rsidRDefault="00134090" w:rsidP="00134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090" w:rsidRDefault="00134090" w:rsidP="00134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7EC2" w:rsidRDefault="000933C5" w:rsidP="0013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87E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34090" w:rsidRPr="00134090" w:rsidRDefault="00134090" w:rsidP="0013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0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34090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134090" w:rsidRPr="00134090" w:rsidRDefault="00134090" w:rsidP="0013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090">
        <w:rPr>
          <w:rFonts w:ascii="Times New Roman" w:hAnsi="Times New Roman" w:cs="Times New Roman"/>
          <w:sz w:val="28"/>
          <w:szCs w:val="28"/>
        </w:rPr>
        <w:t xml:space="preserve">«Турочакский </w:t>
      </w:r>
      <w:proofErr w:type="gramStart"/>
      <w:r w:rsidRPr="00134090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1340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87EC2">
        <w:rPr>
          <w:rFonts w:ascii="Times New Roman" w:hAnsi="Times New Roman" w:cs="Times New Roman"/>
          <w:sz w:val="28"/>
          <w:szCs w:val="28"/>
        </w:rPr>
        <w:t xml:space="preserve">               А.Г. </w:t>
      </w:r>
      <w:proofErr w:type="spellStart"/>
      <w:r w:rsidR="00B87EC2">
        <w:rPr>
          <w:rFonts w:ascii="Times New Roman" w:hAnsi="Times New Roman" w:cs="Times New Roman"/>
          <w:sz w:val="28"/>
          <w:szCs w:val="28"/>
        </w:rPr>
        <w:t>Трапеева</w:t>
      </w:r>
      <w:proofErr w:type="spellEnd"/>
    </w:p>
    <w:p w:rsidR="00134090" w:rsidRDefault="00134090" w:rsidP="00134090">
      <w:pPr>
        <w:spacing w:after="0"/>
        <w:jc w:val="both"/>
      </w:pPr>
    </w:p>
    <w:p w:rsidR="00786E09" w:rsidRPr="000933C5" w:rsidRDefault="000933C5" w:rsidP="00786E0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786E09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:rsidR="00134090" w:rsidRDefault="00134090" w:rsidP="000933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34090" w:rsidRDefault="00134090" w:rsidP="000933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34090" w:rsidRDefault="00134090" w:rsidP="000933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34090" w:rsidRDefault="00134090" w:rsidP="000933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34090" w:rsidRDefault="00134090" w:rsidP="000933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34090" w:rsidRDefault="00134090" w:rsidP="000933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34090" w:rsidRDefault="00134090" w:rsidP="000933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34090" w:rsidRDefault="00134090" w:rsidP="000933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34090" w:rsidRDefault="00134090" w:rsidP="000933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134090" w:rsidRDefault="00134090" w:rsidP="000933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933C5" w:rsidRDefault="000933C5" w:rsidP="00093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33C5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F028FE" w:rsidRPr="00931055" w:rsidRDefault="00F028FE" w:rsidP="00093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448" w:rsidRDefault="005D7448" w:rsidP="000933C5">
      <w:pPr>
        <w:shd w:val="clear" w:color="auto" w:fill="FFFFFF"/>
        <w:spacing w:after="96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07E9" w:rsidRDefault="004407E9" w:rsidP="005D7448">
      <w:pPr>
        <w:spacing w:after="0" w:line="240" w:lineRule="auto"/>
        <w:ind w:left="5670" w:firstLine="7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7448" w:rsidRPr="005D7448" w:rsidRDefault="005D7448" w:rsidP="005D7448">
      <w:pPr>
        <w:spacing w:after="0" w:line="240" w:lineRule="auto"/>
        <w:ind w:left="5670" w:firstLine="702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Утверждено</w:t>
      </w:r>
    </w:p>
    <w:p w:rsidR="005D7448" w:rsidRPr="005D7448" w:rsidRDefault="00B87EC2" w:rsidP="005D744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Совета депутатов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448" w:rsidRPr="005D7448" w:rsidRDefault="005D7448" w:rsidP="005D744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D7448" w:rsidRPr="005D7448" w:rsidRDefault="005D7448" w:rsidP="005D744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 xml:space="preserve"> «Турочакский район» </w:t>
      </w:r>
    </w:p>
    <w:p w:rsidR="005D7448" w:rsidRPr="005D7448" w:rsidRDefault="00B87EC2" w:rsidP="005D7448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20.05.2019г. № 7</w:t>
      </w:r>
    </w:p>
    <w:p w:rsidR="005D7448" w:rsidRPr="005D7448" w:rsidRDefault="005D7448" w:rsidP="005D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008F" w:rsidRDefault="00B87EC2" w:rsidP="005D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Почетной грамоте Совета депутатов</w:t>
      </w:r>
      <w:r w:rsidR="005D74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448" w:rsidRPr="005D7448" w:rsidRDefault="005D7448" w:rsidP="00100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4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00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448">
        <w:rPr>
          <w:rFonts w:ascii="Times New Roman" w:hAnsi="Times New Roman" w:cs="Times New Roman"/>
          <w:b/>
          <w:sz w:val="28"/>
          <w:szCs w:val="28"/>
        </w:rPr>
        <w:t>«Турочакский район»</w:t>
      </w:r>
    </w:p>
    <w:p w:rsidR="005D7448" w:rsidRPr="005D7448" w:rsidRDefault="005D7448" w:rsidP="005D7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48" w:rsidRPr="005D7448" w:rsidRDefault="005D7448" w:rsidP="005D7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D7448" w:rsidRPr="005D7448" w:rsidRDefault="005D7448" w:rsidP="005D7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B87EC2" w:rsidP="005D7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Почетная грамота Совета депутатов 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(далее – Почетная грамота) является видом награды и формой морального стимулирования за многолетний добросовестный труд; за заслуги и высокие достижения в сфере развития экономики; за заслуги и высокие достижения в социальной сфере; за заслуги и высокие достижения в сфере культуры, искусства и спорта; за заслуги и высокие достижения в сфере образования и воспитания; за заслуги и высокие достижения в сфере здравоохранения; за заслуги и высокие достижения в сфере окружающей среды и обеспечения экологической безопасности; за заслуги и высокие достижения в сфере законности правопорядка и общественной безопасности; достижения в организации благотворительной и попечительской деятельности; значительные успехи в организации предпринимательской деятельности; трудовые и производственные успехи; большой вклад в развитие коммунального хозяйства; успехи в развитии средств массовой информации, за выполнение особо важных и сложных заданий на муниципальной службе, государственной гражданской службе, за образцовое выполнение должностных обязанностей и безупречную эффективную работу в органах государственной власти Российской Федерации, Республики Алтай, органах местного самоуправления, государственных и муниципальных учреждениях;  за иные достижения, способствующие развитию муниципального образования «Турочакский район» и повышению благосостояния его населения, а также в связи с юбилейными и профессиональными праздниками. </w:t>
      </w:r>
    </w:p>
    <w:p w:rsidR="005D7448" w:rsidRPr="005D7448" w:rsidRDefault="005D7448" w:rsidP="005D7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Юбилейными датами являются:</w:t>
      </w:r>
    </w:p>
    <w:p w:rsidR="005D7448" w:rsidRPr="005D7448" w:rsidRDefault="005D7448" w:rsidP="005D7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- для организаций и коллективов – 10 лет и далее каждые последующие 5 лет с момента образования;</w:t>
      </w:r>
    </w:p>
    <w:p w:rsidR="005D7448" w:rsidRPr="005D7448" w:rsidRDefault="005D7448" w:rsidP="005D74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- для граждан – по достижении возраста 50 лет и далее каждые последующие 5 лет.</w:t>
      </w:r>
    </w:p>
    <w:p w:rsidR="005D7448" w:rsidRPr="005D7448" w:rsidRDefault="005D7448" w:rsidP="005D74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 xml:space="preserve">2. Почетной грамотой награждаются граждане Российской Федерации, как правило, имеющие непрерывный трудовой стаж не менее 5 лет, в том </w:t>
      </w:r>
      <w:r w:rsidRPr="005D7448">
        <w:rPr>
          <w:rFonts w:ascii="Times New Roman" w:hAnsi="Times New Roman" w:cs="Times New Roman"/>
          <w:sz w:val="28"/>
          <w:szCs w:val="28"/>
        </w:rPr>
        <w:lastRenderedPageBreak/>
        <w:t xml:space="preserve">числе по последнему месту работы не менее 3 лет, а также предприятия, учреждения и организации, расположенные на территории </w:t>
      </w:r>
      <w:proofErr w:type="spellStart"/>
      <w:r w:rsidRPr="005D7448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5D7448">
        <w:rPr>
          <w:rFonts w:ascii="Times New Roman" w:hAnsi="Times New Roman" w:cs="Times New Roman"/>
          <w:sz w:val="28"/>
          <w:szCs w:val="28"/>
        </w:rPr>
        <w:t xml:space="preserve"> района, трудовые коллективы.</w:t>
      </w:r>
    </w:p>
    <w:p w:rsidR="005D7448" w:rsidRPr="005D7448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 xml:space="preserve">3. Решение о награждении Почетной грамотой оформляется </w:t>
      </w:r>
      <w:r w:rsidR="00B87EC2">
        <w:rPr>
          <w:rFonts w:ascii="Times New Roman" w:hAnsi="Times New Roman" w:cs="Times New Roman"/>
          <w:sz w:val="28"/>
          <w:szCs w:val="28"/>
        </w:rPr>
        <w:t>Постановлением Председателя Совета депутатов</w:t>
      </w:r>
      <w:r w:rsidRPr="005D74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район».</w:t>
      </w:r>
    </w:p>
    <w:p w:rsidR="005D7448" w:rsidRPr="005D7448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4. Повторное награждение Почетной грамотой одного и того же лица за те же заслуги не допускается.</w:t>
      </w:r>
    </w:p>
    <w:p w:rsidR="005D7448" w:rsidRPr="005D7448" w:rsidRDefault="00B87EC2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. Описание Почетной грамоты утверждается приложением 1 к настоящему Положению. </w:t>
      </w:r>
    </w:p>
    <w:p w:rsidR="005D7448" w:rsidRPr="005D7448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</w:t>
      </w:r>
      <w:r w:rsidR="00B87EC2">
        <w:rPr>
          <w:rFonts w:ascii="Times New Roman" w:hAnsi="Times New Roman" w:cs="Times New Roman"/>
          <w:sz w:val="28"/>
          <w:szCs w:val="28"/>
        </w:rPr>
        <w:t>ная грамота подписывается Председателем Совета депутатов</w:t>
      </w:r>
      <w:r w:rsidRPr="005D74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и заверяется печатью</w:t>
      </w:r>
      <w:r w:rsidR="00A644ED" w:rsidRPr="00A644ED">
        <w:rPr>
          <w:rFonts w:ascii="Times New Roman" w:hAnsi="Times New Roman" w:cs="Times New Roman"/>
          <w:sz w:val="28"/>
          <w:szCs w:val="28"/>
        </w:rPr>
        <w:t xml:space="preserve"> </w:t>
      </w:r>
      <w:r w:rsidR="00B87EC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644ED" w:rsidRPr="005D74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6C41">
        <w:rPr>
          <w:rFonts w:ascii="Times New Roman" w:hAnsi="Times New Roman" w:cs="Times New Roman"/>
          <w:sz w:val="28"/>
          <w:szCs w:val="28"/>
        </w:rPr>
        <w:t>образования «Турочакский район»</w:t>
      </w:r>
      <w:r w:rsidRPr="005D7448">
        <w:rPr>
          <w:rFonts w:ascii="Times New Roman" w:hAnsi="Times New Roman" w:cs="Times New Roman"/>
          <w:sz w:val="28"/>
          <w:szCs w:val="28"/>
        </w:rPr>
        <w:t>.</w:t>
      </w:r>
    </w:p>
    <w:p w:rsidR="005D7448" w:rsidRPr="005D7448" w:rsidRDefault="00B87EC2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7448" w:rsidRPr="005D7448">
        <w:rPr>
          <w:rFonts w:ascii="Times New Roman" w:hAnsi="Times New Roman" w:cs="Times New Roman"/>
          <w:sz w:val="28"/>
          <w:szCs w:val="28"/>
        </w:rPr>
        <w:t>.  Вручение Почетной грам</w:t>
      </w:r>
      <w:r>
        <w:rPr>
          <w:rFonts w:ascii="Times New Roman" w:hAnsi="Times New Roman" w:cs="Times New Roman"/>
          <w:sz w:val="28"/>
          <w:szCs w:val="28"/>
        </w:rPr>
        <w:t>оты, с прилагаемым Постановлением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 о награждении производится в торжественной обстановке </w:t>
      </w:r>
      <w:r>
        <w:rPr>
          <w:rFonts w:ascii="Times New Roman" w:hAnsi="Times New Roman" w:cs="Times New Roman"/>
          <w:sz w:val="28"/>
          <w:szCs w:val="28"/>
        </w:rPr>
        <w:t>Председателем Совета депутатов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либо по его поручению иными лицами, как правило, в честь государственных и профессиональных праздников. При награждении могут вручаться цветы, сувенир</w:t>
      </w:r>
      <w:r w:rsidR="00C128F8">
        <w:rPr>
          <w:rFonts w:ascii="Times New Roman" w:hAnsi="Times New Roman" w:cs="Times New Roman"/>
          <w:sz w:val="28"/>
          <w:szCs w:val="28"/>
        </w:rPr>
        <w:t>ы, ценные подарки</w:t>
      </w:r>
      <w:r w:rsidR="005D7448" w:rsidRPr="005D7448">
        <w:rPr>
          <w:rFonts w:ascii="Times New Roman" w:hAnsi="Times New Roman" w:cs="Times New Roman"/>
          <w:sz w:val="28"/>
          <w:szCs w:val="28"/>
        </w:rPr>
        <w:t>.</w:t>
      </w:r>
    </w:p>
    <w:p w:rsidR="005D7448" w:rsidRPr="005D7448" w:rsidRDefault="00B87EC2" w:rsidP="005D744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8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D7448" w:rsidRPr="005D7448">
        <w:rPr>
          <w:rFonts w:ascii="Times New Roman" w:hAnsi="Times New Roman" w:cs="Times New Roman"/>
          <w:sz w:val="28"/>
          <w:szCs w:val="28"/>
        </w:rPr>
        <w:t>В случае утраты Почетной грамоты в результате стихийного бедствия либо при других обстоятельствах, когда не было возможности предотвратить ее утрату, награжденному наградой лицу могут быть выданы соответствующие дубликаты.</w:t>
      </w:r>
    </w:p>
    <w:bookmarkEnd w:id="0"/>
    <w:p w:rsidR="005D7448" w:rsidRPr="005D7448" w:rsidRDefault="00B87EC2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D7448" w:rsidRPr="005D7448">
        <w:rPr>
          <w:rFonts w:ascii="Times New Roman" w:hAnsi="Times New Roman" w:cs="Times New Roman"/>
          <w:sz w:val="28"/>
          <w:szCs w:val="28"/>
        </w:rPr>
        <w:t>Почетная грамота вручается лично награждаемому лицу.</w:t>
      </w:r>
    </w:p>
    <w:p w:rsidR="005D7448" w:rsidRPr="005D7448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 xml:space="preserve">9. Лицам, награжденным Почетной грамотой </w:t>
      </w:r>
      <w:r w:rsidR="00B87EC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448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 вручается единовременное денежное вознаграждение в размере 1000</w:t>
      </w:r>
      <w:r w:rsidR="00EE7CA2">
        <w:rPr>
          <w:rFonts w:ascii="Times New Roman" w:hAnsi="Times New Roman" w:cs="Times New Roman"/>
          <w:sz w:val="28"/>
          <w:szCs w:val="28"/>
        </w:rPr>
        <w:t xml:space="preserve"> (одна тысяча) рублей</w:t>
      </w:r>
      <w:r w:rsidR="006A254E">
        <w:rPr>
          <w:rFonts w:ascii="Times New Roman" w:hAnsi="Times New Roman" w:cs="Times New Roman"/>
          <w:sz w:val="28"/>
          <w:szCs w:val="28"/>
        </w:rPr>
        <w:t xml:space="preserve"> за счет средств бюджета учреждения (предприятия, организации) ходатайствующего о на</w:t>
      </w:r>
      <w:r w:rsidR="005E478A">
        <w:rPr>
          <w:rFonts w:ascii="Times New Roman" w:hAnsi="Times New Roman" w:cs="Times New Roman"/>
          <w:sz w:val="28"/>
          <w:szCs w:val="28"/>
        </w:rPr>
        <w:t>г</w:t>
      </w:r>
      <w:r w:rsidR="006A254E">
        <w:rPr>
          <w:rFonts w:ascii="Times New Roman" w:hAnsi="Times New Roman" w:cs="Times New Roman"/>
          <w:sz w:val="28"/>
          <w:szCs w:val="28"/>
        </w:rPr>
        <w:t>раждении.</w:t>
      </w:r>
    </w:p>
    <w:p w:rsidR="005D7448" w:rsidRPr="005D7448" w:rsidRDefault="00B87EC2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D7448" w:rsidRPr="005D7448">
        <w:rPr>
          <w:rFonts w:ascii="Times New Roman" w:hAnsi="Times New Roman" w:cs="Times New Roman"/>
          <w:sz w:val="28"/>
          <w:szCs w:val="28"/>
        </w:rPr>
        <w:t>Расходы, связанные с реализацией настоящего Положения, осуществляются за счет средств бюджета муниципального образования «Турочакский район».</w:t>
      </w:r>
    </w:p>
    <w:p w:rsidR="005D7448" w:rsidRPr="005D7448" w:rsidRDefault="00B87EC2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E2920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ведет регистрацию награжденных, а также </w:t>
      </w:r>
      <w:r w:rsidR="005D7448" w:rsidRPr="005D7448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консультирует и дает разъяснения по вопросам подготовки и оформления документов для награждения, осуществляет </w:t>
      </w:r>
      <w:r>
        <w:rPr>
          <w:rFonts w:ascii="Times New Roman" w:hAnsi="Times New Roman" w:cs="Times New Roman"/>
          <w:sz w:val="28"/>
          <w:szCs w:val="28"/>
        </w:rPr>
        <w:t>подготовку проектов Постановлений</w:t>
      </w:r>
      <w:r w:rsidR="005D7448" w:rsidRPr="005D7448">
        <w:rPr>
          <w:rFonts w:ascii="Times New Roman" w:hAnsi="Times New Roman" w:cs="Times New Roman"/>
          <w:sz w:val="28"/>
          <w:szCs w:val="28"/>
        </w:rPr>
        <w:t>, организацию вручения грамот.</w:t>
      </w:r>
    </w:p>
    <w:p w:rsidR="005D7448" w:rsidRPr="005D7448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48">
        <w:rPr>
          <w:rFonts w:ascii="Times New Roman" w:hAnsi="Times New Roman" w:cs="Times New Roman"/>
          <w:b/>
          <w:sz w:val="28"/>
          <w:szCs w:val="28"/>
        </w:rPr>
        <w:t>2. Порядок</w:t>
      </w:r>
      <w:r w:rsidR="00F80F7C">
        <w:rPr>
          <w:rFonts w:ascii="Times New Roman" w:hAnsi="Times New Roman" w:cs="Times New Roman"/>
          <w:b/>
          <w:sz w:val="28"/>
          <w:szCs w:val="28"/>
        </w:rPr>
        <w:t xml:space="preserve"> наг</w:t>
      </w:r>
      <w:r w:rsidR="00B87EC2">
        <w:rPr>
          <w:rFonts w:ascii="Times New Roman" w:hAnsi="Times New Roman" w:cs="Times New Roman"/>
          <w:b/>
          <w:sz w:val="28"/>
          <w:szCs w:val="28"/>
        </w:rPr>
        <w:t xml:space="preserve">раждения Почетной грамотой Совета депутатов </w:t>
      </w:r>
      <w:r w:rsidRPr="005D7448">
        <w:rPr>
          <w:rFonts w:ascii="Times New Roman" w:hAnsi="Times New Roman" w:cs="Times New Roman"/>
          <w:b/>
          <w:sz w:val="28"/>
          <w:szCs w:val="28"/>
        </w:rPr>
        <w:t>муниципального образования «Турочакский район»</w:t>
      </w:r>
    </w:p>
    <w:p w:rsidR="005D7448" w:rsidRPr="005D7448" w:rsidRDefault="005D7448" w:rsidP="005D7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B87EC2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D7448" w:rsidRPr="005D7448">
        <w:rPr>
          <w:rFonts w:ascii="Times New Roman" w:hAnsi="Times New Roman" w:cs="Times New Roman"/>
          <w:sz w:val="28"/>
          <w:szCs w:val="28"/>
        </w:rPr>
        <w:t>. Ходатайство о награждении Почетной грамотой (далее – ходатайство о награждении) вносится:</w:t>
      </w: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 xml:space="preserve"> </w:t>
      </w:r>
      <w:r w:rsidRPr="005D7448">
        <w:rPr>
          <w:rFonts w:ascii="Times New Roman" w:hAnsi="Times New Roman" w:cs="Times New Roman"/>
          <w:sz w:val="28"/>
          <w:szCs w:val="28"/>
        </w:rPr>
        <w:tab/>
        <w:t>1) руководителями органов государственной власти Российской Федерации и Республики Алтай;</w:t>
      </w:r>
    </w:p>
    <w:p w:rsidR="005D7448" w:rsidRPr="005D7448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2) руководителями органов местного самоуправления;</w:t>
      </w:r>
    </w:p>
    <w:p w:rsidR="005D7448" w:rsidRPr="005D7448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3) руководителями предприятий, учреждений, организаций независимо от организационно-правовой формы и формы собственности, расположенных на территории муниципального образования «Турочакский район»;</w:t>
      </w:r>
    </w:p>
    <w:p w:rsidR="005D7448" w:rsidRPr="005D7448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4) депутатами и должностными лицами органов местного самоуправления, органов государственной власти, лидерами районных общественно – политических организаций, профсоюзных и других общественных формирований.</w:t>
      </w:r>
    </w:p>
    <w:p w:rsidR="005D7448" w:rsidRPr="005D7448" w:rsidRDefault="00B87EC2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D7448" w:rsidRPr="005D7448">
        <w:rPr>
          <w:rFonts w:ascii="Times New Roman" w:hAnsi="Times New Roman" w:cs="Times New Roman"/>
          <w:sz w:val="28"/>
          <w:szCs w:val="28"/>
        </w:rPr>
        <w:t>. Ходатайство о награждении оформляется инициатором в письменной форме и должно содержать:</w:t>
      </w:r>
    </w:p>
    <w:p w:rsidR="005D7448" w:rsidRPr="005D7448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 xml:space="preserve">для организаций и коллективов: </w:t>
      </w:r>
    </w:p>
    <w:p w:rsidR="005D7448" w:rsidRPr="005D7448" w:rsidRDefault="005D7448" w:rsidP="005D744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D7448">
        <w:rPr>
          <w:sz w:val="28"/>
          <w:szCs w:val="28"/>
        </w:rPr>
        <w:t>сведения о социально-экономических показателях;</w:t>
      </w:r>
    </w:p>
    <w:p w:rsidR="005D7448" w:rsidRPr="005D7448" w:rsidRDefault="005D7448" w:rsidP="005D7448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D7448">
        <w:rPr>
          <w:sz w:val="28"/>
          <w:szCs w:val="28"/>
        </w:rPr>
        <w:t>сведения о достижениях в сферах (сфере) указанных в пункте 1 настоящего Положения;</w:t>
      </w:r>
    </w:p>
    <w:p w:rsidR="005D7448" w:rsidRPr="004C39FA" w:rsidRDefault="005D7448" w:rsidP="005D744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C39FA">
        <w:rPr>
          <w:rFonts w:ascii="Times New Roman" w:hAnsi="Times New Roman" w:cs="Times New Roman"/>
          <w:sz w:val="28"/>
          <w:szCs w:val="28"/>
        </w:rPr>
        <w:t>для граждан:</w:t>
      </w:r>
    </w:p>
    <w:p w:rsidR="005D7448" w:rsidRPr="004C39FA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FA">
        <w:rPr>
          <w:rFonts w:ascii="Times New Roman" w:hAnsi="Times New Roman" w:cs="Times New Roman"/>
          <w:sz w:val="28"/>
          <w:szCs w:val="28"/>
        </w:rPr>
        <w:t>1) характеристику выдвигаемого кандидата с указанием должности и места его работы, личных заслуг, являющихся основанием для награждения;</w:t>
      </w:r>
    </w:p>
    <w:p w:rsidR="005D7448" w:rsidRPr="004C39FA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FA">
        <w:rPr>
          <w:rFonts w:ascii="Times New Roman" w:hAnsi="Times New Roman" w:cs="Times New Roman"/>
          <w:sz w:val="28"/>
          <w:szCs w:val="28"/>
        </w:rPr>
        <w:t xml:space="preserve">2) биографическую справку с указанием образования, общего стажа работы и стажа работы на территории </w:t>
      </w:r>
      <w:proofErr w:type="spellStart"/>
      <w:r w:rsidRPr="004C39FA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4C39FA">
        <w:rPr>
          <w:rFonts w:ascii="Times New Roman" w:hAnsi="Times New Roman" w:cs="Times New Roman"/>
          <w:sz w:val="28"/>
          <w:szCs w:val="28"/>
        </w:rPr>
        <w:t xml:space="preserve"> района и Республики Алтай, имеющихся наград и поощрений;</w:t>
      </w:r>
    </w:p>
    <w:p w:rsidR="005D7448" w:rsidRPr="004C39FA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FA">
        <w:rPr>
          <w:rFonts w:ascii="Times New Roman" w:hAnsi="Times New Roman" w:cs="Times New Roman"/>
          <w:sz w:val="28"/>
          <w:szCs w:val="28"/>
        </w:rPr>
        <w:t>3) предполагаемую дату награждения;</w:t>
      </w:r>
    </w:p>
    <w:p w:rsidR="005D7448" w:rsidRPr="004C39FA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FA">
        <w:rPr>
          <w:rFonts w:ascii="Times New Roman" w:hAnsi="Times New Roman" w:cs="Times New Roman"/>
          <w:sz w:val="28"/>
          <w:szCs w:val="28"/>
        </w:rPr>
        <w:lastRenderedPageBreak/>
        <w:t>4) согласие гражданина на обработку персональных данных, а так</w:t>
      </w:r>
      <w:r w:rsidR="004C39FA">
        <w:rPr>
          <w:rFonts w:ascii="Times New Roman" w:hAnsi="Times New Roman" w:cs="Times New Roman"/>
          <w:sz w:val="28"/>
          <w:szCs w:val="28"/>
        </w:rPr>
        <w:t>же на опубликование</w:t>
      </w:r>
      <w:r w:rsidRPr="004C39FA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80F7C" w:rsidRPr="004C39FA">
        <w:rPr>
          <w:rFonts w:ascii="Times New Roman" w:hAnsi="Times New Roman" w:cs="Times New Roman"/>
          <w:sz w:val="28"/>
          <w:szCs w:val="28"/>
        </w:rPr>
        <w:t xml:space="preserve"> </w:t>
      </w:r>
      <w:r w:rsidRPr="004C39FA">
        <w:rPr>
          <w:rFonts w:ascii="Times New Roman" w:hAnsi="Times New Roman" w:cs="Times New Roman"/>
          <w:sz w:val="28"/>
          <w:szCs w:val="28"/>
        </w:rPr>
        <w:t>2 к настоящему положению).</w:t>
      </w:r>
    </w:p>
    <w:p w:rsidR="005D7448" w:rsidRPr="004C39FA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FA">
        <w:rPr>
          <w:rFonts w:ascii="Times New Roman" w:hAnsi="Times New Roman" w:cs="Times New Roman"/>
          <w:sz w:val="28"/>
          <w:szCs w:val="28"/>
        </w:rPr>
        <w:t>К ходатайству о награждении прила</w:t>
      </w:r>
      <w:r w:rsidR="004C39FA">
        <w:rPr>
          <w:rFonts w:ascii="Times New Roman" w:hAnsi="Times New Roman" w:cs="Times New Roman"/>
          <w:sz w:val="28"/>
          <w:szCs w:val="28"/>
        </w:rPr>
        <w:t xml:space="preserve">гается </w:t>
      </w:r>
      <w:r w:rsidRPr="004C39FA">
        <w:rPr>
          <w:rFonts w:ascii="Times New Roman" w:hAnsi="Times New Roman" w:cs="Times New Roman"/>
          <w:sz w:val="28"/>
          <w:szCs w:val="28"/>
        </w:rPr>
        <w:t>выписка из протокола по выдвиже</w:t>
      </w:r>
      <w:r w:rsidR="004C39FA">
        <w:rPr>
          <w:rFonts w:ascii="Times New Roman" w:hAnsi="Times New Roman" w:cs="Times New Roman"/>
          <w:sz w:val="28"/>
          <w:szCs w:val="28"/>
        </w:rPr>
        <w:t xml:space="preserve">нию кандидата собранием, </w:t>
      </w:r>
      <w:r w:rsidRPr="004C39FA">
        <w:rPr>
          <w:rFonts w:ascii="Times New Roman" w:hAnsi="Times New Roman" w:cs="Times New Roman"/>
          <w:sz w:val="28"/>
          <w:szCs w:val="28"/>
        </w:rPr>
        <w:t>подписанные и заверенные печатью.</w:t>
      </w:r>
    </w:p>
    <w:p w:rsidR="005D7448" w:rsidRPr="004C39FA" w:rsidRDefault="004C39FA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Субъекты, выдвинув</w:t>
      </w:r>
      <w:r w:rsidR="00FB4DE4">
        <w:rPr>
          <w:rFonts w:ascii="Times New Roman" w:hAnsi="Times New Roman" w:cs="Times New Roman"/>
          <w:sz w:val="28"/>
          <w:szCs w:val="28"/>
        </w:rPr>
        <w:t xml:space="preserve">шие кандидатуры для награждения, </w:t>
      </w:r>
      <w:r w:rsidR="005D7448" w:rsidRPr="004C39FA">
        <w:rPr>
          <w:rFonts w:ascii="Times New Roman" w:hAnsi="Times New Roman" w:cs="Times New Roman"/>
          <w:sz w:val="28"/>
          <w:szCs w:val="28"/>
        </w:rPr>
        <w:t>несут ответственность за правильность и достоверность сведений, изложенных в ходатайстве и других документах, представляемых в качестве подтверждающих материалов.</w:t>
      </w:r>
    </w:p>
    <w:p w:rsidR="005D7448" w:rsidRPr="005D7448" w:rsidRDefault="00FB4DE4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D7448" w:rsidRPr="005D7448">
        <w:rPr>
          <w:rFonts w:ascii="Times New Roman" w:hAnsi="Times New Roman" w:cs="Times New Roman"/>
          <w:sz w:val="28"/>
          <w:szCs w:val="28"/>
        </w:rPr>
        <w:t>. Документы на награждение Почетной грамотой п</w:t>
      </w:r>
      <w:r>
        <w:rPr>
          <w:rFonts w:ascii="Times New Roman" w:hAnsi="Times New Roman" w:cs="Times New Roman"/>
          <w:sz w:val="28"/>
          <w:szCs w:val="28"/>
        </w:rPr>
        <w:t>одаются не позднее двух недель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 </w:t>
      </w:r>
      <w:r w:rsidR="005E280C">
        <w:rPr>
          <w:rFonts w:ascii="Times New Roman" w:hAnsi="Times New Roman" w:cs="Times New Roman"/>
          <w:sz w:val="28"/>
          <w:szCs w:val="28"/>
        </w:rPr>
        <w:t>до предполагаемой даты вручения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 на имя </w:t>
      </w:r>
      <w:r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район».</w:t>
      </w:r>
    </w:p>
    <w:p w:rsidR="005D7448" w:rsidRPr="005D7448" w:rsidRDefault="005E280C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. Основаниями для отказа в награждении Почетной грамотой служат: </w:t>
      </w:r>
    </w:p>
    <w:p w:rsidR="005D7448" w:rsidRPr="005D7448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 xml:space="preserve">1) представление документов с нарушением </w:t>
      </w:r>
      <w:r w:rsidR="00FB4DE4">
        <w:rPr>
          <w:rFonts w:ascii="Times New Roman" w:hAnsi="Times New Roman" w:cs="Times New Roman"/>
          <w:sz w:val="28"/>
          <w:szCs w:val="28"/>
        </w:rPr>
        <w:t>срока, установленного пунктом 15</w:t>
      </w:r>
      <w:r w:rsidRPr="005D7448">
        <w:rPr>
          <w:rFonts w:ascii="Times New Roman" w:hAnsi="Times New Roman" w:cs="Times New Roman"/>
          <w:sz w:val="28"/>
          <w:szCs w:val="28"/>
        </w:rPr>
        <w:t xml:space="preserve"> настоящего Положения; </w:t>
      </w:r>
    </w:p>
    <w:p w:rsidR="005D7448" w:rsidRPr="005D7448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2) несоответствие кандидатов требованиям, установленным настоящим Положением;</w:t>
      </w:r>
    </w:p>
    <w:p w:rsidR="005D7448" w:rsidRPr="005D7448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д</w:t>
      </w:r>
      <w:r w:rsidR="00FB4DE4">
        <w:rPr>
          <w:rFonts w:ascii="Times New Roman" w:hAnsi="Times New Roman" w:cs="Times New Roman"/>
          <w:sz w:val="28"/>
          <w:szCs w:val="28"/>
        </w:rPr>
        <w:t>окументов, указанных в пункте 13</w:t>
      </w:r>
      <w:r w:rsidRPr="005D744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D7448" w:rsidRPr="005D7448" w:rsidRDefault="00FB4DE4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7448" w:rsidRPr="005D7448">
        <w:rPr>
          <w:rFonts w:ascii="Times New Roman" w:hAnsi="Times New Roman" w:cs="Times New Roman"/>
          <w:sz w:val="28"/>
          <w:szCs w:val="28"/>
        </w:rPr>
        <w:t>) подача недостоверных сведений, в том числе о достижениях и заслугах лица, представляемого к награждению;</w:t>
      </w:r>
    </w:p>
    <w:p w:rsidR="005D7448" w:rsidRPr="005D7448" w:rsidRDefault="00FB4DE4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7448" w:rsidRPr="005D7448">
        <w:rPr>
          <w:rFonts w:ascii="Times New Roman" w:hAnsi="Times New Roman" w:cs="Times New Roman"/>
          <w:sz w:val="28"/>
          <w:szCs w:val="28"/>
        </w:rPr>
        <w:t>) возбуждение в отношении лица, представляемого к награждению, уголовного дела;</w:t>
      </w:r>
    </w:p>
    <w:p w:rsidR="005D7448" w:rsidRPr="005D7448" w:rsidRDefault="00FB4DE4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7448" w:rsidRPr="005D7448">
        <w:rPr>
          <w:rFonts w:ascii="Times New Roman" w:hAnsi="Times New Roman" w:cs="Times New Roman"/>
          <w:sz w:val="28"/>
          <w:szCs w:val="28"/>
        </w:rPr>
        <w:t>) подлог или фальсификация документов.</w:t>
      </w:r>
    </w:p>
    <w:p w:rsidR="005D7448" w:rsidRPr="005D7448" w:rsidRDefault="005D7448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При принятии решения об отказе в награждении Почетной грамотой по основани</w:t>
      </w:r>
      <w:r w:rsidR="00FB4DE4">
        <w:rPr>
          <w:rFonts w:ascii="Times New Roman" w:hAnsi="Times New Roman" w:cs="Times New Roman"/>
          <w:sz w:val="28"/>
          <w:szCs w:val="28"/>
        </w:rPr>
        <w:t>ю, указанном в подпункте 6</w:t>
      </w:r>
      <w:r w:rsidRPr="005D7448">
        <w:rPr>
          <w:rFonts w:ascii="Times New Roman" w:hAnsi="Times New Roman" w:cs="Times New Roman"/>
          <w:sz w:val="28"/>
          <w:szCs w:val="28"/>
        </w:rPr>
        <w:t xml:space="preserve"> настоящего пункта Положения, пов</w:t>
      </w:r>
      <w:r w:rsidR="00FB4DE4">
        <w:rPr>
          <w:rFonts w:ascii="Times New Roman" w:hAnsi="Times New Roman" w:cs="Times New Roman"/>
          <w:sz w:val="28"/>
          <w:szCs w:val="28"/>
        </w:rPr>
        <w:t>торное обращение</w:t>
      </w:r>
      <w:r w:rsidRPr="005D7448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5D7448" w:rsidRPr="005D7448" w:rsidRDefault="00FB4DE4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представленных материалов </w:t>
      </w: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</w:t>
      </w:r>
      <w:r w:rsidR="005E280C">
        <w:rPr>
          <w:rFonts w:ascii="Times New Roman" w:hAnsi="Times New Roman" w:cs="Times New Roman"/>
          <w:sz w:val="28"/>
          <w:szCs w:val="28"/>
        </w:rPr>
        <w:t>й район»</w:t>
      </w:r>
      <w:r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5D7448" w:rsidRPr="005D7448">
        <w:rPr>
          <w:rFonts w:ascii="Times New Roman" w:hAnsi="Times New Roman" w:cs="Times New Roman"/>
          <w:sz w:val="28"/>
          <w:szCs w:val="28"/>
        </w:rPr>
        <w:t>решение.</w:t>
      </w:r>
    </w:p>
    <w:p w:rsidR="005D7448" w:rsidRPr="005D7448" w:rsidRDefault="00FB4DE4" w:rsidP="005D7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D7448" w:rsidRPr="005D7448">
        <w:rPr>
          <w:rFonts w:ascii="Times New Roman" w:hAnsi="Times New Roman" w:cs="Times New Roman"/>
          <w:sz w:val="28"/>
          <w:szCs w:val="28"/>
        </w:rPr>
        <w:t>. Решение об отказе в награждении Почетной гр</w:t>
      </w:r>
      <w:r>
        <w:rPr>
          <w:rFonts w:ascii="Times New Roman" w:hAnsi="Times New Roman" w:cs="Times New Roman"/>
          <w:sz w:val="28"/>
          <w:szCs w:val="28"/>
        </w:rPr>
        <w:t>амотой доводится до сведения инициаторов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оформления путем направления почтовой связью в адрес</w:t>
      </w:r>
      <w:r>
        <w:rPr>
          <w:rFonts w:ascii="Times New Roman" w:hAnsi="Times New Roman" w:cs="Times New Roman"/>
          <w:sz w:val="28"/>
          <w:szCs w:val="28"/>
        </w:rPr>
        <w:t>, или вручения копии</w:t>
      </w:r>
      <w:r w:rsidR="005D7448" w:rsidRPr="005D7448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5D7448" w:rsidRPr="005D7448" w:rsidRDefault="005D7448" w:rsidP="00BF1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Положению </w:t>
      </w:r>
    </w:p>
    <w:p w:rsidR="00BF1B5B" w:rsidRDefault="005D7448" w:rsidP="00BF1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 xml:space="preserve">о Почетной грамоте </w:t>
      </w:r>
    </w:p>
    <w:p w:rsidR="00FB4DE4" w:rsidRDefault="00FB4DE4" w:rsidP="00BF1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BF1B5B" w:rsidRDefault="005D7448" w:rsidP="00BF1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D7448" w:rsidRPr="005D7448" w:rsidRDefault="005D7448" w:rsidP="00BF1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448">
        <w:rPr>
          <w:rFonts w:ascii="Times New Roman" w:hAnsi="Times New Roman" w:cs="Times New Roman"/>
          <w:sz w:val="28"/>
          <w:szCs w:val="28"/>
        </w:rPr>
        <w:t xml:space="preserve">«Турочакский район» </w:t>
      </w:r>
    </w:p>
    <w:p w:rsidR="005D7448" w:rsidRPr="005D7448" w:rsidRDefault="005D7448" w:rsidP="00BF1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 xml:space="preserve">Описание Почетной грамоты </w:t>
      </w:r>
      <w:r w:rsidR="00FB4DE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5D74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</w:t>
      </w: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Описание.</w:t>
      </w: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Формат – А 4. Бумага мелованная, матовая, плотность 300 г/м2. Печать офсетная с тиснением декоративных элементов.</w:t>
      </w: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8FE" w:rsidRDefault="00F028FE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B5B" w:rsidRPr="005D7448" w:rsidRDefault="00BF1B5B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5D7448" w:rsidRDefault="005D7448" w:rsidP="005D7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BF1B5B" w:rsidRDefault="005D7448" w:rsidP="00BF1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Положению </w:t>
      </w:r>
    </w:p>
    <w:p w:rsidR="00BF1B5B" w:rsidRDefault="005D7448" w:rsidP="00BF1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 xml:space="preserve">о </w:t>
      </w:r>
      <w:r w:rsidR="00BF1B5B">
        <w:rPr>
          <w:rFonts w:ascii="Times New Roman" w:hAnsi="Times New Roman" w:cs="Times New Roman"/>
          <w:sz w:val="28"/>
          <w:szCs w:val="28"/>
        </w:rPr>
        <w:t xml:space="preserve">Почетной грамоте </w:t>
      </w:r>
    </w:p>
    <w:p w:rsidR="00FB4DE4" w:rsidRDefault="00FB4DE4" w:rsidP="00BF1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BF1B5B" w:rsidRDefault="005D7448" w:rsidP="00BF1B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F1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448" w:rsidRPr="00BF1B5B" w:rsidRDefault="005D7448" w:rsidP="00BF1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 xml:space="preserve">«Турочакский район» </w:t>
      </w:r>
    </w:p>
    <w:p w:rsidR="005D7448" w:rsidRPr="004440D5" w:rsidRDefault="005D7448" w:rsidP="00BF1B5B">
      <w:pPr>
        <w:spacing w:after="0"/>
        <w:jc w:val="right"/>
        <w:rPr>
          <w:sz w:val="28"/>
          <w:szCs w:val="28"/>
        </w:rPr>
      </w:pPr>
    </w:p>
    <w:p w:rsidR="005D7448" w:rsidRDefault="005D7448" w:rsidP="00BF1B5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BF1B5B" w:rsidRPr="00BF1B5B" w:rsidRDefault="00BF1B5B" w:rsidP="00BF1B5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BF1B5B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BF1B5B" w:rsidRDefault="005D7448" w:rsidP="00BF1B5B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D7448" w:rsidRPr="00BF1B5B" w:rsidRDefault="005D7448" w:rsidP="00BF1B5B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:rsidR="005D7448" w:rsidRPr="00BF1B5B" w:rsidRDefault="005D7448" w:rsidP="00BF1B5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5D7448" w:rsidRPr="00BF1B5B" w:rsidRDefault="005D7448" w:rsidP="00BF1B5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D7448" w:rsidRPr="00BF1B5B" w:rsidRDefault="005D7448" w:rsidP="00BF1B5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(ФИО)</w:t>
      </w:r>
    </w:p>
    <w:p w:rsidR="005D7448" w:rsidRPr="00BF1B5B" w:rsidRDefault="005D7448" w:rsidP="00BF1B5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Адрес: ___________________</w:t>
      </w:r>
    </w:p>
    <w:p w:rsidR="005D7448" w:rsidRPr="00BF1B5B" w:rsidRDefault="005D7448" w:rsidP="00BF1B5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 xml:space="preserve">Паспортные </w:t>
      </w:r>
    </w:p>
    <w:p w:rsidR="005D7448" w:rsidRPr="00BF1B5B" w:rsidRDefault="005D7448" w:rsidP="00BF1B5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Данные ______________________</w:t>
      </w:r>
    </w:p>
    <w:p w:rsidR="005D7448" w:rsidRPr="00BF1B5B" w:rsidRDefault="005D7448" w:rsidP="00BF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BF1B5B" w:rsidRDefault="005D7448" w:rsidP="00BF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BF1B5B" w:rsidRDefault="005D7448" w:rsidP="00BF1B5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5B">
        <w:rPr>
          <w:rFonts w:ascii="Times New Roman" w:hAnsi="Times New Roman" w:cs="Times New Roman"/>
          <w:b/>
          <w:sz w:val="28"/>
          <w:szCs w:val="28"/>
        </w:rPr>
        <w:t>Согласие работника на обработку персональных данных</w:t>
      </w:r>
    </w:p>
    <w:p w:rsidR="005D7448" w:rsidRPr="00BF1B5B" w:rsidRDefault="005D7448" w:rsidP="00BF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48" w:rsidRPr="00BF1B5B" w:rsidRDefault="005D7448" w:rsidP="00BF1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На обработку,  включая сбор,  систематизацию,  накопление, хранение,</w:t>
      </w:r>
    </w:p>
    <w:p w:rsidR="005D7448" w:rsidRPr="00BF1B5B" w:rsidRDefault="005D7448" w:rsidP="00BF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уточнение    (обновление,     изменение),     использование,    передачу,</w:t>
      </w:r>
    </w:p>
    <w:p w:rsidR="005D7448" w:rsidRPr="00BF1B5B" w:rsidRDefault="00E42928" w:rsidP="00BF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обезличивание, блокирование,</w:t>
      </w:r>
      <w:r w:rsidR="005D7448" w:rsidRPr="00BF1B5B">
        <w:rPr>
          <w:rFonts w:ascii="Times New Roman" w:hAnsi="Times New Roman" w:cs="Times New Roman"/>
          <w:sz w:val="28"/>
          <w:szCs w:val="28"/>
        </w:rPr>
        <w:t xml:space="preserve"> уничтоже</w:t>
      </w:r>
      <w:r>
        <w:rPr>
          <w:rFonts w:ascii="Times New Roman" w:hAnsi="Times New Roman" w:cs="Times New Roman"/>
          <w:sz w:val="28"/>
          <w:szCs w:val="28"/>
        </w:rPr>
        <w:t xml:space="preserve">ние, проверку   достоверности, опубликование, </w:t>
      </w:r>
      <w:r w:rsidR="00FB4DE4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F1B5B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5D7448" w:rsidRPr="00BF1B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для на</w:t>
      </w:r>
      <w:r w:rsidR="00BF1B5B">
        <w:rPr>
          <w:rFonts w:ascii="Times New Roman" w:hAnsi="Times New Roman" w:cs="Times New Roman"/>
          <w:sz w:val="28"/>
          <w:szCs w:val="28"/>
        </w:rPr>
        <w:t>г</w:t>
      </w:r>
      <w:r w:rsidR="00FB4DE4">
        <w:rPr>
          <w:rFonts w:ascii="Times New Roman" w:hAnsi="Times New Roman" w:cs="Times New Roman"/>
          <w:sz w:val="28"/>
          <w:szCs w:val="28"/>
        </w:rPr>
        <w:t>раждения почетной грамотой Совета депутатов</w:t>
      </w:r>
      <w:r w:rsidR="00BF1B5B">
        <w:rPr>
          <w:rFonts w:ascii="Times New Roman" w:hAnsi="Times New Roman" w:cs="Times New Roman"/>
          <w:sz w:val="28"/>
          <w:szCs w:val="28"/>
        </w:rPr>
        <w:t xml:space="preserve"> </w:t>
      </w:r>
      <w:r w:rsidR="005D7448" w:rsidRPr="00BF1B5B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район», персональных данных согласен (-на).</w:t>
      </w:r>
    </w:p>
    <w:p w:rsidR="005D7448" w:rsidRPr="00BF1B5B" w:rsidRDefault="005A03BA" w:rsidP="00BF1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опубликование Постановления</w:t>
      </w:r>
      <w:r w:rsidR="005D7448" w:rsidRPr="00BF1B5B">
        <w:rPr>
          <w:rFonts w:ascii="Times New Roman" w:hAnsi="Times New Roman" w:cs="Times New Roman"/>
          <w:sz w:val="28"/>
          <w:szCs w:val="28"/>
        </w:rPr>
        <w:t xml:space="preserve"> о моем награждении согласен (-на).</w:t>
      </w:r>
    </w:p>
    <w:p w:rsidR="005D7448" w:rsidRPr="00BF1B5B" w:rsidRDefault="005D7448" w:rsidP="00BF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448" w:rsidRDefault="005D7448" w:rsidP="00BF1B5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D7448" w:rsidRPr="00BF1B5B" w:rsidRDefault="005D7448" w:rsidP="00BF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448" w:rsidRPr="00BF1B5B" w:rsidRDefault="005D7448" w:rsidP="00BF1B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"__"_</w:t>
      </w:r>
      <w:r w:rsidR="00BF1B5B">
        <w:rPr>
          <w:rFonts w:ascii="Times New Roman" w:hAnsi="Times New Roman" w:cs="Times New Roman"/>
          <w:sz w:val="28"/>
          <w:szCs w:val="28"/>
        </w:rPr>
        <w:t xml:space="preserve">______20__г.                 </w:t>
      </w:r>
      <w:r w:rsidRPr="00BF1B5B">
        <w:rPr>
          <w:rFonts w:ascii="Times New Roman" w:hAnsi="Times New Roman" w:cs="Times New Roman"/>
          <w:sz w:val="28"/>
          <w:szCs w:val="28"/>
        </w:rPr>
        <w:t xml:space="preserve">  Подпись _____________/___________/</w:t>
      </w:r>
    </w:p>
    <w:p w:rsidR="005D7448" w:rsidRPr="00BF1B5B" w:rsidRDefault="005D7448" w:rsidP="005D744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1B5B" w:rsidRDefault="00BF1B5B" w:rsidP="005D7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1B5B" w:rsidRDefault="00BF1B5B" w:rsidP="005D7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1B5B" w:rsidRDefault="00BF1B5B" w:rsidP="005D7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1B5B" w:rsidRDefault="00BF1B5B" w:rsidP="005D7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F1B5B" w:rsidRDefault="00BF1B5B" w:rsidP="005D744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07E9" w:rsidRDefault="004407E9" w:rsidP="004407E9">
      <w:pPr>
        <w:spacing w:after="0" w:line="240" w:lineRule="auto"/>
        <w:ind w:left="5670" w:firstLine="7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407E9" w:rsidRPr="005D7448" w:rsidRDefault="004407E9" w:rsidP="004407E9">
      <w:pPr>
        <w:spacing w:after="0" w:line="240" w:lineRule="auto"/>
        <w:ind w:left="5670" w:firstLine="702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Утверждено</w:t>
      </w:r>
    </w:p>
    <w:p w:rsidR="004407E9" w:rsidRPr="005D7448" w:rsidRDefault="00FB4DE4" w:rsidP="004407E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Совета депутатов </w:t>
      </w:r>
      <w:r w:rsidR="004407E9" w:rsidRPr="005D74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7E9" w:rsidRPr="005D7448" w:rsidRDefault="004407E9" w:rsidP="004407E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07E9" w:rsidRPr="005D7448" w:rsidRDefault="004407E9" w:rsidP="004407E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 xml:space="preserve"> «Турочакский район» </w:t>
      </w:r>
    </w:p>
    <w:p w:rsidR="004407E9" w:rsidRPr="005D7448" w:rsidRDefault="00FB4DE4" w:rsidP="004407E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20.05.2019г. № 7</w:t>
      </w:r>
    </w:p>
    <w:p w:rsidR="004407E9" w:rsidRPr="005D7448" w:rsidRDefault="004407E9" w:rsidP="0044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E9" w:rsidRPr="005D7448" w:rsidRDefault="004407E9" w:rsidP="0044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E9" w:rsidRPr="005D7448" w:rsidRDefault="004407E9" w:rsidP="00440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7E9" w:rsidRPr="005D7448" w:rsidRDefault="004407E9" w:rsidP="00440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28FE" w:rsidRDefault="00FB4DE4" w:rsidP="00440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Благодарности Совета депутатов</w:t>
      </w:r>
      <w:r w:rsidR="004407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7E9" w:rsidRPr="005D7448" w:rsidRDefault="004407E9" w:rsidP="00F0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4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02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448">
        <w:rPr>
          <w:rFonts w:ascii="Times New Roman" w:hAnsi="Times New Roman" w:cs="Times New Roman"/>
          <w:b/>
          <w:sz w:val="28"/>
          <w:szCs w:val="28"/>
        </w:rPr>
        <w:t>«Турочакский район»</w:t>
      </w:r>
    </w:p>
    <w:p w:rsidR="004407E9" w:rsidRDefault="004407E9" w:rsidP="000933C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33C5" w:rsidRPr="00931055" w:rsidRDefault="000933C5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Настоящее Положение устанавливает порядок предоставления документов и объявления гражданам, организациям </w:t>
      </w:r>
      <w:r w:rsidR="00FB4DE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Благодарности Совета депутатов</w:t>
      </w:r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«Турочакский район»</w:t>
      </w: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33C5" w:rsidRPr="00931055" w:rsidRDefault="000933C5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Благодарность </w:t>
      </w:r>
      <w:r w:rsidR="00FB4DE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 w:rsidR="004407E9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«Турочакский район»</w:t>
      </w: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Благодарность) объявляется гражданам, работающим или проживающим на террито</w:t>
      </w:r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proofErr w:type="spellStart"/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>Турочакского</w:t>
      </w:r>
      <w:proofErr w:type="spellEnd"/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района, а также предприятиям, учреждениям и организациям, осуществляющим свою деятельность на территории </w:t>
      </w:r>
      <w:proofErr w:type="spellStart"/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>Турочакского</w:t>
      </w:r>
      <w:proofErr w:type="spellEnd"/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0933C5" w:rsidRPr="00931055" w:rsidRDefault="000933C5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3. Основаниями для объявления Благодарности являются активное участие в общественной жизни района, значительный вклад или оказанная помощь в подготовке и проведении различных общественно-массовых мероприятий, осуществление конкретных и полезных дел в различных сферах деятельности, а также торжественные государственные и муниципальные праздники.</w:t>
      </w:r>
    </w:p>
    <w:p w:rsidR="000933C5" w:rsidRPr="00931055" w:rsidRDefault="000933C5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4. Ходатайство об объявлен</w:t>
      </w:r>
      <w:r w:rsidR="00FB4DE4">
        <w:rPr>
          <w:rFonts w:ascii="Times New Roman" w:eastAsia="Times New Roman" w:hAnsi="Times New Roman" w:cs="Times New Roman"/>
          <w:color w:val="000000"/>
          <w:sz w:val="28"/>
          <w:szCs w:val="28"/>
        </w:rPr>
        <w:t>ии Благодарности на имя Председателя Совета депутатов</w:t>
      </w:r>
      <w:r w:rsidR="004407E9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«Турочакский район»</w:t>
      </w: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вносят руководители предприятий, учреждений, организаций (независимо от фо</w:t>
      </w:r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 собственности), депутаты Совета депутатов </w:t>
      </w:r>
      <w:r w:rsidR="004407E9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«Турочакский район»</w:t>
      </w: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должно</w:t>
      </w:r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стные лица администрации </w:t>
      </w:r>
      <w:proofErr w:type="spellStart"/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>Турочакского</w:t>
      </w:r>
      <w:proofErr w:type="spellEnd"/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руководители районных общественно-политических, профсоюзных и других общественных организаций, главы и председатели Советов депутатов поселений, входящих в со</w:t>
      </w:r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 </w:t>
      </w:r>
      <w:proofErr w:type="spellStart"/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>Турочакского</w:t>
      </w:r>
      <w:proofErr w:type="spellEnd"/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</w:t>
      </w:r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33C5" w:rsidRPr="00931055" w:rsidRDefault="000933C5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5. Ходатайство об объявлении Благодарности должно содержать основ</w:t>
      </w:r>
      <w:r w:rsidR="00C336AF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представления к поощрению</w:t>
      </w: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33C5" w:rsidRPr="00931055" w:rsidRDefault="00A82363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933C5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. Ходатайство об объявлении Благодарности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представляется на имя Председателя Совета депутатов</w:t>
      </w:r>
      <w:r w:rsidR="00D97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07E9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440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«Турочакский район» </w:t>
      </w:r>
      <w:r w:rsidR="000933C5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</w:t>
      </w:r>
      <w:r w:rsidR="005300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933C5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2 недели до планируемой даты вручения.</w:t>
      </w:r>
    </w:p>
    <w:p w:rsidR="000933C5" w:rsidRPr="00931055" w:rsidRDefault="00A82363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  <w:r w:rsidR="000933C5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. Решение об объявлении Благодар</w:t>
      </w:r>
      <w:r w:rsidR="00CE3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оформляется Постановлением Совета депутатов </w:t>
      </w:r>
      <w:r w:rsidR="00CE3480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CE34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«Турочакский район»</w:t>
      </w:r>
      <w:r w:rsidR="000933C5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33C5" w:rsidRPr="00931055" w:rsidRDefault="00A82363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933C5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E3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 Совета депутатов </w:t>
      </w:r>
      <w:r w:rsidR="00CE3480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CE3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«Турочакский район» </w:t>
      </w:r>
      <w:r w:rsidR="000933C5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бланки Благо</w:t>
      </w:r>
      <w:r w:rsidR="00CE3480">
        <w:rPr>
          <w:rFonts w:ascii="Times New Roman" w:eastAsia="Times New Roman" w:hAnsi="Times New Roman" w:cs="Times New Roman"/>
          <w:color w:val="000000"/>
          <w:sz w:val="28"/>
          <w:szCs w:val="28"/>
        </w:rPr>
        <w:t>дарн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и проект Постановления Совета депутатов</w:t>
      </w:r>
      <w:r w:rsidR="00CE3480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CE34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«Турочакский район»</w:t>
      </w:r>
      <w:r w:rsidR="00CE3480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33C5" w:rsidRPr="00931055" w:rsidRDefault="00A82363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E3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Аппарат Совета депутатов </w:t>
      </w:r>
      <w:r w:rsidR="00CE3480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CE3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«Турочакский район» </w:t>
      </w:r>
      <w:r w:rsidR="000933C5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консультирует и дает разъяснения по вопросам подготовки и оформ</w:t>
      </w:r>
      <w:r w:rsidR="00C336A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документов для поощрения и ведет реестр поощряемых</w:t>
      </w:r>
      <w:r w:rsidR="000933C5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33C5" w:rsidRPr="00931055" w:rsidRDefault="00A82363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0933C5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Объявление Благодарности производится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Совета депутатов </w:t>
      </w:r>
      <w:r w:rsidR="00CE3480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CE34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«Турочакский район»</w:t>
      </w:r>
      <w:r w:rsidR="000933C5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его поручению должностными лицами администр</w:t>
      </w:r>
      <w:r w:rsidR="00CE3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proofErr w:type="spellStart"/>
      <w:r w:rsidR="00CE3480">
        <w:rPr>
          <w:rFonts w:ascii="Times New Roman" w:eastAsia="Times New Roman" w:hAnsi="Times New Roman" w:cs="Times New Roman"/>
          <w:color w:val="000000"/>
          <w:sz w:val="28"/>
          <w:szCs w:val="28"/>
        </w:rPr>
        <w:t>Турочакского</w:t>
      </w:r>
      <w:proofErr w:type="spellEnd"/>
      <w:r w:rsidR="000933C5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либо руководителями организаций в торжественной обстановке.</w:t>
      </w:r>
    </w:p>
    <w:p w:rsidR="000933C5" w:rsidRPr="00931055" w:rsidRDefault="00A82363" w:rsidP="000933C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0933C5"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t>. Повторное объявление Благодарности по одному и тому же основанию производится не ранее чем через один год после предыдущего объявления.</w:t>
      </w:r>
    </w:p>
    <w:p w:rsidR="000933C5" w:rsidRPr="00931055" w:rsidRDefault="000933C5" w:rsidP="00093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933C5" w:rsidRPr="00931055" w:rsidRDefault="000933C5" w:rsidP="00093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3105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933C5" w:rsidRDefault="000933C5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A82363" w:rsidRDefault="00A82363">
      <w:pPr>
        <w:rPr>
          <w:rFonts w:ascii="Times New Roman" w:hAnsi="Times New Roman" w:cs="Times New Roman"/>
          <w:sz w:val="28"/>
          <w:szCs w:val="28"/>
        </w:rPr>
      </w:pPr>
    </w:p>
    <w:p w:rsidR="00A82363" w:rsidRDefault="00A82363">
      <w:pPr>
        <w:rPr>
          <w:rFonts w:ascii="Times New Roman" w:hAnsi="Times New Roman" w:cs="Times New Roman"/>
          <w:sz w:val="28"/>
          <w:szCs w:val="28"/>
        </w:rPr>
      </w:pPr>
    </w:p>
    <w:p w:rsidR="00A82363" w:rsidRDefault="00A82363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Pr="005D7448" w:rsidRDefault="00CE3480" w:rsidP="00CE3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 xml:space="preserve">Приложение 1 к Положению </w:t>
      </w:r>
    </w:p>
    <w:p w:rsidR="00CE3480" w:rsidRDefault="00CE3480" w:rsidP="00CE3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Благодарности</w:t>
      </w:r>
      <w:r w:rsidRPr="005D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63" w:rsidRDefault="00A82363" w:rsidP="00CE3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CE3480" w:rsidRDefault="00CE3480" w:rsidP="00CE3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3480" w:rsidRPr="005D7448" w:rsidRDefault="00CE3480" w:rsidP="00CE3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448">
        <w:rPr>
          <w:rFonts w:ascii="Times New Roman" w:hAnsi="Times New Roman" w:cs="Times New Roman"/>
          <w:sz w:val="28"/>
          <w:szCs w:val="28"/>
        </w:rPr>
        <w:t xml:space="preserve">«Турочакский район» </w:t>
      </w:r>
    </w:p>
    <w:p w:rsidR="00CE3480" w:rsidRPr="005D7448" w:rsidRDefault="00CE3480" w:rsidP="00CE3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480" w:rsidRPr="005D7448" w:rsidRDefault="00CE3480" w:rsidP="00CE3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Благодарности</w:t>
      </w:r>
      <w:r w:rsidRPr="005D7448">
        <w:rPr>
          <w:rFonts w:ascii="Times New Roman" w:hAnsi="Times New Roman" w:cs="Times New Roman"/>
          <w:sz w:val="28"/>
          <w:szCs w:val="28"/>
        </w:rPr>
        <w:t xml:space="preserve"> </w:t>
      </w:r>
      <w:r w:rsidR="00A8236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5D74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</w:t>
      </w:r>
    </w:p>
    <w:p w:rsidR="00CE3480" w:rsidRPr="005D7448" w:rsidRDefault="00CE3480" w:rsidP="00CE3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480" w:rsidRPr="005D7448" w:rsidRDefault="00CE3480" w:rsidP="00CE3480">
      <w:pPr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Описание.</w:t>
      </w:r>
    </w:p>
    <w:p w:rsidR="00CE3480" w:rsidRPr="005D7448" w:rsidRDefault="00CE3480" w:rsidP="00CE3480">
      <w:pPr>
        <w:jc w:val="both"/>
        <w:rPr>
          <w:rFonts w:ascii="Times New Roman" w:hAnsi="Times New Roman" w:cs="Times New Roman"/>
          <w:sz w:val="28"/>
          <w:szCs w:val="28"/>
        </w:rPr>
      </w:pPr>
      <w:r w:rsidRPr="005D7448">
        <w:rPr>
          <w:rFonts w:ascii="Times New Roman" w:hAnsi="Times New Roman" w:cs="Times New Roman"/>
          <w:sz w:val="28"/>
          <w:szCs w:val="28"/>
        </w:rPr>
        <w:t>Формат – А 4. Бумага мелованная, матовая, плотность 300 г/м2. Печать офсетная с тиснением декоративных элементов.</w:t>
      </w: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Pr="00BF1B5B" w:rsidRDefault="00CE3480" w:rsidP="00CE3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480" w:rsidRPr="00BF1B5B" w:rsidRDefault="00CE3480" w:rsidP="00CE3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 xml:space="preserve">Приложение 2 к Положению </w:t>
      </w:r>
    </w:p>
    <w:p w:rsidR="00CE3480" w:rsidRDefault="00CE3480" w:rsidP="00CE3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Благодарности </w:t>
      </w:r>
    </w:p>
    <w:p w:rsidR="00A82363" w:rsidRDefault="00A82363" w:rsidP="00CE3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CE3480" w:rsidRDefault="00CE3480" w:rsidP="00CE34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F1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480" w:rsidRPr="00BF1B5B" w:rsidRDefault="00CE3480" w:rsidP="00CE3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 xml:space="preserve">«Турочакский район» </w:t>
      </w:r>
    </w:p>
    <w:p w:rsidR="00CE3480" w:rsidRPr="004440D5" w:rsidRDefault="00CE3480" w:rsidP="00CE3480">
      <w:pPr>
        <w:spacing w:after="0"/>
        <w:jc w:val="right"/>
        <w:rPr>
          <w:sz w:val="28"/>
          <w:szCs w:val="28"/>
        </w:rPr>
      </w:pPr>
    </w:p>
    <w:p w:rsidR="00CE3480" w:rsidRDefault="00CE3480" w:rsidP="00CE348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E3480" w:rsidRPr="00BF1B5B" w:rsidRDefault="00CE3480" w:rsidP="00CE348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82363" w:rsidRDefault="00A82363" w:rsidP="00CE3480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CE3480" w:rsidRDefault="00CE3480" w:rsidP="00CE3480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3480" w:rsidRPr="00BF1B5B" w:rsidRDefault="00CE3480" w:rsidP="00CE3480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«Турочакский район»</w:t>
      </w:r>
    </w:p>
    <w:p w:rsidR="00CE3480" w:rsidRPr="00BF1B5B" w:rsidRDefault="00CE3480" w:rsidP="00CE348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E3480" w:rsidRPr="00BF1B5B" w:rsidRDefault="00CE3480" w:rsidP="00CE348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E3480" w:rsidRPr="00BF1B5B" w:rsidRDefault="00CE3480" w:rsidP="00CE348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(ФИО)</w:t>
      </w:r>
    </w:p>
    <w:p w:rsidR="00CE3480" w:rsidRPr="00BF1B5B" w:rsidRDefault="00CE3480" w:rsidP="00CE348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Адрес: ___________________</w:t>
      </w:r>
    </w:p>
    <w:p w:rsidR="00CE3480" w:rsidRPr="00BF1B5B" w:rsidRDefault="00CE3480" w:rsidP="00CE34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 xml:space="preserve">Паспортные </w:t>
      </w:r>
    </w:p>
    <w:p w:rsidR="00CE3480" w:rsidRPr="00BF1B5B" w:rsidRDefault="00CE3480" w:rsidP="00CE34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Данные ______________________</w:t>
      </w:r>
    </w:p>
    <w:p w:rsidR="00CE3480" w:rsidRPr="00BF1B5B" w:rsidRDefault="00CE3480" w:rsidP="00CE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80" w:rsidRPr="00BF1B5B" w:rsidRDefault="00CE3480" w:rsidP="00CE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80" w:rsidRPr="00BF1B5B" w:rsidRDefault="00CE3480" w:rsidP="00CE348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5B">
        <w:rPr>
          <w:rFonts w:ascii="Times New Roman" w:hAnsi="Times New Roman" w:cs="Times New Roman"/>
          <w:b/>
          <w:sz w:val="28"/>
          <w:szCs w:val="28"/>
        </w:rPr>
        <w:t>Согласие работника на обработку персональных данных</w:t>
      </w:r>
    </w:p>
    <w:p w:rsidR="00CE3480" w:rsidRPr="00BF1B5B" w:rsidRDefault="00CE3480" w:rsidP="00CE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480" w:rsidRPr="00BF1B5B" w:rsidRDefault="00CE3480" w:rsidP="00CE3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На обработку,  включая сбор,  систематизацию,  накопление, хранение,</w:t>
      </w:r>
    </w:p>
    <w:p w:rsidR="00CE3480" w:rsidRPr="00BF1B5B" w:rsidRDefault="00CE3480" w:rsidP="00CE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уточнение    (обновление,     изменение),     использование,    передачу,</w:t>
      </w:r>
    </w:p>
    <w:p w:rsidR="00CE3480" w:rsidRPr="00BF1B5B" w:rsidRDefault="00E42928" w:rsidP="00CE3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обезличивание, блокирование,</w:t>
      </w:r>
      <w:r w:rsidR="00CE3480" w:rsidRPr="00BF1B5B">
        <w:rPr>
          <w:rFonts w:ascii="Times New Roman" w:hAnsi="Times New Roman" w:cs="Times New Roman"/>
          <w:sz w:val="28"/>
          <w:szCs w:val="28"/>
        </w:rPr>
        <w:t xml:space="preserve"> уничтоже</w:t>
      </w:r>
      <w:r>
        <w:rPr>
          <w:rFonts w:ascii="Times New Roman" w:hAnsi="Times New Roman" w:cs="Times New Roman"/>
          <w:sz w:val="28"/>
          <w:szCs w:val="28"/>
        </w:rPr>
        <w:t>ние, проверку   достоверности, опубликование представленных, в</w:t>
      </w:r>
      <w:r w:rsidR="00CE348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E3480">
        <w:rPr>
          <w:rFonts w:ascii="Times New Roman" w:hAnsi="Times New Roman" w:cs="Times New Roman"/>
          <w:sz w:val="28"/>
          <w:szCs w:val="28"/>
        </w:rPr>
        <w:t>Совет депутатов</w:t>
      </w:r>
      <w:r w:rsidR="00CE3480" w:rsidRPr="00BF1B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для на</w:t>
      </w:r>
      <w:r w:rsidR="00A82363">
        <w:rPr>
          <w:rFonts w:ascii="Times New Roman" w:hAnsi="Times New Roman" w:cs="Times New Roman"/>
          <w:sz w:val="28"/>
          <w:szCs w:val="28"/>
        </w:rPr>
        <w:t>граждения Благодарностью Совета депутатов</w:t>
      </w:r>
      <w:r w:rsidR="00CE3480">
        <w:rPr>
          <w:rFonts w:ascii="Times New Roman" w:hAnsi="Times New Roman" w:cs="Times New Roman"/>
          <w:sz w:val="28"/>
          <w:szCs w:val="28"/>
        </w:rPr>
        <w:t xml:space="preserve"> </w:t>
      </w:r>
      <w:r w:rsidR="00CE3480" w:rsidRPr="00BF1B5B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район», персональных данных согласен (-на).</w:t>
      </w:r>
    </w:p>
    <w:p w:rsidR="00CE3480" w:rsidRPr="00BF1B5B" w:rsidRDefault="00F028FE" w:rsidP="00CE3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опубликование Постановления</w:t>
      </w:r>
      <w:r w:rsidR="00CE3480" w:rsidRPr="00BF1B5B">
        <w:rPr>
          <w:rFonts w:ascii="Times New Roman" w:hAnsi="Times New Roman" w:cs="Times New Roman"/>
          <w:sz w:val="28"/>
          <w:szCs w:val="28"/>
        </w:rPr>
        <w:t xml:space="preserve"> о моем награждении согласен (-на).</w:t>
      </w:r>
    </w:p>
    <w:p w:rsidR="00CE3480" w:rsidRPr="00BF1B5B" w:rsidRDefault="00CE3480" w:rsidP="00CE3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480" w:rsidRDefault="00CE3480" w:rsidP="00CE348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E3480" w:rsidRPr="00BF1B5B" w:rsidRDefault="00CE3480" w:rsidP="00CE3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480" w:rsidRPr="00BF1B5B" w:rsidRDefault="00CE3480" w:rsidP="00CE34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F1B5B">
        <w:rPr>
          <w:rFonts w:ascii="Times New Roman" w:hAnsi="Times New Roman" w:cs="Times New Roman"/>
          <w:sz w:val="28"/>
          <w:szCs w:val="28"/>
        </w:rPr>
        <w:t>"__"_</w:t>
      </w:r>
      <w:r>
        <w:rPr>
          <w:rFonts w:ascii="Times New Roman" w:hAnsi="Times New Roman" w:cs="Times New Roman"/>
          <w:sz w:val="28"/>
          <w:szCs w:val="28"/>
        </w:rPr>
        <w:t xml:space="preserve">______20__г.                 </w:t>
      </w:r>
      <w:r w:rsidRPr="00BF1B5B">
        <w:rPr>
          <w:rFonts w:ascii="Times New Roman" w:hAnsi="Times New Roman" w:cs="Times New Roman"/>
          <w:sz w:val="28"/>
          <w:szCs w:val="28"/>
        </w:rPr>
        <w:t xml:space="preserve">  Подпись _____________/___________/</w:t>
      </w:r>
    </w:p>
    <w:p w:rsidR="00CE3480" w:rsidRPr="00BF1B5B" w:rsidRDefault="00CE3480" w:rsidP="00CE34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3480" w:rsidRDefault="00CE3480" w:rsidP="00CE3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3480" w:rsidRDefault="00CE3480" w:rsidP="00CE34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3480" w:rsidRDefault="00CE3480">
      <w:pPr>
        <w:rPr>
          <w:rFonts w:ascii="Times New Roman" w:hAnsi="Times New Roman" w:cs="Times New Roman"/>
          <w:sz w:val="28"/>
          <w:szCs w:val="28"/>
        </w:rPr>
      </w:pPr>
    </w:p>
    <w:p w:rsidR="00CE3480" w:rsidRPr="00CE3480" w:rsidRDefault="00CE3480">
      <w:pPr>
        <w:rPr>
          <w:rFonts w:ascii="Times New Roman" w:hAnsi="Times New Roman" w:cs="Times New Roman"/>
          <w:sz w:val="28"/>
          <w:szCs w:val="28"/>
        </w:rPr>
      </w:pPr>
    </w:p>
    <w:sectPr w:rsidR="00CE3480" w:rsidRPr="00CE3480" w:rsidSect="0074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0708"/>
    <w:multiLevelType w:val="hybridMultilevel"/>
    <w:tmpl w:val="32C40CEC"/>
    <w:lvl w:ilvl="0" w:tplc="CFB01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3C5"/>
    <w:rsid w:val="000933C5"/>
    <w:rsid w:val="0010008F"/>
    <w:rsid w:val="00134090"/>
    <w:rsid w:val="003F5BA0"/>
    <w:rsid w:val="00436C41"/>
    <w:rsid w:val="004407E9"/>
    <w:rsid w:val="004C39FA"/>
    <w:rsid w:val="0053004B"/>
    <w:rsid w:val="005A03BA"/>
    <w:rsid w:val="005D7448"/>
    <w:rsid w:val="005E280C"/>
    <w:rsid w:val="005E478A"/>
    <w:rsid w:val="006A254E"/>
    <w:rsid w:val="007419BE"/>
    <w:rsid w:val="00786E09"/>
    <w:rsid w:val="00823AAA"/>
    <w:rsid w:val="0089059C"/>
    <w:rsid w:val="00931055"/>
    <w:rsid w:val="00A4181A"/>
    <w:rsid w:val="00A644ED"/>
    <w:rsid w:val="00A82363"/>
    <w:rsid w:val="00AE2920"/>
    <w:rsid w:val="00B87EC2"/>
    <w:rsid w:val="00B907A8"/>
    <w:rsid w:val="00BF1B5B"/>
    <w:rsid w:val="00C128F8"/>
    <w:rsid w:val="00C336AF"/>
    <w:rsid w:val="00CE3480"/>
    <w:rsid w:val="00D97BE1"/>
    <w:rsid w:val="00DE0A13"/>
    <w:rsid w:val="00E42928"/>
    <w:rsid w:val="00EE7CA2"/>
    <w:rsid w:val="00F028FE"/>
    <w:rsid w:val="00F80F7C"/>
    <w:rsid w:val="00F97300"/>
    <w:rsid w:val="00F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101A"/>
  <w15:docId w15:val="{49DD4CF7-6FF7-4CCA-BBB9-47DDB2F2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BE"/>
  </w:style>
  <w:style w:type="paragraph" w:styleId="1">
    <w:name w:val="heading 1"/>
    <w:basedOn w:val="a"/>
    <w:link w:val="10"/>
    <w:uiPriority w:val="9"/>
    <w:qFormat/>
    <w:rsid w:val="00093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3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93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933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33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933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933C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933C5"/>
    <w:rPr>
      <w:color w:val="0000FF"/>
      <w:u w:val="single"/>
    </w:rPr>
  </w:style>
  <w:style w:type="paragraph" w:customStyle="1" w:styleId="tekstob">
    <w:name w:val="tekstob"/>
    <w:basedOn w:val="a"/>
    <w:rsid w:val="0009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33C5"/>
  </w:style>
  <w:style w:type="paragraph" w:customStyle="1" w:styleId="tekstvpr">
    <w:name w:val="tekstvpr"/>
    <w:basedOn w:val="a"/>
    <w:rsid w:val="0009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9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3C5"/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a5"/>
    <w:rsid w:val="00786E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786E0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D74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274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13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6438-0E75-4DD5-9BB5-598377E2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2016-03-14T09:50:00Z</cp:lastPrinted>
  <dcterms:created xsi:type="dcterms:W3CDTF">2016-03-14T06:59:00Z</dcterms:created>
  <dcterms:modified xsi:type="dcterms:W3CDTF">2019-05-23T02:48:00Z</dcterms:modified>
</cp:coreProperties>
</file>